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E1A52" w14:textId="17A258D3" w:rsidR="006759C9" w:rsidRPr="00A17A66" w:rsidRDefault="00C15BC7" w:rsidP="009E0F01">
      <w:pPr>
        <w:suppressAutoHyphens/>
        <w:spacing w:before="4200" w:line="720" w:lineRule="exact"/>
        <w:ind w:left="3175" w:right="1418"/>
        <w:rPr>
          <w:rFonts w:eastAsia="Karbon Regular" w:cs="Karbon Regular"/>
          <w:b/>
          <w:bCs/>
          <w:color w:val="333333"/>
          <w:spacing w:val="-11"/>
          <w:sz w:val="56"/>
          <w:szCs w:val="56"/>
        </w:rPr>
      </w:pPr>
      <w:r>
        <w:rPr>
          <w:rFonts w:ascii="Verdana" w:eastAsia="Karbon Semibold" w:hAnsi="Verdana" w:cs="Karbon Semibold"/>
          <w:b/>
          <w:bCs/>
          <w:color w:val="333333"/>
          <w:spacing w:val="-18"/>
          <w:sz w:val="56"/>
          <w:szCs w:val="56"/>
        </w:rPr>
        <w:t>SAMPLE</w:t>
      </w:r>
      <w:r>
        <w:rPr>
          <w:rFonts w:ascii="Verdana" w:eastAsia="Karbon Semibold" w:hAnsi="Verdana" w:cs="Karbon Semibold"/>
          <w:b/>
          <w:bCs/>
          <w:color w:val="333333"/>
          <w:spacing w:val="-18"/>
          <w:sz w:val="56"/>
          <w:szCs w:val="56"/>
        </w:rPr>
        <w:br/>
      </w:r>
      <w:r w:rsidR="00D2722E">
        <w:rPr>
          <w:rFonts w:ascii="Verdana" w:eastAsia="Karbon Semibold" w:hAnsi="Verdana" w:cs="Karbon Semibold"/>
          <w:b/>
          <w:bCs/>
          <w:color w:val="333333"/>
          <w:spacing w:val="-18"/>
          <w:sz w:val="56"/>
          <w:szCs w:val="56"/>
        </w:rPr>
        <w:t>Learner Workbook</w:t>
      </w:r>
    </w:p>
    <w:p w14:paraId="01B2330E" w14:textId="34946085" w:rsidR="00A311F6" w:rsidRPr="00C976A7" w:rsidRDefault="00E555A7" w:rsidP="00195CDB">
      <w:pPr>
        <w:spacing w:before="1680" w:line="360" w:lineRule="exact"/>
        <w:ind w:left="3175" w:right="567"/>
        <w:rPr>
          <w:rFonts w:ascii="Verdana" w:eastAsia="Karbon Semibold" w:hAnsi="Verdana" w:cs="Arial"/>
          <w:color w:val="333333"/>
          <w:spacing w:val="-7"/>
          <w:sz w:val="48"/>
          <w:szCs w:val="48"/>
        </w:rPr>
      </w:pPr>
      <w:r w:rsidRPr="00C976A7">
        <w:rPr>
          <w:rFonts w:ascii="Verdana" w:eastAsia="Karbon Semibold" w:hAnsi="Verdana" w:cs="Karbon Semibold"/>
          <w:noProof/>
          <w:color w:val="333333"/>
          <w:spacing w:val="-18"/>
          <w:sz w:val="28"/>
          <w:szCs w:val="42"/>
        </w:rPr>
        <w:drawing>
          <wp:anchor distT="0" distB="0" distL="114300" distR="114300" simplePos="0" relativeHeight="251658240" behindDoc="1" locked="0" layoutInCell="1" allowOverlap="1" wp14:anchorId="3BDFFD37" wp14:editId="7F578301">
            <wp:simplePos x="0" y="0"/>
            <wp:positionH relativeFrom="page">
              <wp:posOffset>0</wp:posOffset>
            </wp:positionH>
            <wp:positionV relativeFrom="page">
              <wp:posOffset>10633</wp:posOffset>
            </wp:positionV>
            <wp:extent cx="7557772" cy="9539285"/>
            <wp:effectExtent l="0" t="0" r="5078" b="4765"/>
            <wp:wrapNone/>
            <wp:docPr id="2" name="Pictur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 name="Picture 8">
                      <a:extLst>
                        <a:ext uri="{C183D7F6-B498-43B3-948B-1728B52AA6E4}">
                          <adec:decorative xmlns:adec="http://schemas.microsoft.com/office/drawing/2017/decorative" val="1"/>
                        </a:ext>
                      </a:extLst>
                    </pic:cNvPr>
                    <pic:cNvPicPr/>
                  </pic:nvPicPr>
                  <pic:blipFill>
                    <a:blip r:embed="rId11"/>
                    <a:srcRect b="10740"/>
                    <a:stretch>
                      <a:fillRect/>
                    </a:stretch>
                  </pic:blipFill>
                  <pic:spPr>
                    <a:xfrm>
                      <a:off x="0" y="0"/>
                      <a:ext cx="7557772" cy="9539285"/>
                    </a:xfrm>
                    <a:prstGeom prst="rect">
                      <a:avLst/>
                    </a:prstGeom>
                    <a:noFill/>
                    <a:ln>
                      <a:noFill/>
                      <a:prstDash/>
                    </a:ln>
                  </pic:spPr>
                </pic:pic>
              </a:graphicData>
            </a:graphic>
            <wp14:sizeRelV relativeFrom="margin">
              <wp14:pctHeight>0</wp14:pctHeight>
            </wp14:sizeRelV>
          </wp:anchor>
        </w:drawing>
      </w:r>
      <w:r w:rsidR="00CF43DD" w:rsidRPr="00C976A7">
        <w:rPr>
          <w:rFonts w:ascii="Verdana" w:eastAsia="Karbon Semibold" w:hAnsi="Verdana" w:cs="Karbon Semibold"/>
          <w:color w:val="333333"/>
          <w:spacing w:val="-18"/>
          <w:sz w:val="28"/>
          <w:szCs w:val="42"/>
        </w:rPr>
        <w:t>NCFE</w:t>
      </w:r>
      <w:r w:rsidR="006308DF" w:rsidRPr="00C976A7">
        <w:rPr>
          <w:rFonts w:ascii="Verdana" w:eastAsia="Karbon Semibold" w:hAnsi="Verdana" w:cs="Karbon Semibold"/>
          <w:color w:val="333333"/>
          <w:spacing w:val="-18"/>
          <w:sz w:val="28"/>
          <w:szCs w:val="42"/>
        </w:rPr>
        <w:t xml:space="preserve"> </w:t>
      </w:r>
      <w:r w:rsidR="00D25EB5" w:rsidRPr="00C976A7">
        <w:rPr>
          <w:rFonts w:ascii="Verdana" w:eastAsia="Karbon Semibold" w:hAnsi="Verdana" w:cs="Karbon Semibold"/>
          <w:color w:val="333333"/>
          <w:spacing w:val="-18"/>
          <w:sz w:val="28"/>
          <w:szCs w:val="42"/>
        </w:rPr>
        <w:t xml:space="preserve">Level 1 / 2 Technical </w:t>
      </w:r>
      <w:r w:rsidR="00F65DAE" w:rsidRPr="00C976A7">
        <w:rPr>
          <w:rFonts w:ascii="Verdana" w:eastAsia="Karbon Semibold" w:hAnsi="Verdana" w:cs="Karbon Semibold"/>
          <w:color w:val="333333"/>
          <w:spacing w:val="-18"/>
          <w:sz w:val="28"/>
          <w:szCs w:val="42"/>
        </w:rPr>
        <w:t>A</w:t>
      </w:r>
      <w:r w:rsidR="00D25EB5" w:rsidRPr="00C976A7">
        <w:rPr>
          <w:rFonts w:ascii="Verdana" w:eastAsia="Karbon Semibold" w:hAnsi="Verdana" w:cs="Karbon Semibold"/>
          <w:color w:val="333333"/>
          <w:spacing w:val="-18"/>
          <w:sz w:val="28"/>
          <w:szCs w:val="42"/>
        </w:rPr>
        <w:t xml:space="preserve">ward </w:t>
      </w:r>
      <w:r w:rsidR="00E065E1" w:rsidRPr="00C976A7">
        <w:rPr>
          <w:rFonts w:ascii="Verdana" w:eastAsia="Karbon Semibold" w:hAnsi="Verdana" w:cs="Karbon Semibold"/>
          <w:color w:val="333333"/>
          <w:spacing w:val="-18"/>
          <w:sz w:val="28"/>
          <w:szCs w:val="42"/>
        </w:rPr>
        <w:t>in</w:t>
      </w:r>
      <w:r w:rsidR="00D25EB5" w:rsidRPr="00C976A7">
        <w:rPr>
          <w:rFonts w:ascii="Verdana" w:eastAsia="Karbon Semibold" w:hAnsi="Verdana" w:cs="Karbon Semibold"/>
          <w:color w:val="333333"/>
          <w:spacing w:val="-18"/>
          <w:sz w:val="28"/>
          <w:szCs w:val="42"/>
        </w:rPr>
        <w:t xml:space="preserve"> </w:t>
      </w:r>
      <w:r w:rsidR="00287E44">
        <w:rPr>
          <w:rFonts w:ascii="Verdana" w:eastAsia="Karbon Semibold" w:hAnsi="Verdana" w:cs="Karbon Semibold"/>
          <w:color w:val="333333"/>
          <w:spacing w:val="-18"/>
          <w:sz w:val="28"/>
          <w:szCs w:val="42"/>
        </w:rPr>
        <w:t>Food and Cookery</w:t>
      </w:r>
      <w:r w:rsidR="00D25EB5" w:rsidRPr="00C976A7">
        <w:rPr>
          <w:rFonts w:ascii="Verdana" w:eastAsia="Karbon Semibold" w:hAnsi="Verdana" w:cs="Karbon Semibold"/>
          <w:color w:val="333333"/>
          <w:spacing w:val="-18"/>
          <w:sz w:val="28"/>
          <w:szCs w:val="42"/>
        </w:rPr>
        <w:t xml:space="preserve"> </w:t>
      </w:r>
      <w:r w:rsidR="00F31D04" w:rsidRPr="00C976A7">
        <w:rPr>
          <w:rFonts w:ascii="Verdana" w:eastAsia="Karbon Semibold" w:hAnsi="Verdana" w:cs="Karbon Semibold"/>
          <w:color w:val="333333"/>
          <w:spacing w:val="-18"/>
          <w:sz w:val="28"/>
          <w:szCs w:val="42"/>
        </w:rPr>
        <w:t>(</w:t>
      </w:r>
      <w:r w:rsidR="00287E44">
        <w:rPr>
          <w:rFonts w:ascii="Verdana" w:eastAsia="Karbon Semibold" w:hAnsi="Verdana" w:cs="Karbon Semibold"/>
          <w:color w:val="333333"/>
          <w:spacing w:val="-18"/>
          <w:sz w:val="28"/>
          <w:szCs w:val="42"/>
        </w:rPr>
        <w:t>6</w:t>
      </w:r>
      <w:r w:rsidR="00433F5C">
        <w:rPr>
          <w:rFonts w:ascii="Verdana" w:eastAsia="Karbon Semibold" w:hAnsi="Verdana" w:cs="Karbon Semibold"/>
          <w:color w:val="333333"/>
          <w:spacing w:val="-18"/>
          <w:sz w:val="28"/>
          <w:szCs w:val="42"/>
        </w:rPr>
        <w:t>0</w:t>
      </w:r>
      <w:r w:rsidR="00287E44">
        <w:rPr>
          <w:rFonts w:ascii="Verdana" w:eastAsia="Karbon Semibold" w:hAnsi="Verdana" w:cs="Karbon Semibold"/>
          <w:color w:val="333333"/>
          <w:spacing w:val="-18"/>
          <w:sz w:val="28"/>
          <w:szCs w:val="42"/>
        </w:rPr>
        <w:t>3/7014</w:t>
      </w:r>
      <w:r w:rsidR="00D25EB5" w:rsidRPr="00C976A7">
        <w:rPr>
          <w:rFonts w:ascii="Verdana" w:eastAsia="Karbon Semibold" w:hAnsi="Verdana" w:cs="Karbon Semibold"/>
          <w:color w:val="333333"/>
          <w:spacing w:val="-18"/>
          <w:sz w:val="28"/>
          <w:szCs w:val="42"/>
        </w:rPr>
        <w:t>/</w:t>
      </w:r>
      <w:r w:rsidR="00287E44">
        <w:rPr>
          <w:rFonts w:ascii="Verdana" w:eastAsia="Karbon Semibold" w:hAnsi="Verdana" w:cs="Karbon Semibold"/>
          <w:color w:val="333333"/>
          <w:spacing w:val="-18"/>
          <w:sz w:val="28"/>
          <w:szCs w:val="42"/>
        </w:rPr>
        <w:t>2</w:t>
      </w:r>
      <w:r w:rsidR="00F31D04" w:rsidRPr="00C976A7">
        <w:rPr>
          <w:rFonts w:ascii="Verdana" w:eastAsia="Karbon Semibold" w:hAnsi="Verdana" w:cs="Karbon Semibold"/>
          <w:color w:val="333333"/>
          <w:spacing w:val="-18"/>
          <w:sz w:val="28"/>
          <w:szCs w:val="42"/>
        </w:rPr>
        <w:t>)</w:t>
      </w:r>
    </w:p>
    <w:p w14:paraId="01B2330F" w14:textId="77777777" w:rsidR="00A311F6" w:rsidRDefault="00A311F6">
      <w:pPr>
        <w:rPr>
          <w:b/>
          <w:bCs/>
          <w:color w:val="333333"/>
          <w:sz w:val="44"/>
          <w:szCs w:val="44"/>
        </w:rPr>
      </w:pPr>
    </w:p>
    <w:p w14:paraId="56BFBFD4" w14:textId="77777777" w:rsidR="00D42A31" w:rsidRDefault="00D42A31">
      <w:pPr>
        <w:rPr>
          <w:rFonts w:ascii="Verdana" w:hAnsi="Verdana"/>
          <w:b/>
          <w:bCs/>
          <w:color w:val="333333"/>
          <w:sz w:val="28"/>
          <w:szCs w:val="28"/>
        </w:rPr>
      </w:pPr>
    </w:p>
    <w:p w14:paraId="4A07A1F8" w14:textId="77777777" w:rsidR="00D42A31" w:rsidRDefault="00D42A31">
      <w:pPr>
        <w:rPr>
          <w:rFonts w:ascii="Verdana" w:hAnsi="Verdana"/>
          <w:b/>
          <w:bCs/>
          <w:color w:val="333333"/>
          <w:sz w:val="28"/>
          <w:szCs w:val="28"/>
        </w:rPr>
      </w:pPr>
    </w:p>
    <w:p w14:paraId="2FB081CA" w14:textId="01219C1B" w:rsidR="00AF1B37" w:rsidRDefault="00AF36BB" w:rsidP="00C2078F">
      <w:pPr>
        <w:suppressAutoHyphens/>
        <w:rPr>
          <w:rFonts w:ascii="Verdana" w:hAnsi="Verdana"/>
          <w:b/>
          <w:bCs/>
          <w:color w:val="333333"/>
          <w:sz w:val="28"/>
          <w:szCs w:val="28"/>
        </w:rPr>
      </w:pPr>
      <w:r w:rsidRPr="00002613">
        <w:rPr>
          <w:rFonts w:ascii="Verdana" w:hAnsi="Verdana"/>
          <w:b/>
          <w:bCs/>
          <w:color w:val="333333"/>
          <w:sz w:val="28"/>
          <w:szCs w:val="28"/>
        </w:rPr>
        <w:t xml:space="preserve">Content area </w:t>
      </w:r>
      <w:r w:rsidR="00287E44">
        <w:rPr>
          <w:rFonts w:ascii="Verdana" w:hAnsi="Verdana"/>
          <w:b/>
          <w:bCs/>
          <w:color w:val="333333"/>
          <w:sz w:val="28"/>
          <w:szCs w:val="28"/>
        </w:rPr>
        <w:t>1</w:t>
      </w:r>
      <w:r w:rsidRPr="00002613">
        <w:rPr>
          <w:rFonts w:ascii="Verdana" w:hAnsi="Verdana"/>
          <w:b/>
          <w:bCs/>
          <w:color w:val="333333"/>
          <w:sz w:val="28"/>
          <w:szCs w:val="28"/>
        </w:rPr>
        <w:t>:</w:t>
      </w:r>
      <w:r w:rsidR="00B65663" w:rsidRPr="00002613">
        <w:rPr>
          <w:rFonts w:ascii="Verdana" w:hAnsi="Verdana"/>
          <w:b/>
          <w:bCs/>
          <w:color w:val="333333"/>
          <w:sz w:val="28"/>
          <w:szCs w:val="28"/>
        </w:rPr>
        <w:t xml:space="preserve"> </w:t>
      </w:r>
      <w:r w:rsidR="00287E44" w:rsidRPr="00287E44">
        <w:rPr>
          <w:rFonts w:ascii="Verdana" w:hAnsi="Verdana"/>
          <w:b/>
          <w:bCs/>
          <w:color w:val="333333"/>
          <w:sz w:val="28"/>
          <w:szCs w:val="28"/>
        </w:rPr>
        <w:t xml:space="preserve">Health and </w:t>
      </w:r>
      <w:r w:rsidR="00196418">
        <w:rPr>
          <w:rFonts w:ascii="Verdana" w:hAnsi="Verdana"/>
          <w:b/>
          <w:bCs/>
          <w:color w:val="333333"/>
          <w:sz w:val="28"/>
          <w:szCs w:val="28"/>
        </w:rPr>
        <w:t>S</w:t>
      </w:r>
      <w:r w:rsidR="00287E44" w:rsidRPr="00287E44">
        <w:rPr>
          <w:rFonts w:ascii="Verdana" w:hAnsi="Verdana"/>
          <w:b/>
          <w:bCs/>
          <w:color w:val="333333"/>
          <w:sz w:val="28"/>
          <w:szCs w:val="28"/>
        </w:rPr>
        <w:t xml:space="preserve">afety </w:t>
      </w:r>
      <w:r w:rsidR="00196418">
        <w:rPr>
          <w:rFonts w:ascii="Verdana" w:hAnsi="Verdana"/>
          <w:b/>
          <w:bCs/>
          <w:color w:val="333333"/>
          <w:sz w:val="28"/>
          <w:szCs w:val="28"/>
        </w:rPr>
        <w:t>R</w:t>
      </w:r>
      <w:r w:rsidR="00287E44" w:rsidRPr="00287E44">
        <w:rPr>
          <w:rFonts w:ascii="Verdana" w:hAnsi="Verdana"/>
          <w:b/>
          <w:bCs/>
          <w:color w:val="333333"/>
          <w:sz w:val="28"/>
          <w:szCs w:val="28"/>
        </w:rPr>
        <w:t xml:space="preserve">elating to </w:t>
      </w:r>
      <w:r w:rsidR="00196418">
        <w:rPr>
          <w:rFonts w:ascii="Verdana" w:hAnsi="Verdana"/>
          <w:b/>
          <w:bCs/>
          <w:color w:val="333333"/>
          <w:sz w:val="28"/>
          <w:szCs w:val="28"/>
        </w:rPr>
        <w:t>F</w:t>
      </w:r>
      <w:r w:rsidR="00287E44" w:rsidRPr="00287E44">
        <w:rPr>
          <w:rFonts w:ascii="Verdana" w:hAnsi="Verdana"/>
          <w:b/>
          <w:bCs/>
          <w:color w:val="333333"/>
          <w:sz w:val="28"/>
          <w:szCs w:val="28"/>
        </w:rPr>
        <w:t xml:space="preserve">ood, </w:t>
      </w:r>
      <w:r w:rsidR="00196418">
        <w:rPr>
          <w:rFonts w:ascii="Verdana" w:hAnsi="Verdana"/>
          <w:b/>
          <w:bCs/>
          <w:color w:val="333333"/>
          <w:sz w:val="28"/>
          <w:szCs w:val="28"/>
        </w:rPr>
        <w:t>N</w:t>
      </w:r>
      <w:r w:rsidR="004B70F8" w:rsidRPr="00287E44">
        <w:rPr>
          <w:rFonts w:ascii="Verdana" w:hAnsi="Verdana"/>
          <w:b/>
          <w:bCs/>
          <w:color w:val="333333"/>
          <w:sz w:val="28"/>
          <w:szCs w:val="28"/>
        </w:rPr>
        <w:t>utrition,</w:t>
      </w:r>
      <w:r w:rsidR="00287E44" w:rsidRPr="00287E44">
        <w:rPr>
          <w:rFonts w:ascii="Verdana" w:hAnsi="Verdana"/>
          <w:b/>
          <w:bCs/>
          <w:color w:val="333333"/>
          <w:sz w:val="28"/>
          <w:szCs w:val="28"/>
        </w:rPr>
        <w:t xml:space="preserve"> and the </w:t>
      </w:r>
      <w:r w:rsidR="00196418">
        <w:rPr>
          <w:rFonts w:ascii="Verdana" w:hAnsi="Verdana"/>
          <w:b/>
          <w:bCs/>
          <w:color w:val="333333"/>
          <w:sz w:val="28"/>
          <w:szCs w:val="28"/>
        </w:rPr>
        <w:t>C</w:t>
      </w:r>
      <w:r w:rsidR="00287E44" w:rsidRPr="00287E44">
        <w:rPr>
          <w:rFonts w:ascii="Verdana" w:hAnsi="Verdana"/>
          <w:b/>
          <w:bCs/>
          <w:color w:val="333333"/>
          <w:sz w:val="28"/>
          <w:szCs w:val="28"/>
        </w:rPr>
        <w:t xml:space="preserve">ooking </w:t>
      </w:r>
      <w:r w:rsidR="00196418">
        <w:rPr>
          <w:rFonts w:ascii="Verdana" w:hAnsi="Verdana"/>
          <w:b/>
          <w:bCs/>
          <w:color w:val="333333"/>
          <w:sz w:val="28"/>
          <w:szCs w:val="28"/>
        </w:rPr>
        <w:t>E</w:t>
      </w:r>
      <w:r w:rsidR="00287E44" w:rsidRPr="00287E44">
        <w:rPr>
          <w:rFonts w:ascii="Verdana" w:hAnsi="Verdana"/>
          <w:b/>
          <w:bCs/>
          <w:color w:val="333333"/>
          <w:sz w:val="28"/>
          <w:szCs w:val="28"/>
        </w:rPr>
        <w:t>nvironment</w:t>
      </w:r>
      <w:r w:rsidR="00196418">
        <w:rPr>
          <w:rFonts w:ascii="Verdana" w:hAnsi="Verdana"/>
          <w:b/>
          <w:bCs/>
          <w:color w:val="333333"/>
          <w:sz w:val="28"/>
          <w:szCs w:val="28"/>
        </w:rPr>
        <w:t>.</w:t>
      </w:r>
    </w:p>
    <w:p w14:paraId="03A79DCF" w14:textId="505DB888" w:rsidR="00C81B5F" w:rsidRDefault="00C81B5F" w:rsidP="008D12B9">
      <w:pPr>
        <w:rPr>
          <w:rFonts w:ascii="Verdana" w:hAnsi="Verdana"/>
          <w:b/>
          <w:bCs/>
          <w:color w:val="333333"/>
          <w:sz w:val="28"/>
          <w:szCs w:val="28"/>
        </w:rPr>
      </w:pPr>
    </w:p>
    <w:tbl>
      <w:tblPr>
        <w:tblStyle w:val="TableGrid"/>
        <w:tblW w:w="0" w:type="auto"/>
        <w:tblLook w:val="04A0" w:firstRow="1" w:lastRow="0" w:firstColumn="1" w:lastColumn="0" w:noHBand="0" w:noVBand="1"/>
      </w:tblPr>
      <w:tblGrid>
        <w:gridCol w:w="1413"/>
        <w:gridCol w:w="7603"/>
      </w:tblGrid>
      <w:tr w:rsidR="00C81B5F" w14:paraId="4818C1D3" w14:textId="77777777" w:rsidTr="00C81B5F">
        <w:tc>
          <w:tcPr>
            <w:tcW w:w="1413" w:type="dxa"/>
          </w:tcPr>
          <w:p w14:paraId="2EF3E23F" w14:textId="2FE3ED33" w:rsidR="00C81B5F" w:rsidRPr="00C976A7" w:rsidRDefault="00C81B5F" w:rsidP="008D12B9">
            <w:pPr>
              <w:rPr>
                <w:rFonts w:ascii="Verdana" w:hAnsi="Verdana"/>
                <w:b/>
                <w:bCs/>
                <w:color w:val="333333"/>
              </w:rPr>
            </w:pPr>
            <w:r w:rsidRPr="00C976A7">
              <w:rPr>
                <w:rFonts w:ascii="Verdana" w:hAnsi="Verdana"/>
                <w:b/>
                <w:bCs/>
                <w:color w:val="333333"/>
              </w:rPr>
              <w:t>Name</w:t>
            </w:r>
          </w:p>
        </w:tc>
        <w:tc>
          <w:tcPr>
            <w:tcW w:w="7603" w:type="dxa"/>
          </w:tcPr>
          <w:p w14:paraId="5D3B542A" w14:textId="77777777" w:rsidR="00C81B5F" w:rsidRPr="00401753" w:rsidRDefault="00C81B5F" w:rsidP="008D12B9">
            <w:pPr>
              <w:rPr>
                <w:rFonts w:ascii="Verdana" w:hAnsi="Verdana"/>
                <w:color w:val="333333"/>
                <w:sz w:val="28"/>
                <w:szCs w:val="28"/>
              </w:rPr>
            </w:pPr>
          </w:p>
        </w:tc>
      </w:tr>
      <w:tr w:rsidR="00C81B5F" w14:paraId="4EBE7413" w14:textId="77777777" w:rsidTr="00C81B5F">
        <w:tc>
          <w:tcPr>
            <w:tcW w:w="1413" w:type="dxa"/>
          </w:tcPr>
          <w:p w14:paraId="78D08B13" w14:textId="79CA83DA" w:rsidR="00C81B5F" w:rsidRPr="00C976A7" w:rsidRDefault="00996463" w:rsidP="008D12B9">
            <w:pPr>
              <w:rPr>
                <w:rFonts w:ascii="Verdana" w:hAnsi="Verdana"/>
                <w:b/>
                <w:bCs/>
                <w:color w:val="333333"/>
              </w:rPr>
            </w:pPr>
            <w:r w:rsidRPr="00C976A7">
              <w:rPr>
                <w:rFonts w:ascii="Verdana" w:hAnsi="Verdana"/>
                <w:b/>
                <w:bCs/>
                <w:color w:val="333333"/>
              </w:rPr>
              <w:t>Teacher</w:t>
            </w:r>
          </w:p>
        </w:tc>
        <w:tc>
          <w:tcPr>
            <w:tcW w:w="7603" w:type="dxa"/>
          </w:tcPr>
          <w:p w14:paraId="7374466B" w14:textId="77777777" w:rsidR="00C81B5F" w:rsidRPr="00401753" w:rsidRDefault="00C81B5F" w:rsidP="008D12B9">
            <w:pPr>
              <w:rPr>
                <w:rFonts w:ascii="Verdana" w:hAnsi="Verdana"/>
                <w:color w:val="333333"/>
                <w:sz w:val="28"/>
                <w:szCs w:val="28"/>
              </w:rPr>
            </w:pPr>
          </w:p>
        </w:tc>
      </w:tr>
    </w:tbl>
    <w:p w14:paraId="161AD88D" w14:textId="1EF264D4" w:rsidR="00954576" w:rsidRDefault="00954576" w:rsidP="008D12B9">
      <w:pPr>
        <w:rPr>
          <w:rFonts w:ascii="Verdana" w:hAnsi="Verdana"/>
          <w:b/>
          <w:bCs/>
          <w:color w:val="333333"/>
          <w:sz w:val="28"/>
          <w:szCs w:val="28"/>
        </w:rPr>
      </w:pPr>
    </w:p>
    <w:p w14:paraId="5412D70E" w14:textId="71D11D35" w:rsidR="00954576" w:rsidRDefault="00954576" w:rsidP="008D12B9">
      <w:pPr>
        <w:rPr>
          <w:rFonts w:ascii="Verdana" w:hAnsi="Verdana"/>
          <w:b/>
          <w:bCs/>
          <w:color w:val="333333"/>
          <w:sz w:val="28"/>
          <w:szCs w:val="28"/>
        </w:rPr>
      </w:pPr>
    </w:p>
    <w:p w14:paraId="7E5A7462" w14:textId="6F2FD6CC" w:rsidR="00954576" w:rsidRDefault="00954576" w:rsidP="008D12B9">
      <w:pPr>
        <w:rPr>
          <w:rFonts w:ascii="Verdana" w:hAnsi="Verdana"/>
          <w:b/>
          <w:bCs/>
          <w:color w:val="333333"/>
          <w:sz w:val="28"/>
          <w:szCs w:val="28"/>
        </w:rPr>
      </w:pPr>
    </w:p>
    <w:p w14:paraId="187C0B4A" w14:textId="77777777" w:rsidR="00C859B6" w:rsidRDefault="00C859B6">
      <w:pPr>
        <w:spacing w:after="160" w:line="256" w:lineRule="auto"/>
        <w:rPr>
          <w:b/>
          <w:color w:val="333333"/>
          <w:sz w:val="20"/>
          <w:szCs w:val="20"/>
        </w:rPr>
      </w:pPr>
      <w:r>
        <w:rPr>
          <w:b/>
          <w:color w:val="333333"/>
          <w:sz w:val="20"/>
          <w:szCs w:val="20"/>
        </w:rPr>
        <w:br w:type="page"/>
      </w:r>
    </w:p>
    <w:p w14:paraId="4E4C2D6A" w14:textId="77777777" w:rsidR="007A3441" w:rsidRDefault="007A3441" w:rsidP="00635734">
      <w:pPr>
        <w:ind w:right="3158"/>
        <w:rPr>
          <w:b/>
          <w:color w:val="333333"/>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7A3441" w14:paraId="375A6FF8" w14:textId="77777777" w:rsidTr="003D6DBE">
        <w:trPr>
          <w:cantSplit/>
        </w:trPr>
        <w:tc>
          <w:tcPr>
            <w:tcW w:w="5000" w:type="pct"/>
          </w:tcPr>
          <w:p w14:paraId="3B6675C6" w14:textId="77777777" w:rsidR="007E5048" w:rsidRPr="00DC41FD" w:rsidRDefault="007E5048" w:rsidP="008E04D9">
            <w:pPr>
              <w:spacing w:before="8000"/>
              <w:ind w:left="1134" w:right="3158"/>
              <w:rPr>
                <w:b/>
                <w:color w:val="333333"/>
                <w:sz w:val="20"/>
                <w:szCs w:val="20"/>
              </w:rPr>
            </w:pPr>
            <w:r w:rsidRPr="00DC41FD">
              <w:rPr>
                <w:b/>
                <w:color w:val="333333"/>
                <w:sz w:val="20"/>
                <w:szCs w:val="20"/>
              </w:rPr>
              <w:t>Copyright Notice</w:t>
            </w:r>
          </w:p>
          <w:p w14:paraId="7D435093" w14:textId="37D24D6C" w:rsidR="007E5048" w:rsidRDefault="007E5048" w:rsidP="008E04D9">
            <w:pPr>
              <w:ind w:left="1134" w:right="3158"/>
              <w:rPr>
                <w:color w:val="333333"/>
                <w:sz w:val="20"/>
                <w:szCs w:val="20"/>
              </w:rPr>
            </w:pPr>
            <w:r w:rsidRPr="00DC41FD">
              <w:rPr>
                <w:color w:val="333333"/>
                <w:sz w:val="20"/>
                <w:szCs w:val="20"/>
              </w:rPr>
              <w:t>All rights reserved. No part of this publication may be reproduced, distributed, or transmitted in any form or by any means, including photocopying, recording, or other electronic or mechanical methods, without the prior written permission of the publisher.</w:t>
            </w:r>
          </w:p>
          <w:p w14:paraId="19F105F9" w14:textId="77777777" w:rsidR="008E04D9" w:rsidRPr="00DC41FD" w:rsidRDefault="008E04D9" w:rsidP="008E04D9">
            <w:pPr>
              <w:ind w:left="1134" w:right="3158"/>
              <w:rPr>
                <w:color w:val="333333"/>
                <w:sz w:val="20"/>
                <w:szCs w:val="20"/>
              </w:rPr>
            </w:pPr>
          </w:p>
          <w:p w14:paraId="5978C468" w14:textId="77777777" w:rsidR="007E5048" w:rsidRPr="00DC41FD" w:rsidRDefault="007E5048" w:rsidP="007E5048">
            <w:pPr>
              <w:ind w:left="1134" w:right="3158"/>
              <w:rPr>
                <w:b/>
                <w:color w:val="333333"/>
                <w:sz w:val="20"/>
                <w:szCs w:val="20"/>
              </w:rPr>
            </w:pPr>
            <w:r w:rsidRPr="00DC41FD">
              <w:rPr>
                <w:b/>
                <w:color w:val="333333"/>
                <w:sz w:val="20"/>
                <w:szCs w:val="20"/>
              </w:rPr>
              <w:t>Disclaimer</w:t>
            </w:r>
          </w:p>
          <w:p w14:paraId="1C48FE8F" w14:textId="5DC465A3" w:rsidR="007A3441" w:rsidRPr="007E5048" w:rsidRDefault="007E5048" w:rsidP="007E5048">
            <w:pPr>
              <w:ind w:left="1134" w:right="3158"/>
              <w:rPr>
                <w:color w:val="333333"/>
                <w:sz w:val="20"/>
                <w:szCs w:val="20"/>
              </w:rPr>
            </w:pPr>
            <w:r w:rsidRPr="00DC41FD">
              <w:rPr>
                <w:color w:val="333333"/>
                <w:sz w:val="20"/>
                <w:szCs w:val="20"/>
              </w:rPr>
              <w:t>This publication has been produced by NCFE to support a qualification but this in no way means that it is essential to achieving the qualification.  It is our practice to ensure that the authors of works are not involved in, or have sight of, any assessment material to ensure that none of the content can be used verbatim in an assessment. Any resource lists published by NCFE may include this resource and other appropriate resource.</w:t>
            </w:r>
          </w:p>
        </w:tc>
      </w:tr>
    </w:tbl>
    <w:p w14:paraId="03AB7B4D" w14:textId="77777777" w:rsidR="007A3441" w:rsidRDefault="007A3441" w:rsidP="002C553B">
      <w:pPr>
        <w:ind w:left="1134" w:right="3158"/>
        <w:rPr>
          <w:b/>
          <w:color w:val="333333"/>
          <w:sz w:val="20"/>
          <w:szCs w:val="20"/>
        </w:rPr>
      </w:pPr>
    </w:p>
    <w:p w14:paraId="01B2332E" w14:textId="6364D664" w:rsidR="005E737D" w:rsidRDefault="005E737D">
      <w:pPr>
        <w:spacing w:after="160" w:line="256" w:lineRule="auto"/>
      </w:pPr>
      <w:r>
        <w:br w:type="page"/>
      </w:r>
    </w:p>
    <w:sdt>
      <w:sdtPr>
        <w:id w:val="833882567"/>
        <w:docPartObj>
          <w:docPartGallery w:val="Table of Contents"/>
          <w:docPartUnique/>
        </w:docPartObj>
      </w:sdtPr>
      <w:sdtEndPr>
        <w:rPr>
          <w:bCs/>
          <w:noProof/>
        </w:rPr>
      </w:sdtEndPr>
      <w:sdtContent>
        <w:p w14:paraId="1CED7099" w14:textId="09DA5ACD" w:rsidR="007906EF" w:rsidRPr="00CD5D65" w:rsidRDefault="007906EF" w:rsidP="00923D00">
          <w:pPr>
            <w:rPr>
              <w:rFonts w:ascii="Verdana" w:hAnsi="Verdana"/>
              <w:b/>
              <w:bCs/>
              <w:sz w:val="32"/>
              <w:szCs w:val="32"/>
            </w:rPr>
          </w:pPr>
          <w:r w:rsidRPr="00CD5D65">
            <w:rPr>
              <w:rFonts w:ascii="Verdana" w:hAnsi="Verdana"/>
              <w:b/>
              <w:bCs/>
              <w:sz w:val="32"/>
              <w:szCs w:val="32"/>
            </w:rPr>
            <w:t>Contents</w:t>
          </w:r>
        </w:p>
        <w:p w14:paraId="14EA2684" w14:textId="77777777" w:rsidR="00E206B7" w:rsidRDefault="00E206B7">
          <w:pPr>
            <w:pStyle w:val="TOC1"/>
            <w:tabs>
              <w:tab w:val="right" w:leader="dot" w:pos="9016"/>
            </w:tabs>
          </w:pPr>
        </w:p>
        <w:p w14:paraId="1E56CE53" w14:textId="3C9070F5" w:rsidR="00C15BC7" w:rsidRDefault="007906EF">
          <w:pPr>
            <w:pStyle w:val="TOC1"/>
            <w:tabs>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25983247" w:history="1">
            <w:r w:rsidR="00C15BC7" w:rsidRPr="00403B04">
              <w:rPr>
                <w:rStyle w:val="Hyperlink"/>
                <w:noProof/>
              </w:rPr>
              <w:t>Introduction</w:t>
            </w:r>
            <w:r w:rsidR="00C15BC7">
              <w:rPr>
                <w:noProof/>
                <w:webHidden/>
              </w:rPr>
              <w:tab/>
            </w:r>
            <w:r w:rsidR="00C15BC7">
              <w:rPr>
                <w:noProof/>
                <w:webHidden/>
              </w:rPr>
              <w:fldChar w:fldCharType="begin"/>
            </w:r>
            <w:r w:rsidR="00C15BC7">
              <w:rPr>
                <w:noProof/>
                <w:webHidden/>
              </w:rPr>
              <w:instrText xml:space="preserve"> PAGEREF _Toc125983247 \h </w:instrText>
            </w:r>
            <w:r w:rsidR="00C15BC7">
              <w:rPr>
                <w:noProof/>
                <w:webHidden/>
              </w:rPr>
            </w:r>
            <w:r w:rsidR="00C15BC7">
              <w:rPr>
                <w:noProof/>
                <w:webHidden/>
              </w:rPr>
              <w:fldChar w:fldCharType="separate"/>
            </w:r>
            <w:r w:rsidR="00C15BC7">
              <w:rPr>
                <w:noProof/>
                <w:webHidden/>
              </w:rPr>
              <w:t>1</w:t>
            </w:r>
            <w:r w:rsidR="00C15BC7">
              <w:rPr>
                <w:noProof/>
                <w:webHidden/>
              </w:rPr>
              <w:fldChar w:fldCharType="end"/>
            </w:r>
          </w:hyperlink>
        </w:p>
        <w:p w14:paraId="033605EC" w14:textId="7F51DF68" w:rsidR="00C15BC7" w:rsidRDefault="00C15BC7">
          <w:pPr>
            <w:pStyle w:val="TOC1"/>
            <w:tabs>
              <w:tab w:val="right" w:leader="dot" w:pos="9016"/>
            </w:tabs>
            <w:rPr>
              <w:rFonts w:asciiTheme="minorHAnsi" w:eastAsiaTheme="minorEastAsia" w:hAnsiTheme="minorHAnsi" w:cstheme="minorBidi"/>
              <w:noProof/>
              <w:sz w:val="22"/>
              <w:szCs w:val="22"/>
            </w:rPr>
          </w:pPr>
          <w:hyperlink w:anchor="_Toc125983248" w:history="1">
            <w:r w:rsidRPr="00403B04">
              <w:rPr>
                <w:rStyle w:val="Hyperlink"/>
                <w:noProof/>
              </w:rPr>
              <w:t>Content Area 1</w:t>
            </w:r>
            <w:r>
              <w:rPr>
                <w:noProof/>
                <w:webHidden/>
              </w:rPr>
              <w:tab/>
            </w:r>
            <w:r>
              <w:rPr>
                <w:noProof/>
                <w:webHidden/>
              </w:rPr>
              <w:fldChar w:fldCharType="begin"/>
            </w:r>
            <w:r>
              <w:rPr>
                <w:noProof/>
                <w:webHidden/>
              </w:rPr>
              <w:instrText xml:space="preserve"> PAGEREF _Toc125983248 \h </w:instrText>
            </w:r>
            <w:r>
              <w:rPr>
                <w:noProof/>
                <w:webHidden/>
              </w:rPr>
            </w:r>
            <w:r>
              <w:rPr>
                <w:noProof/>
                <w:webHidden/>
              </w:rPr>
              <w:fldChar w:fldCharType="separate"/>
            </w:r>
            <w:r>
              <w:rPr>
                <w:noProof/>
                <w:webHidden/>
              </w:rPr>
              <w:t>1</w:t>
            </w:r>
            <w:r>
              <w:rPr>
                <w:noProof/>
                <w:webHidden/>
              </w:rPr>
              <w:fldChar w:fldCharType="end"/>
            </w:r>
          </w:hyperlink>
        </w:p>
        <w:p w14:paraId="4A8DD1F3" w14:textId="277F8653" w:rsidR="00C15BC7" w:rsidRDefault="00C15BC7">
          <w:pPr>
            <w:pStyle w:val="TOC1"/>
            <w:tabs>
              <w:tab w:val="right" w:leader="dot" w:pos="9016"/>
            </w:tabs>
            <w:rPr>
              <w:rFonts w:asciiTheme="minorHAnsi" w:eastAsiaTheme="minorEastAsia" w:hAnsiTheme="minorHAnsi" w:cstheme="minorBidi"/>
              <w:noProof/>
              <w:sz w:val="22"/>
              <w:szCs w:val="22"/>
            </w:rPr>
          </w:pPr>
          <w:hyperlink w:anchor="_Toc125983249" w:history="1">
            <w:r w:rsidRPr="00403B04">
              <w:rPr>
                <w:rStyle w:val="Hyperlink"/>
                <w:noProof/>
              </w:rPr>
              <w:t>Lesson 1: Personal Hygiene and Standards</w:t>
            </w:r>
            <w:r>
              <w:rPr>
                <w:noProof/>
                <w:webHidden/>
              </w:rPr>
              <w:tab/>
            </w:r>
            <w:r>
              <w:rPr>
                <w:noProof/>
                <w:webHidden/>
              </w:rPr>
              <w:fldChar w:fldCharType="begin"/>
            </w:r>
            <w:r>
              <w:rPr>
                <w:noProof/>
                <w:webHidden/>
              </w:rPr>
              <w:instrText xml:space="preserve"> PAGEREF _Toc125983249 \h </w:instrText>
            </w:r>
            <w:r>
              <w:rPr>
                <w:noProof/>
                <w:webHidden/>
              </w:rPr>
            </w:r>
            <w:r>
              <w:rPr>
                <w:noProof/>
                <w:webHidden/>
              </w:rPr>
              <w:fldChar w:fldCharType="separate"/>
            </w:r>
            <w:r>
              <w:rPr>
                <w:noProof/>
                <w:webHidden/>
              </w:rPr>
              <w:t>2</w:t>
            </w:r>
            <w:r>
              <w:rPr>
                <w:noProof/>
                <w:webHidden/>
              </w:rPr>
              <w:fldChar w:fldCharType="end"/>
            </w:r>
          </w:hyperlink>
        </w:p>
        <w:p w14:paraId="3DBC3F5B" w14:textId="4732012D" w:rsidR="00C15BC7" w:rsidRDefault="00C15BC7">
          <w:pPr>
            <w:pStyle w:val="TOC2"/>
            <w:tabs>
              <w:tab w:val="right" w:leader="dot" w:pos="9016"/>
            </w:tabs>
            <w:rPr>
              <w:rFonts w:asciiTheme="minorHAnsi" w:eastAsiaTheme="minorEastAsia" w:hAnsiTheme="minorHAnsi" w:cstheme="minorBidi"/>
              <w:noProof/>
              <w:sz w:val="22"/>
              <w:szCs w:val="22"/>
            </w:rPr>
          </w:pPr>
          <w:hyperlink w:anchor="_Toc125983250" w:history="1">
            <w:r w:rsidRPr="00403B04">
              <w:rPr>
                <w:rStyle w:val="Hyperlink"/>
                <w:noProof/>
              </w:rPr>
              <w:t>Food Poisoning</w:t>
            </w:r>
            <w:r>
              <w:rPr>
                <w:noProof/>
                <w:webHidden/>
              </w:rPr>
              <w:tab/>
            </w:r>
            <w:r>
              <w:rPr>
                <w:noProof/>
                <w:webHidden/>
              </w:rPr>
              <w:fldChar w:fldCharType="begin"/>
            </w:r>
            <w:r>
              <w:rPr>
                <w:noProof/>
                <w:webHidden/>
              </w:rPr>
              <w:instrText xml:space="preserve"> PAGEREF _Toc125983250 \h </w:instrText>
            </w:r>
            <w:r>
              <w:rPr>
                <w:noProof/>
                <w:webHidden/>
              </w:rPr>
            </w:r>
            <w:r>
              <w:rPr>
                <w:noProof/>
                <w:webHidden/>
              </w:rPr>
              <w:fldChar w:fldCharType="separate"/>
            </w:r>
            <w:r>
              <w:rPr>
                <w:noProof/>
                <w:webHidden/>
              </w:rPr>
              <w:t>3</w:t>
            </w:r>
            <w:r>
              <w:rPr>
                <w:noProof/>
                <w:webHidden/>
              </w:rPr>
              <w:fldChar w:fldCharType="end"/>
            </w:r>
          </w:hyperlink>
        </w:p>
        <w:p w14:paraId="79D75C00" w14:textId="085141E5" w:rsidR="00C15BC7" w:rsidRDefault="00C15BC7">
          <w:pPr>
            <w:pStyle w:val="TOC2"/>
            <w:tabs>
              <w:tab w:val="right" w:leader="dot" w:pos="9016"/>
            </w:tabs>
            <w:rPr>
              <w:rFonts w:asciiTheme="minorHAnsi" w:eastAsiaTheme="minorEastAsia" w:hAnsiTheme="minorHAnsi" w:cstheme="minorBidi"/>
              <w:noProof/>
              <w:sz w:val="22"/>
              <w:szCs w:val="22"/>
            </w:rPr>
          </w:pPr>
          <w:hyperlink w:anchor="_Toc125983251" w:history="1">
            <w:r w:rsidRPr="00403B04">
              <w:rPr>
                <w:rStyle w:val="Hyperlink"/>
                <w:rFonts w:eastAsiaTheme="majorEastAsia"/>
                <w:noProof/>
              </w:rPr>
              <w:t>Food Handler Clothing and Footwear</w:t>
            </w:r>
            <w:r>
              <w:rPr>
                <w:noProof/>
                <w:webHidden/>
              </w:rPr>
              <w:tab/>
            </w:r>
            <w:r>
              <w:rPr>
                <w:noProof/>
                <w:webHidden/>
              </w:rPr>
              <w:fldChar w:fldCharType="begin"/>
            </w:r>
            <w:r>
              <w:rPr>
                <w:noProof/>
                <w:webHidden/>
              </w:rPr>
              <w:instrText xml:space="preserve"> PAGEREF _Toc125983251 \h </w:instrText>
            </w:r>
            <w:r>
              <w:rPr>
                <w:noProof/>
                <w:webHidden/>
              </w:rPr>
            </w:r>
            <w:r>
              <w:rPr>
                <w:noProof/>
                <w:webHidden/>
              </w:rPr>
              <w:fldChar w:fldCharType="separate"/>
            </w:r>
            <w:r>
              <w:rPr>
                <w:noProof/>
                <w:webHidden/>
              </w:rPr>
              <w:t>3</w:t>
            </w:r>
            <w:r>
              <w:rPr>
                <w:noProof/>
                <w:webHidden/>
              </w:rPr>
              <w:fldChar w:fldCharType="end"/>
            </w:r>
          </w:hyperlink>
        </w:p>
        <w:p w14:paraId="55F152F3" w14:textId="336269B9" w:rsidR="00C15BC7" w:rsidRDefault="00C15BC7">
          <w:pPr>
            <w:pStyle w:val="TOC2"/>
            <w:tabs>
              <w:tab w:val="right" w:leader="dot" w:pos="9016"/>
            </w:tabs>
            <w:rPr>
              <w:rFonts w:asciiTheme="minorHAnsi" w:eastAsiaTheme="minorEastAsia" w:hAnsiTheme="minorHAnsi" w:cstheme="minorBidi"/>
              <w:noProof/>
              <w:sz w:val="22"/>
              <w:szCs w:val="22"/>
            </w:rPr>
          </w:pPr>
          <w:hyperlink w:anchor="_Toc125983252" w:history="1">
            <w:r w:rsidRPr="00403B04">
              <w:rPr>
                <w:rStyle w:val="Hyperlink"/>
                <w:rFonts w:eastAsiaTheme="majorEastAsia"/>
                <w:noProof/>
              </w:rPr>
              <w:t>Personal Hygiene</w:t>
            </w:r>
            <w:r>
              <w:rPr>
                <w:noProof/>
                <w:webHidden/>
              </w:rPr>
              <w:tab/>
            </w:r>
            <w:r>
              <w:rPr>
                <w:noProof/>
                <w:webHidden/>
              </w:rPr>
              <w:fldChar w:fldCharType="begin"/>
            </w:r>
            <w:r>
              <w:rPr>
                <w:noProof/>
                <w:webHidden/>
              </w:rPr>
              <w:instrText xml:space="preserve"> PAGEREF _Toc125983252 \h </w:instrText>
            </w:r>
            <w:r>
              <w:rPr>
                <w:noProof/>
                <w:webHidden/>
              </w:rPr>
            </w:r>
            <w:r>
              <w:rPr>
                <w:noProof/>
                <w:webHidden/>
              </w:rPr>
              <w:fldChar w:fldCharType="separate"/>
            </w:r>
            <w:r>
              <w:rPr>
                <w:noProof/>
                <w:webHidden/>
              </w:rPr>
              <w:t>6</w:t>
            </w:r>
            <w:r>
              <w:rPr>
                <w:noProof/>
                <w:webHidden/>
              </w:rPr>
              <w:fldChar w:fldCharType="end"/>
            </w:r>
          </w:hyperlink>
        </w:p>
        <w:p w14:paraId="2608244C" w14:textId="1AA8301D" w:rsidR="00C15BC7" w:rsidRDefault="00C15BC7">
          <w:pPr>
            <w:pStyle w:val="TOC2"/>
            <w:tabs>
              <w:tab w:val="right" w:leader="dot" w:pos="9016"/>
            </w:tabs>
            <w:rPr>
              <w:rFonts w:asciiTheme="minorHAnsi" w:eastAsiaTheme="minorEastAsia" w:hAnsiTheme="minorHAnsi" w:cstheme="minorBidi"/>
              <w:noProof/>
              <w:sz w:val="22"/>
              <w:szCs w:val="22"/>
            </w:rPr>
          </w:pPr>
          <w:hyperlink w:anchor="_Toc125983253" w:history="1">
            <w:r w:rsidRPr="00403B04">
              <w:rPr>
                <w:rStyle w:val="Hyperlink"/>
                <w:noProof/>
              </w:rPr>
              <w:t>Hand Washing</w:t>
            </w:r>
            <w:r>
              <w:rPr>
                <w:noProof/>
                <w:webHidden/>
              </w:rPr>
              <w:tab/>
            </w:r>
            <w:r>
              <w:rPr>
                <w:noProof/>
                <w:webHidden/>
              </w:rPr>
              <w:fldChar w:fldCharType="begin"/>
            </w:r>
            <w:r>
              <w:rPr>
                <w:noProof/>
                <w:webHidden/>
              </w:rPr>
              <w:instrText xml:space="preserve"> PAGEREF _Toc125983253 \h </w:instrText>
            </w:r>
            <w:r>
              <w:rPr>
                <w:noProof/>
                <w:webHidden/>
              </w:rPr>
            </w:r>
            <w:r>
              <w:rPr>
                <w:noProof/>
                <w:webHidden/>
              </w:rPr>
              <w:fldChar w:fldCharType="separate"/>
            </w:r>
            <w:r>
              <w:rPr>
                <w:noProof/>
                <w:webHidden/>
              </w:rPr>
              <w:t>7</w:t>
            </w:r>
            <w:r>
              <w:rPr>
                <w:noProof/>
                <w:webHidden/>
              </w:rPr>
              <w:fldChar w:fldCharType="end"/>
            </w:r>
          </w:hyperlink>
        </w:p>
        <w:p w14:paraId="2165404B" w14:textId="7AFA623D" w:rsidR="00C15BC7" w:rsidRDefault="00C15BC7">
          <w:pPr>
            <w:pStyle w:val="TOC3"/>
            <w:tabs>
              <w:tab w:val="right" w:leader="dot" w:pos="9016"/>
            </w:tabs>
            <w:rPr>
              <w:rFonts w:asciiTheme="minorHAnsi" w:eastAsiaTheme="minorEastAsia" w:hAnsiTheme="minorHAnsi" w:cstheme="minorBidi"/>
              <w:noProof/>
              <w:sz w:val="22"/>
              <w:szCs w:val="22"/>
            </w:rPr>
          </w:pPr>
          <w:hyperlink w:anchor="_Toc125983254" w:history="1">
            <w:r w:rsidRPr="00403B04">
              <w:rPr>
                <w:rStyle w:val="Hyperlink"/>
                <w:noProof/>
              </w:rPr>
              <w:t>How to wash your hands</w:t>
            </w:r>
            <w:r>
              <w:rPr>
                <w:noProof/>
                <w:webHidden/>
              </w:rPr>
              <w:tab/>
            </w:r>
            <w:r>
              <w:rPr>
                <w:noProof/>
                <w:webHidden/>
              </w:rPr>
              <w:fldChar w:fldCharType="begin"/>
            </w:r>
            <w:r>
              <w:rPr>
                <w:noProof/>
                <w:webHidden/>
              </w:rPr>
              <w:instrText xml:space="preserve"> PAGEREF _Toc125983254 \h </w:instrText>
            </w:r>
            <w:r>
              <w:rPr>
                <w:noProof/>
                <w:webHidden/>
              </w:rPr>
            </w:r>
            <w:r>
              <w:rPr>
                <w:noProof/>
                <w:webHidden/>
              </w:rPr>
              <w:fldChar w:fldCharType="separate"/>
            </w:r>
            <w:r>
              <w:rPr>
                <w:noProof/>
                <w:webHidden/>
              </w:rPr>
              <w:t>7</w:t>
            </w:r>
            <w:r>
              <w:rPr>
                <w:noProof/>
                <w:webHidden/>
              </w:rPr>
              <w:fldChar w:fldCharType="end"/>
            </w:r>
          </w:hyperlink>
        </w:p>
        <w:p w14:paraId="44603811" w14:textId="017777E1" w:rsidR="00C15BC7" w:rsidRDefault="00C15BC7">
          <w:pPr>
            <w:pStyle w:val="TOC2"/>
            <w:tabs>
              <w:tab w:val="right" w:leader="dot" w:pos="9016"/>
            </w:tabs>
            <w:rPr>
              <w:rFonts w:asciiTheme="minorHAnsi" w:eastAsiaTheme="minorEastAsia" w:hAnsiTheme="minorHAnsi" w:cstheme="minorBidi"/>
              <w:noProof/>
              <w:sz w:val="22"/>
              <w:szCs w:val="22"/>
            </w:rPr>
          </w:pPr>
          <w:hyperlink w:anchor="_Toc125983255" w:history="1">
            <w:r w:rsidRPr="00403B04">
              <w:rPr>
                <w:rStyle w:val="Hyperlink"/>
                <w:noProof/>
              </w:rPr>
              <w:t>Case Study</w:t>
            </w:r>
            <w:r>
              <w:rPr>
                <w:noProof/>
                <w:webHidden/>
              </w:rPr>
              <w:tab/>
            </w:r>
            <w:r>
              <w:rPr>
                <w:noProof/>
                <w:webHidden/>
              </w:rPr>
              <w:fldChar w:fldCharType="begin"/>
            </w:r>
            <w:r>
              <w:rPr>
                <w:noProof/>
                <w:webHidden/>
              </w:rPr>
              <w:instrText xml:space="preserve"> PAGEREF _Toc125983255 \h </w:instrText>
            </w:r>
            <w:r>
              <w:rPr>
                <w:noProof/>
                <w:webHidden/>
              </w:rPr>
            </w:r>
            <w:r>
              <w:rPr>
                <w:noProof/>
                <w:webHidden/>
              </w:rPr>
              <w:fldChar w:fldCharType="separate"/>
            </w:r>
            <w:r>
              <w:rPr>
                <w:noProof/>
                <w:webHidden/>
              </w:rPr>
              <w:t>8</w:t>
            </w:r>
            <w:r>
              <w:rPr>
                <w:noProof/>
                <w:webHidden/>
              </w:rPr>
              <w:fldChar w:fldCharType="end"/>
            </w:r>
          </w:hyperlink>
        </w:p>
        <w:p w14:paraId="3A53AE35" w14:textId="1E881E78" w:rsidR="00C15BC7" w:rsidRDefault="00C15BC7">
          <w:pPr>
            <w:pStyle w:val="TOC2"/>
            <w:tabs>
              <w:tab w:val="right" w:leader="dot" w:pos="9016"/>
            </w:tabs>
            <w:rPr>
              <w:rFonts w:asciiTheme="minorHAnsi" w:eastAsiaTheme="minorEastAsia" w:hAnsiTheme="minorHAnsi" w:cstheme="minorBidi"/>
              <w:noProof/>
              <w:sz w:val="22"/>
              <w:szCs w:val="22"/>
            </w:rPr>
          </w:pPr>
          <w:hyperlink w:anchor="_Toc125983256" w:history="1">
            <w:r w:rsidRPr="00403B04">
              <w:rPr>
                <w:rStyle w:val="Hyperlink"/>
                <w:noProof/>
              </w:rPr>
              <w:t>Summary Task</w:t>
            </w:r>
            <w:r>
              <w:rPr>
                <w:noProof/>
                <w:webHidden/>
              </w:rPr>
              <w:tab/>
            </w:r>
            <w:r>
              <w:rPr>
                <w:noProof/>
                <w:webHidden/>
              </w:rPr>
              <w:fldChar w:fldCharType="begin"/>
            </w:r>
            <w:r>
              <w:rPr>
                <w:noProof/>
                <w:webHidden/>
              </w:rPr>
              <w:instrText xml:space="preserve"> PAGEREF _Toc125983256 \h </w:instrText>
            </w:r>
            <w:r>
              <w:rPr>
                <w:noProof/>
                <w:webHidden/>
              </w:rPr>
            </w:r>
            <w:r>
              <w:rPr>
                <w:noProof/>
                <w:webHidden/>
              </w:rPr>
              <w:fldChar w:fldCharType="separate"/>
            </w:r>
            <w:r>
              <w:rPr>
                <w:noProof/>
                <w:webHidden/>
              </w:rPr>
              <w:t>9</w:t>
            </w:r>
            <w:r>
              <w:rPr>
                <w:noProof/>
                <w:webHidden/>
              </w:rPr>
              <w:fldChar w:fldCharType="end"/>
            </w:r>
          </w:hyperlink>
        </w:p>
        <w:p w14:paraId="374EEC6A" w14:textId="74355653" w:rsidR="00C15BC7" w:rsidRDefault="00C15BC7">
          <w:pPr>
            <w:pStyle w:val="TOC1"/>
            <w:tabs>
              <w:tab w:val="right" w:leader="dot" w:pos="9016"/>
            </w:tabs>
            <w:rPr>
              <w:rFonts w:asciiTheme="minorHAnsi" w:eastAsiaTheme="minorEastAsia" w:hAnsiTheme="minorHAnsi" w:cstheme="minorBidi"/>
              <w:noProof/>
              <w:sz w:val="22"/>
              <w:szCs w:val="22"/>
            </w:rPr>
          </w:pPr>
          <w:hyperlink w:anchor="_Toc125983257" w:history="1">
            <w:r w:rsidRPr="00403B04">
              <w:rPr>
                <w:rStyle w:val="Hyperlink"/>
                <w:noProof/>
              </w:rPr>
              <w:t>Lesson 2: Safe and Hygienic Working Practices for the Cooking Environment</w:t>
            </w:r>
            <w:r>
              <w:rPr>
                <w:noProof/>
                <w:webHidden/>
              </w:rPr>
              <w:tab/>
            </w:r>
            <w:r>
              <w:rPr>
                <w:noProof/>
                <w:webHidden/>
              </w:rPr>
              <w:fldChar w:fldCharType="begin"/>
            </w:r>
            <w:r>
              <w:rPr>
                <w:noProof/>
                <w:webHidden/>
              </w:rPr>
              <w:instrText xml:space="preserve"> PAGEREF _Toc125983257 \h </w:instrText>
            </w:r>
            <w:r>
              <w:rPr>
                <w:noProof/>
                <w:webHidden/>
              </w:rPr>
            </w:r>
            <w:r>
              <w:rPr>
                <w:noProof/>
                <w:webHidden/>
              </w:rPr>
              <w:fldChar w:fldCharType="separate"/>
            </w:r>
            <w:r>
              <w:rPr>
                <w:noProof/>
                <w:webHidden/>
              </w:rPr>
              <w:t>12</w:t>
            </w:r>
            <w:r>
              <w:rPr>
                <w:noProof/>
                <w:webHidden/>
              </w:rPr>
              <w:fldChar w:fldCharType="end"/>
            </w:r>
          </w:hyperlink>
        </w:p>
        <w:p w14:paraId="69D06B15" w14:textId="232339D5" w:rsidR="00C15BC7" w:rsidRDefault="00C15BC7">
          <w:pPr>
            <w:pStyle w:val="TOC2"/>
            <w:tabs>
              <w:tab w:val="right" w:leader="dot" w:pos="9016"/>
            </w:tabs>
            <w:rPr>
              <w:rFonts w:asciiTheme="minorHAnsi" w:eastAsiaTheme="minorEastAsia" w:hAnsiTheme="minorHAnsi" w:cstheme="minorBidi"/>
              <w:noProof/>
              <w:sz w:val="22"/>
              <w:szCs w:val="22"/>
            </w:rPr>
          </w:pPr>
          <w:hyperlink w:anchor="_Toc125983258" w:history="1">
            <w:r w:rsidRPr="00403B04">
              <w:rPr>
                <w:rStyle w:val="Hyperlink"/>
                <w:noProof/>
              </w:rPr>
              <w:t>Physical Contaminants</w:t>
            </w:r>
            <w:r>
              <w:rPr>
                <w:noProof/>
                <w:webHidden/>
              </w:rPr>
              <w:tab/>
            </w:r>
            <w:r>
              <w:rPr>
                <w:noProof/>
                <w:webHidden/>
              </w:rPr>
              <w:fldChar w:fldCharType="begin"/>
            </w:r>
            <w:r>
              <w:rPr>
                <w:noProof/>
                <w:webHidden/>
              </w:rPr>
              <w:instrText xml:space="preserve"> PAGEREF _Toc125983258 \h </w:instrText>
            </w:r>
            <w:r>
              <w:rPr>
                <w:noProof/>
                <w:webHidden/>
              </w:rPr>
            </w:r>
            <w:r>
              <w:rPr>
                <w:noProof/>
                <w:webHidden/>
              </w:rPr>
              <w:fldChar w:fldCharType="separate"/>
            </w:r>
            <w:r>
              <w:rPr>
                <w:noProof/>
                <w:webHidden/>
              </w:rPr>
              <w:t>13</w:t>
            </w:r>
            <w:r>
              <w:rPr>
                <w:noProof/>
                <w:webHidden/>
              </w:rPr>
              <w:fldChar w:fldCharType="end"/>
            </w:r>
          </w:hyperlink>
        </w:p>
        <w:p w14:paraId="7BA8F6E4" w14:textId="6D751C22" w:rsidR="00C15BC7" w:rsidRDefault="00C15BC7">
          <w:pPr>
            <w:pStyle w:val="TOC2"/>
            <w:tabs>
              <w:tab w:val="right" w:leader="dot" w:pos="9016"/>
            </w:tabs>
            <w:rPr>
              <w:rFonts w:asciiTheme="minorHAnsi" w:eastAsiaTheme="minorEastAsia" w:hAnsiTheme="minorHAnsi" w:cstheme="minorBidi"/>
              <w:noProof/>
              <w:sz w:val="22"/>
              <w:szCs w:val="22"/>
            </w:rPr>
          </w:pPr>
          <w:hyperlink w:anchor="_Toc125983259" w:history="1">
            <w:r w:rsidRPr="00403B04">
              <w:rPr>
                <w:rStyle w:val="Hyperlink"/>
                <w:noProof/>
              </w:rPr>
              <w:t>Physical Contaminants</w:t>
            </w:r>
            <w:r>
              <w:rPr>
                <w:noProof/>
                <w:webHidden/>
              </w:rPr>
              <w:tab/>
            </w:r>
            <w:r>
              <w:rPr>
                <w:noProof/>
                <w:webHidden/>
              </w:rPr>
              <w:fldChar w:fldCharType="begin"/>
            </w:r>
            <w:r>
              <w:rPr>
                <w:noProof/>
                <w:webHidden/>
              </w:rPr>
              <w:instrText xml:space="preserve"> PAGEREF _Toc125983259 \h </w:instrText>
            </w:r>
            <w:r>
              <w:rPr>
                <w:noProof/>
                <w:webHidden/>
              </w:rPr>
            </w:r>
            <w:r>
              <w:rPr>
                <w:noProof/>
                <w:webHidden/>
              </w:rPr>
              <w:fldChar w:fldCharType="separate"/>
            </w:r>
            <w:r>
              <w:rPr>
                <w:noProof/>
                <w:webHidden/>
              </w:rPr>
              <w:t>14</w:t>
            </w:r>
            <w:r>
              <w:rPr>
                <w:noProof/>
                <w:webHidden/>
              </w:rPr>
              <w:fldChar w:fldCharType="end"/>
            </w:r>
          </w:hyperlink>
        </w:p>
        <w:p w14:paraId="1C14891C" w14:textId="232347E0" w:rsidR="00C15BC7" w:rsidRDefault="00C15BC7">
          <w:pPr>
            <w:pStyle w:val="TOC2"/>
            <w:tabs>
              <w:tab w:val="right" w:leader="dot" w:pos="9016"/>
            </w:tabs>
            <w:rPr>
              <w:rFonts w:asciiTheme="minorHAnsi" w:eastAsiaTheme="minorEastAsia" w:hAnsiTheme="minorHAnsi" w:cstheme="minorBidi"/>
              <w:noProof/>
              <w:sz w:val="22"/>
              <w:szCs w:val="22"/>
            </w:rPr>
          </w:pPr>
          <w:hyperlink w:anchor="_Toc125983260" w:history="1">
            <w:r w:rsidRPr="00403B04">
              <w:rPr>
                <w:rStyle w:val="Hyperlink"/>
                <w:noProof/>
              </w:rPr>
              <w:t>Chemical Contaminants</w:t>
            </w:r>
            <w:r>
              <w:rPr>
                <w:noProof/>
                <w:webHidden/>
              </w:rPr>
              <w:tab/>
            </w:r>
            <w:r>
              <w:rPr>
                <w:noProof/>
                <w:webHidden/>
              </w:rPr>
              <w:fldChar w:fldCharType="begin"/>
            </w:r>
            <w:r>
              <w:rPr>
                <w:noProof/>
                <w:webHidden/>
              </w:rPr>
              <w:instrText xml:space="preserve"> PAGEREF _Toc125983260 \h </w:instrText>
            </w:r>
            <w:r>
              <w:rPr>
                <w:noProof/>
                <w:webHidden/>
              </w:rPr>
            </w:r>
            <w:r>
              <w:rPr>
                <w:noProof/>
                <w:webHidden/>
              </w:rPr>
              <w:fldChar w:fldCharType="separate"/>
            </w:r>
            <w:r>
              <w:rPr>
                <w:noProof/>
                <w:webHidden/>
              </w:rPr>
              <w:t>15</w:t>
            </w:r>
            <w:r>
              <w:rPr>
                <w:noProof/>
                <w:webHidden/>
              </w:rPr>
              <w:fldChar w:fldCharType="end"/>
            </w:r>
          </w:hyperlink>
        </w:p>
        <w:p w14:paraId="5ADCA973" w14:textId="051F4476" w:rsidR="00C15BC7" w:rsidRDefault="00C15BC7">
          <w:pPr>
            <w:pStyle w:val="TOC2"/>
            <w:tabs>
              <w:tab w:val="right" w:leader="dot" w:pos="9016"/>
            </w:tabs>
            <w:rPr>
              <w:rFonts w:asciiTheme="minorHAnsi" w:eastAsiaTheme="minorEastAsia" w:hAnsiTheme="minorHAnsi" w:cstheme="minorBidi"/>
              <w:noProof/>
              <w:sz w:val="22"/>
              <w:szCs w:val="22"/>
            </w:rPr>
          </w:pPr>
          <w:hyperlink r:id="rId12" w:anchor="_Toc125983261" w:history="1">
            <w:r w:rsidRPr="00403B04">
              <w:rPr>
                <w:rStyle w:val="Hyperlink"/>
                <w:noProof/>
                <w:lang w:val="en-US"/>
              </w:rPr>
              <w:t>Chemicals</w:t>
            </w:r>
            <w:r>
              <w:rPr>
                <w:noProof/>
                <w:webHidden/>
              </w:rPr>
              <w:tab/>
            </w:r>
            <w:r>
              <w:rPr>
                <w:noProof/>
                <w:webHidden/>
              </w:rPr>
              <w:fldChar w:fldCharType="begin"/>
            </w:r>
            <w:r>
              <w:rPr>
                <w:noProof/>
                <w:webHidden/>
              </w:rPr>
              <w:instrText xml:space="preserve"> PAGEREF _Toc125983261 \h </w:instrText>
            </w:r>
            <w:r>
              <w:rPr>
                <w:noProof/>
                <w:webHidden/>
              </w:rPr>
            </w:r>
            <w:r>
              <w:rPr>
                <w:noProof/>
                <w:webHidden/>
              </w:rPr>
              <w:fldChar w:fldCharType="separate"/>
            </w:r>
            <w:r>
              <w:rPr>
                <w:noProof/>
                <w:webHidden/>
              </w:rPr>
              <w:t>15</w:t>
            </w:r>
            <w:r>
              <w:rPr>
                <w:noProof/>
                <w:webHidden/>
              </w:rPr>
              <w:fldChar w:fldCharType="end"/>
            </w:r>
          </w:hyperlink>
        </w:p>
        <w:p w14:paraId="166F415C" w14:textId="428678F6" w:rsidR="00216C11" w:rsidRDefault="007906EF" w:rsidP="00565A7A">
          <w:pPr>
            <w:spacing w:after="240"/>
            <w:sectPr w:rsidR="00216C11" w:rsidSect="00635734">
              <w:headerReference w:type="even" r:id="rId13"/>
              <w:headerReference w:type="default" r:id="rId14"/>
              <w:footerReference w:type="even" r:id="rId15"/>
              <w:footerReference w:type="default" r:id="rId16"/>
              <w:headerReference w:type="first" r:id="rId17"/>
              <w:footerReference w:type="first" r:id="rId18"/>
              <w:pgSz w:w="11906" w:h="16838" w:code="9"/>
              <w:pgMar w:top="1701" w:right="1440" w:bottom="1440" w:left="1440" w:header="567" w:footer="227" w:gutter="0"/>
              <w:cols w:space="720"/>
              <w:titlePg/>
              <w:docGrid w:linePitch="326"/>
            </w:sectPr>
          </w:pPr>
          <w:r>
            <w:rPr>
              <w:b/>
              <w:bCs/>
              <w:noProof/>
            </w:rPr>
            <w:fldChar w:fldCharType="end"/>
          </w:r>
        </w:p>
      </w:sdtContent>
    </w:sdt>
    <w:bookmarkStart w:id="0" w:name="_Toc94102402" w:displacedByCustomXml="prev"/>
    <w:bookmarkStart w:id="1" w:name="_Toc74312985" w:displacedByCustomXml="prev"/>
    <w:p w14:paraId="479A7C5A" w14:textId="5676E1E8" w:rsidR="00683802" w:rsidRPr="006F2B0A" w:rsidRDefault="00683802" w:rsidP="006F2B0A">
      <w:pPr>
        <w:pStyle w:val="Heading1"/>
      </w:pPr>
      <w:bookmarkStart w:id="2" w:name="_Toc125983247"/>
      <w:r w:rsidRPr="006F2B0A">
        <w:lastRenderedPageBreak/>
        <w:t>Introduction</w:t>
      </w:r>
      <w:bookmarkEnd w:id="2"/>
    </w:p>
    <w:p w14:paraId="0CA152BA" w14:textId="77777777" w:rsidR="00683802" w:rsidRDefault="00683802" w:rsidP="00683802"/>
    <w:p w14:paraId="79E7429B" w14:textId="7F39C04C" w:rsidR="00A96A25" w:rsidRPr="00C8673C" w:rsidRDefault="00A96A25" w:rsidP="00354F18">
      <w:pPr>
        <w:suppressAutoHyphens/>
        <w:rPr>
          <w:rFonts w:cs="Arial"/>
        </w:rPr>
      </w:pPr>
      <w:r w:rsidRPr="00C8673C">
        <w:rPr>
          <w:rFonts w:cs="Arial"/>
        </w:rPr>
        <w:t xml:space="preserve">The NCFE Level 1 / 2 Technical Award in Food and Cookery has been designed to support learners in schools and colleges who </w:t>
      </w:r>
      <w:r w:rsidR="00C35656" w:rsidRPr="00C8673C">
        <w:rPr>
          <w:rFonts w:cs="Arial"/>
        </w:rPr>
        <w:t>wish to study this</w:t>
      </w:r>
      <w:r w:rsidRPr="00C8673C">
        <w:rPr>
          <w:rFonts w:cs="Arial"/>
        </w:rPr>
        <w:t xml:space="preserve"> vocational sector and </w:t>
      </w:r>
      <w:r w:rsidR="001E2663">
        <w:rPr>
          <w:rFonts w:cs="Arial"/>
        </w:rPr>
        <w:t>to offer</w:t>
      </w:r>
      <w:r w:rsidR="00C35656" w:rsidRPr="00C8673C">
        <w:rPr>
          <w:rFonts w:cs="Arial"/>
        </w:rPr>
        <w:t xml:space="preserve"> a</w:t>
      </w:r>
      <w:r w:rsidR="001E2663">
        <w:rPr>
          <w:rFonts w:cs="Arial"/>
        </w:rPr>
        <w:t xml:space="preserve"> potential</w:t>
      </w:r>
      <w:r w:rsidR="00C35656" w:rsidRPr="00C8673C">
        <w:rPr>
          <w:rFonts w:cs="Arial"/>
        </w:rPr>
        <w:t xml:space="preserve"> </w:t>
      </w:r>
      <w:r w:rsidRPr="00C8673C">
        <w:rPr>
          <w:rFonts w:cs="Arial"/>
        </w:rPr>
        <w:t>career</w:t>
      </w:r>
      <w:r w:rsidR="00C35656" w:rsidRPr="00C8673C">
        <w:rPr>
          <w:rFonts w:cs="Arial"/>
        </w:rPr>
        <w:t xml:space="preserve"> path</w:t>
      </w:r>
      <w:r w:rsidRPr="00C8673C">
        <w:rPr>
          <w:rFonts w:cs="Arial"/>
        </w:rPr>
        <w:t xml:space="preserve"> or </w:t>
      </w:r>
      <w:r w:rsidR="001E2663">
        <w:rPr>
          <w:rFonts w:cs="Arial"/>
        </w:rPr>
        <w:t xml:space="preserve">lead to </w:t>
      </w:r>
      <w:r w:rsidRPr="00C8673C">
        <w:rPr>
          <w:rFonts w:cs="Arial"/>
        </w:rPr>
        <w:t>further study. This qualification is</w:t>
      </w:r>
      <w:r w:rsidR="00937C73">
        <w:rPr>
          <w:rFonts w:cs="Arial"/>
        </w:rPr>
        <w:br/>
      </w:r>
      <w:r w:rsidRPr="00C8673C">
        <w:rPr>
          <w:rFonts w:cs="Arial"/>
        </w:rPr>
        <w:t xml:space="preserve">designed for learners aged 14 to 16 in schools and </w:t>
      </w:r>
      <w:r w:rsidR="00C35656" w:rsidRPr="00C8673C">
        <w:rPr>
          <w:rFonts w:cs="Arial"/>
        </w:rPr>
        <w:t>colleges but</w:t>
      </w:r>
      <w:r w:rsidRPr="00C8673C">
        <w:rPr>
          <w:rFonts w:cs="Arial"/>
        </w:rPr>
        <w:t xml:space="preserve"> is also accessible</w:t>
      </w:r>
      <w:r w:rsidR="00937C73">
        <w:rPr>
          <w:rFonts w:cs="Arial"/>
        </w:rPr>
        <w:br/>
      </w:r>
      <w:r w:rsidRPr="00C8673C">
        <w:rPr>
          <w:rFonts w:cs="Arial"/>
        </w:rPr>
        <w:t>for post-16 learners.</w:t>
      </w:r>
    </w:p>
    <w:p w14:paraId="37F33795" w14:textId="77777777" w:rsidR="00A96A25" w:rsidRPr="00C8673C" w:rsidRDefault="00A96A25" w:rsidP="00354F18">
      <w:pPr>
        <w:suppressAutoHyphens/>
        <w:rPr>
          <w:rFonts w:cs="Arial"/>
        </w:rPr>
      </w:pPr>
    </w:p>
    <w:p w14:paraId="0C0177EB" w14:textId="142BDDE0" w:rsidR="00A43445" w:rsidRPr="00C8673C" w:rsidRDefault="00C35656" w:rsidP="00354F18">
      <w:pPr>
        <w:suppressAutoHyphens/>
        <w:rPr>
          <w:rFonts w:cs="Arial"/>
        </w:rPr>
      </w:pPr>
      <w:r w:rsidRPr="00C8673C">
        <w:rPr>
          <w:rFonts w:cs="Arial"/>
        </w:rPr>
        <w:t>The qualification aims to focus on the study of food and cookery, offering a broad range of study across relevant core topics</w:t>
      </w:r>
      <w:r w:rsidR="006B4B94" w:rsidRPr="00C8673C">
        <w:rPr>
          <w:rFonts w:cs="Arial"/>
        </w:rPr>
        <w:t xml:space="preserve"> including nutrition, food safety, health and safety, menu planning and adaption as well as current legislation</w:t>
      </w:r>
      <w:r w:rsidRPr="00C8673C">
        <w:rPr>
          <w:rFonts w:cs="Arial"/>
        </w:rPr>
        <w:t xml:space="preserve">. Opportunities to acquire a range of practical and technical skills is also widely available throughout the course. The qualification will </w:t>
      </w:r>
      <w:r w:rsidR="00A96A25" w:rsidRPr="00C8673C">
        <w:rPr>
          <w:rFonts w:cs="Arial"/>
        </w:rPr>
        <w:t>provid</w:t>
      </w:r>
      <w:r w:rsidRPr="00C8673C">
        <w:rPr>
          <w:rFonts w:cs="Arial"/>
        </w:rPr>
        <w:t>e</w:t>
      </w:r>
      <w:r w:rsidR="00A96A25" w:rsidRPr="00C8673C">
        <w:rPr>
          <w:rFonts w:cs="Arial"/>
        </w:rPr>
        <w:t xml:space="preserve"> learners with a core depth of knowledge and a range of specialist and general skills that will support their progression to</w:t>
      </w:r>
      <w:r w:rsidR="00937C73">
        <w:rPr>
          <w:rFonts w:cs="Arial"/>
        </w:rPr>
        <w:br/>
      </w:r>
      <w:r w:rsidR="00A96A25" w:rsidRPr="00C8673C">
        <w:rPr>
          <w:rFonts w:cs="Arial"/>
        </w:rPr>
        <w:t xml:space="preserve">further </w:t>
      </w:r>
      <w:r w:rsidRPr="00C8673C">
        <w:rPr>
          <w:rFonts w:cs="Arial"/>
        </w:rPr>
        <w:t>study</w:t>
      </w:r>
      <w:r w:rsidR="006B4B94" w:rsidRPr="00C8673C">
        <w:rPr>
          <w:rFonts w:cs="Arial"/>
        </w:rPr>
        <w:t xml:space="preserve"> </w:t>
      </w:r>
      <w:r w:rsidR="00A96A25" w:rsidRPr="00C8673C">
        <w:rPr>
          <w:rFonts w:cs="Arial"/>
        </w:rPr>
        <w:t>and employment</w:t>
      </w:r>
      <w:r w:rsidR="006B4B94" w:rsidRPr="00C8673C">
        <w:rPr>
          <w:rFonts w:cs="Arial"/>
        </w:rPr>
        <w:t xml:space="preserve"> in the food and catering industry.</w:t>
      </w:r>
    </w:p>
    <w:p w14:paraId="63DFA12A" w14:textId="77777777" w:rsidR="00A43445" w:rsidRPr="00C8673C" w:rsidRDefault="00A43445" w:rsidP="00683802">
      <w:pPr>
        <w:rPr>
          <w:rFonts w:cs="Arial"/>
        </w:rPr>
      </w:pPr>
    </w:p>
    <w:p w14:paraId="27B60A0D" w14:textId="0DAC5670" w:rsidR="006B4B94" w:rsidRPr="00C8673C" w:rsidRDefault="006B4B94" w:rsidP="0034022A">
      <w:pPr>
        <w:pStyle w:val="Heading1"/>
      </w:pPr>
      <w:bookmarkStart w:id="3" w:name="_Toc125983248"/>
      <w:r w:rsidRPr="00C8673C">
        <w:t>Content Area 1</w:t>
      </w:r>
      <w:bookmarkEnd w:id="3"/>
    </w:p>
    <w:p w14:paraId="277CC5A1" w14:textId="77777777" w:rsidR="006B4B94" w:rsidRPr="00C8673C" w:rsidRDefault="006B4B94" w:rsidP="00683802">
      <w:pPr>
        <w:rPr>
          <w:rFonts w:cs="Arial"/>
          <w:b/>
          <w:bCs/>
        </w:rPr>
      </w:pPr>
    </w:p>
    <w:p w14:paraId="04D3AAAD" w14:textId="59AB5731" w:rsidR="00375CB5" w:rsidRPr="00C8673C" w:rsidRDefault="00375CB5" w:rsidP="00354F18">
      <w:pPr>
        <w:suppressAutoHyphens/>
        <w:rPr>
          <w:rFonts w:cs="Arial"/>
        </w:rPr>
      </w:pPr>
      <w:r w:rsidRPr="00C8673C">
        <w:rPr>
          <w:rFonts w:cs="Arial"/>
        </w:rPr>
        <w:t>In this section you will learn how to prepare and cook food safely following good</w:t>
      </w:r>
      <w:r w:rsidR="00937C73">
        <w:rPr>
          <w:rFonts w:cs="Arial"/>
        </w:rPr>
        <w:br/>
      </w:r>
      <w:r w:rsidRPr="00C8673C">
        <w:rPr>
          <w:rFonts w:cs="Arial"/>
        </w:rPr>
        <w:t xml:space="preserve">hygiene practices. You may already follow some of these hygiene practices </w:t>
      </w:r>
      <w:r w:rsidR="00AF25C8" w:rsidRPr="00C8673C">
        <w:rPr>
          <w:rFonts w:cs="Arial"/>
        </w:rPr>
        <w:t xml:space="preserve">at home and in the </w:t>
      </w:r>
      <w:r w:rsidR="00937C73">
        <w:rPr>
          <w:rFonts w:cs="Arial"/>
        </w:rPr>
        <w:t>kitchen</w:t>
      </w:r>
      <w:r w:rsidR="00AF25C8" w:rsidRPr="00C8673C">
        <w:rPr>
          <w:rFonts w:cs="Arial"/>
        </w:rPr>
        <w:t xml:space="preserve"> at school</w:t>
      </w:r>
      <w:r w:rsidR="006E5F2F">
        <w:rPr>
          <w:rFonts w:cs="Arial"/>
        </w:rPr>
        <w:t>/college</w:t>
      </w:r>
      <w:r w:rsidR="00AF25C8" w:rsidRPr="00C8673C">
        <w:rPr>
          <w:rFonts w:cs="Arial"/>
        </w:rPr>
        <w:t xml:space="preserve"> </w:t>
      </w:r>
      <w:r w:rsidRPr="00C8673C">
        <w:rPr>
          <w:rFonts w:cs="Arial"/>
        </w:rPr>
        <w:t xml:space="preserve">without realising. The aim is that you </w:t>
      </w:r>
      <w:r w:rsidR="00080E7A">
        <w:rPr>
          <w:rFonts w:cs="Arial"/>
        </w:rPr>
        <w:t xml:space="preserve">become </w:t>
      </w:r>
      <w:r w:rsidRPr="00C8673C">
        <w:rPr>
          <w:rFonts w:cs="Arial"/>
        </w:rPr>
        <w:t>aware of the</w:t>
      </w:r>
      <w:r w:rsidR="00080E7A">
        <w:rPr>
          <w:rFonts w:cs="Arial"/>
        </w:rPr>
        <w:t xml:space="preserve"> </w:t>
      </w:r>
      <w:r w:rsidRPr="00C8673C">
        <w:rPr>
          <w:rFonts w:cs="Arial"/>
        </w:rPr>
        <w:t>hazards and risks you pose as a food handler, and</w:t>
      </w:r>
      <w:r w:rsidR="006E5F2F">
        <w:rPr>
          <w:rFonts w:cs="Arial"/>
        </w:rPr>
        <w:t xml:space="preserve"> of</w:t>
      </w:r>
      <w:r w:rsidRPr="00C8673C">
        <w:rPr>
          <w:rFonts w:cs="Arial"/>
        </w:rPr>
        <w:t xml:space="preserve"> how failure to </w:t>
      </w:r>
      <w:r w:rsidR="00965055">
        <w:rPr>
          <w:rFonts w:cs="Arial"/>
        </w:rPr>
        <w:t>follow good hygiene practices</w:t>
      </w:r>
      <w:r w:rsidRPr="00C8673C">
        <w:rPr>
          <w:rFonts w:cs="Arial"/>
        </w:rPr>
        <w:t xml:space="preserve"> could</w:t>
      </w:r>
      <w:r w:rsidR="00965055">
        <w:rPr>
          <w:rFonts w:cs="Arial"/>
        </w:rPr>
        <w:t xml:space="preserve"> </w:t>
      </w:r>
      <w:r w:rsidRPr="00C8673C">
        <w:rPr>
          <w:rFonts w:cs="Arial"/>
        </w:rPr>
        <w:t>result</w:t>
      </w:r>
      <w:r w:rsidR="00965055">
        <w:rPr>
          <w:rFonts w:cs="Arial"/>
        </w:rPr>
        <w:t xml:space="preserve"> in</w:t>
      </w:r>
      <w:r w:rsidRPr="00C8673C">
        <w:rPr>
          <w:rFonts w:cs="Arial"/>
        </w:rPr>
        <w:t xml:space="preserve"> making yourself and others </w:t>
      </w:r>
      <w:r w:rsidR="00AF25C8" w:rsidRPr="00C8673C">
        <w:rPr>
          <w:rFonts w:cs="Arial"/>
        </w:rPr>
        <w:t>ill</w:t>
      </w:r>
      <w:r w:rsidRPr="00C8673C">
        <w:rPr>
          <w:rFonts w:cs="Arial"/>
        </w:rPr>
        <w:t xml:space="preserve"> with food poisoning.</w:t>
      </w:r>
    </w:p>
    <w:p w14:paraId="18FE370B" w14:textId="77777777" w:rsidR="00375CB5" w:rsidRPr="00C8673C" w:rsidRDefault="00375CB5" w:rsidP="00683802">
      <w:pPr>
        <w:rPr>
          <w:rFonts w:cs="Arial"/>
        </w:rPr>
      </w:pPr>
    </w:p>
    <w:p w14:paraId="23EF6EBB" w14:textId="760FB93E" w:rsidR="00683802" w:rsidRPr="00C8673C" w:rsidRDefault="00375CB5" w:rsidP="00683802">
      <w:pPr>
        <w:rPr>
          <w:rFonts w:cs="Arial"/>
          <w:b/>
          <w:bCs/>
        </w:rPr>
      </w:pPr>
      <w:r w:rsidRPr="00C8673C">
        <w:rPr>
          <w:rFonts w:cs="Arial"/>
          <w:b/>
          <w:bCs/>
        </w:rPr>
        <w:t>By the end of this topic, you will know and understand:</w:t>
      </w:r>
    </w:p>
    <w:p w14:paraId="402D0FAB" w14:textId="003C9311" w:rsidR="00375CB5" w:rsidRPr="00DE552E" w:rsidRDefault="00375CB5" w:rsidP="00FE00B1">
      <w:pPr>
        <w:pStyle w:val="ListParagraph"/>
        <w:numPr>
          <w:ilvl w:val="1"/>
          <w:numId w:val="47"/>
        </w:numPr>
        <w:rPr>
          <w:rFonts w:cs="Arial"/>
        </w:rPr>
      </w:pPr>
      <w:r w:rsidRPr="00DE552E">
        <w:rPr>
          <w:rFonts w:cs="Arial"/>
        </w:rPr>
        <w:t>Safe and hygienic working practices relating to the individual and the cooking environment</w:t>
      </w:r>
      <w:r w:rsidR="00DE552E">
        <w:rPr>
          <w:rFonts w:cs="Arial"/>
        </w:rPr>
        <w:t>.</w:t>
      </w:r>
    </w:p>
    <w:p w14:paraId="1BBEFA73" w14:textId="2EE2A873" w:rsidR="00375CB5" w:rsidRPr="00C8673C" w:rsidRDefault="00375CB5" w:rsidP="00FE00B1">
      <w:pPr>
        <w:pStyle w:val="ListParagraph"/>
        <w:numPr>
          <w:ilvl w:val="1"/>
          <w:numId w:val="47"/>
        </w:numPr>
        <w:rPr>
          <w:rFonts w:cs="Arial"/>
        </w:rPr>
      </w:pPr>
      <w:r w:rsidRPr="00C8673C">
        <w:rPr>
          <w:rFonts w:cs="Arial"/>
        </w:rPr>
        <w:t>Potential hazards and risks in the cooking environment</w:t>
      </w:r>
      <w:r w:rsidR="00DE552E">
        <w:rPr>
          <w:rFonts w:cs="Arial"/>
        </w:rPr>
        <w:t>.</w:t>
      </w:r>
    </w:p>
    <w:p w14:paraId="089AD3C4" w14:textId="4865233D" w:rsidR="00375CB5" w:rsidRPr="00C8673C" w:rsidRDefault="00375CB5" w:rsidP="00FE00B1">
      <w:pPr>
        <w:pStyle w:val="ListParagraph"/>
        <w:numPr>
          <w:ilvl w:val="1"/>
          <w:numId w:val="47"/>
        </w:numPr>
        <w:rPr>
          <w:rFonts w:cs="Arial"/>
        </w:rPr>
      </w:pPr>
      <w:r w:rsidRPr="00C8673C">
        <w:rPr>
          <w:rFonts w:cs="Arial"/>
        </w:rPr>
        <w:t>Hazard Analysis and Critical Control Point (HACCP)</w:t>
      </w:r>
      <w:r w:rsidR="00DE552E">
        <w:rPr>
          <w:rFonts w:cs="Arial"/>
        </w:rPr>
        <w:t>.</w:t>
      </w:r>
    </w:p>
    <w:p w14:paraId="36BAAC58" w14:textId="6B05ACC1" w:rsidR="00375CB5" w:rsidRPr="00C8673C" w:rsidRDefault="00375CB5" w:rsidP="00FE00B1">
      <w:pPr>
        <w:pStyle w:val="ListParagraph"/>
        <w:numPr>
          <w:ilvl w:val="1"/>
          <w:numId w:val="47"/>
        </w:numPr>
        <w:rPr>
          <w:rFonts w:cs="Arial"/>
        </w:rPr>
      </w:pPr>
      <w:r w:rsidRPr="00C8673C">
        <w:rPr>
          <w:rFonts w:cs="Arial"/>
        </w:rPr>
        <w:t>Minimising risk in the cooking environment</w:t>
      </w:r>
      <w:r w:rsidR="00DE552E">
        <w:rPr>
          <w:rFonts w:cs="Arial"/>
        </w:rPr>
        <w:t>.</w:t>
      </w:r>
    </w:p>
    <w:p w14:paraId="2C2D462C" w14:textId="53C160E6" w:rsidR="00375CB5" w:rsidRPr="00C8673C" w:rsidRDefault="00375CB5" w:rsidP="00FE00B1">
      <w:pPr>
        <w:pStyle w:val="ListParagraph"/>
        <w:numPr>
          <w:ilvl w:val="1"/>
          <w:numId w:val="47"/>
        </w:numPr>
        <w:rPr>
          <w:rFonts w:cs="Arial"/>
        </w:rPr>
      </w:pPr>
      <w:r w:rsidRPr="00C8673C">
        <w:rPr>
          <w:rFonts w:cs="Arial"/>
        </w:rPr>
        <w:t>Safe and hygienic working practices when using cooking equipment and utensils</w:t>
      </w:r>
      <w:r w:rsidR="00DE552E">
        <w:rPr>
          <w:rFonts w:cs="Arial"/>
        </w:rPr>
        <w:t>.</w:t>
      </w:r>
    </w:p>
    <w:p w14:paraId="32555C29" w14:textId="0FBD4D5D" w:rsidR="00B45D6F" w:rsidRDefault="00B45D6F" w:rsidP="00683802"/>
    <w:p w14:paraId="6C4DB2A9" w14:textId="7BCC0157" w:rsidR="00B45D6F" w:rsidRDefault="00B45D6F" w:rsidP="00683802"/>
    <w:p w14:paraId="5C5C61DC" w14:textId="77777777" w:rsidR="00B45D6F" w:rsidRDefault="00B45D6F" w:rsidP="00683802"/>
    <w:p w14:paraId="3377C883" w14:textId="77777777" w:rsidR="00683802" w:rsidRPr="00117565" w:rsidRDefault="00683802" w:rsidP="00683802"/>
    <w:p w14:paraId="1554157F" w14:textId="77777777" w:rsidR="00683802" w:rsidRDefault="00683802" w:rsidP="00683802">
      <w:pPr>
        <w:spacing w:after="160" w:line="256" w:lineRule="auto"/>
        <w:rPr>
          <w:rFonts w:ascii="Verdana" w:hAnsi="Verdana"/>
          <w:b/>
          <w:color w:val="333333"/>
          <w:sz w:val="32"/>
          <w:szCs w:val="32"/>
        </w:rPr>
      </w:pPr>
      <w:r>
        <w:br w:type="page"/>
      </w:r>
    </w:p>
    <w:p w14:paraId="07F7CD85" w14:textId="480C6400" w:rsidR="00216C11" w:rsidRPr="003C78C8" w:rsidRDefault="000167C3" w:rsidP="003C78C8">
      <w:pPr>
        <w:pStyle w:val="Heading1"/>
      </w:pPr>
      <w:bookmarkStart w:id="4" w:name="_Toc125983249"/>
      <w:r w:rsidRPr="003C78C8">
        <w:lastRenderedPageBreak/>
        <w:t xml:space="preserve">Lesson 1: </w:t>
      </w:r>
      <w:r w:rsidR="00B63015" w:rsidRPr="003C78C8">
        <w:t>Personal Hygiene and Standards</w:t>
      </w:r>
      <w:bookmarkEnd w:id="4"/>
    </w:p>
    <w:p w14:paraId="1602703B" w14:textId="77777777" w:rsidR="000C6947" w:rsidRPr="007D2EEC" w:rsidRDefault="000C6947" w:rsidP="007D2EEC"/>
    <w:p w14:paraId="7D31A628" w14:textId="6929B4E3" w:rsidR="003F235F" w:rsidRDefault="0031794A" w:rsidP="00295AFC">
      <w:r>
        <w:t>During this lesson</w:t>
      </w:r>
      <w:r w:rsidR="00B75664">
        <w:t xml:space="preserve"> we are going to learn about </w:t>
      </w:r>
      <w:r w:rsidR="00B63015">
        <w:t>personal hygiene and</w:t>
      </w:r>
      <w:r w:rsidR="00BD6358">
        <w:t xml:space="preserve"> the</w:t>
      </w:r>
      <w:r w:rsidR="00B63015">
        <w:t xml:space="preserve"> standards a food handler must follow to prevent cross contamination. You must also follow these standards when working in the </w:t>
      </w:r>
      <w:r w:rsidR="00937C73">
        <w:t>kitchen</w:t>
      </w:r>
      <w:r w:rsidR="00B63015">
        <w:t>.</w:t>
      </w:r>
    </w:p>
    <w:p w14:paraId="1046DA4E" w14:textId="77777777" w:rsidR="003F235F" w:rsidRDefault="003F235F" w:rsidP="00E85379"/>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0748F" w14:paraId="6279F94A" w14:textId="77777777" w:rsidTr="005565CA">
        <w:tc>
          <w:tcPr>
            <w:tcW w:w="4249" w:type="pct"/>
            <w:shd w:val="clear" w:color="auto" w:fill="78F9D4"/>
            <w:vAlign w:val="center"/>
          </w:tcPr>
          <w:p w14:paraId="5A9D62CC" w14:textId="0DCDBC47" w:rsidR="0010748F" w:rsidRPr="00B3541A" w:rsidRDefault="004B2BE5" w:rsidP="004D5C54">
            <w:pPr>
              <w:rPr>
                <w:rFonts w:ascii="Verdana" w:hAnsi="Verdana"/>
                <w:color w:val="333333"/>
                <w:sz w:val="32"/>
                <w:szCs w:val="32"/>
              </w:rPr>
            </w:pPr>
            <w:r>
              <w:rPr>
                <w:rFonts w:ascii="Verdana" w:hAnsi="Verdana" w:cs="Arial"/>
                <w:b/>
                <w:color w:val="333333"/>
                <w:sz w:val="32"/>
                <w:szCs w:val="32"/>
              </w:rPr>
              <w:t>Starter activity</w:t>
            </w:r>
            <w:r w:rsidR="0010748F" w:rsidRPr="00B3541A">
              <w:rPr>
                <w:rFonts w:ascii="Verdana" w:hAnsi="Verdana" w:cs="Arial"/>
                <w:b/>
                <w:color w:val="333333"/>
                <w:sz w:val="32"/>
                <w:szCs w:val="32"/>
              </w:rPr>
              <w:t xml:space="preserve">: </w:t>
            </w:r>
            <w:r w:rsidR="00112B5B">
              <w:rPr>
                <w:rFonts w:ascii="Verdana" w:hAnsi="Verdana" w:cs="Arial"/>
                <w:b/>
                <w:color w:val="333333"/>
                <w:sz w:val="32"/>
                <w:szCs w:val="32"/>
              </w:rPr>
              <w:t xml:space="preserve">Personal </w:t>
            </w:r>
            <w:r w:rsidR="00196418">
              <w:rPr>
                <w:rFonts w:ascii="Verdana" w:hAnsi="Verdana" w:cs="Arial"/>
                <w:b/>
                <w:color w:val="333333"/>
                <w:sz w:val="32"/>
                <w:szCs w:val="32"/>
              </w:rPr>
              <w:t>H</w:t>
            </w:r>
            <w:r w:rsidR="00112B5B">
              <w:rPr>
                <w:rFonts w:ascii="Verdana" w:hAnsi="Verdana" w:cs="Arial"/>
                <w:b/>
                <w:color w:val="333333"/>
                <w:sz w:val="32"/>
                <w:szCs w:val="32"/>
              </w:rPr>
              <w:t>ygiene</w:t>
            </w:r>
          </w:p>
        </w:tc>
        <w:tc>
          <w:tcPr>
            <w:tcW w:w="751" w:type="pct"/>
            <w:shd w:val="clear" w:color="auto" w:fill="78F9D4"/>
            <w:vAlign w:val="center"/>
          </w:tcPr>
          <w:p w14:paraId="62E41156" w14:textId="77777777" w:rsidR="0010748F" w:rsidRPr="005565CA" w:rsidRDefault="0010748F" w:rsidP="004D5C54">
            <w:pPr>
              <w:jc w:val="center"/>
              <w:rPr>
                <w:color w:val="333333"/>
              </w:rPr>
            </w:pPr>
            <w:r>
              <w:rPr>
                <w:noProof/>
              </w:rPr>
              <w:drawing>
                <wp:inline distT="0" distB="0" distL="0" distR="0" wp14:anchorId="49B3D671" wp14:editId="0F1356C6">
                  <wp:extent cx="638175" cy="638175"/>
                  <wp:effectExtent l="0" t="0" r="9525" b="9525"/>
                  <wp:docPr id="56" name="Picture 5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a:extLst>
                              <a:ext uri="{C183D7F6-B498-43B3-948B-1728B52AA6E4}">
                                <adec:decorative xmlns:adec="http://schemas.microsoft.com/office/drawing/2017/decorative" val="1"/>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0748F" w14:paraId="0F0B9084" w14:textId="77777777" w:rsidTr="00AF4689">
        <w:trPr>
          <w:trHeight w:val="1329"/>
        </w:trPr>
        <w:tc>
          <w:tcPr>
            <w:tcW w:w="5000" w:type="pct"/>
            <w:gridSpan w:val="2"/>
            <w:shd w:val="clear" w:color="auto" w:fill="auto"/>
          </w:tcPr>
          <w:p w14:paraId="1C690B1D" w14:textId="00013BCA" w:rsidR="00112B5B" w:rsidRDefault="00112B5B" w:rsidP="00590076">
            <w:pPr>
              <w:suppressAutoHyphens/>
              <w:spacing w:after="240"/>
              <w:contextualSpacing/>
              <w:rPr>
                <w:rFonts w:cs="Arial"/>
              </w:rPr>
            </w:pPr>
            <w:r w:rsidRPr="00112B5B">
              <w:rPr>
                <w:rFonts w:cs="Arial"/>
              </w:rPr>
              <w:t xml:space="preserve">What is the difference between </w:t>
            </w:r>
            <w:r w:rsidRPr="00112B5B">
              <w:rPr>
                <w:rFonts w:cs="Arial"/>
                <w:b/>
                <w:bCs/>
              </w:rPr>
              <w:t>personal</w:t>
            </w:r>
            <w:r w:rsidRPr="00112B5B">
              <w:rPr>
                <w:rFonts w:cs="Arial"/>
              </w:rPr>
              <w:t xml:space="preserve"> and </w:t>
            </w:r>
            <w:r w:rsidRPr="00112B5B">
              <w:rPr>
                <w:rFonts w:cs="Arial"/>
                <w:b/>
                <w:bCs/>
              </w:rPr>
              <w:t>food</w:t>
            </w:r>
            <w:r w:rsidRPr="00112B5B">
              <w:rPr>
                <w:rFonts w:cs="Arial"/>
              </w:rPr>
              <w:t xml:space="preserve"> hygiene?</w:t>
            </w:r>
          </w:p>
          <w:p w14:paraId="4A5F6D8E" w14:textId="49FAAAC4" w:rsidR="00112B5B" w:rsidRDefault="00112B5B" w:rsidP="00590076">
            <w:pPr>
              <w:suppressAutoHyphens/>
              <w:spacing w:after="240"/>
              <w:contextualSpacing/>
              <w:rPr>
                <w:rFonts w:cs="Arial"/>
              </w:rPr>
            </w:pPr>
          </w:p>
          <w:p w14:paraId="30760229" w14:textId="77777777" w:rsidR="00112B5B" w:rsidRPr="00112B5B" w:rsidRDefault="00112B5B" w:rsidP="00590076">
            <w:pPr>
              <w:suppressAutoHyphens/>
              <w:spacing w:after="240"/>
              <w:contextualSpacing/>
              <w:rPr>
                <w:rFonts w:cs="Arial"/>
              </w:rPr>
            </w:pPr>
          </w:p>
          <w:p w14:paraId="04DC1DD2" w14:textId="0E92D4A4" w:rsidR="00112B5B" w:rsidRDefault="00112B5B" w:rsidP="00590076">
            <w:pPr>
              <w:suppressAutoHyphens/>
              <w:spacing w:after="240"/>
              <w:contextualSpacing/>
              <w:rPr>
                <w:rFonts w:cs="Arial"/>
              </w:rPr>
            </w:pPr>
          </w:p>
          <w:p w14:paraId="31F45219" w14:textId="77777777" w:rsidR="006E2C48" w:rsidRPr="00112B5B" w:rsidRDefault="006E2C48" w:rsidP="00590076">
            <w:pPr>
              <w:suppressAutoHyphens/>
              <w:spacing w:after="240"/>
              <w:contextualSpacing/>
              <w:rPr>
                <w:rFonts w:cs="Arial"/>
              </w:rPr>
            </w:pPr>
          </w:p>
          <w:p w14:paraId="61943D96" w14:textId="37B1B17B" w:rsidR="005565CA" w:rsidRPr="00777A1F" w:rsidRDefault="005565CA" w:rsidP="00AF4689">
            <w:pPr>
              <w:suppressAutoHyphens/>
              <w:spacing w:after="240"/>
              <w:contextualSpacing/>
              <w:rPr>
                <w:rFonts w:cs="Arial"/>
              </w:rPr>
            </w:pPr>
          </w:p>
        </w:tc>
      </w:tr>
      <w:tr w:rsidR="00AF4689" w14:paraId="4259FC51" w14:textId="77777777" w:rsidTr="00AF4689">
        <w:trPr>
          <w:trHeight w:val="1835"/>
        </w:trPr>
        <w:tc>
          <w:tcPr>
            <w:tcW w:w="5000" w:type="pct"/>
            <w:gridSpan w:val="2"/>
            <w:shd w:val="clear" w:color="auto" w:fill="auto"/>
          </w:tcPr>
          <w:p w14:paraId="217C8D22" w14:textId="77777777" w:rsidR="00AF4689" w:rsidRDefault="00AF4689" w:rsidP="00AF4689">
            <w:pPr>
              <w:suppressAutoHyphens/>
              <w:spacing w:after="240"/>
              <w:contextualSpacing/>
              <w:rPr>
                <w:rFonts w:cs="Arial"/>
              </w:rPr>
            </w:pPr>
            <w:r w:rsidRPr="00112B5B">
              <w:rPr>
                <w:rFonts w:eastAsia="Calibri" w:cs="Arial"/>
                <w:lang w:eastAsia="en-US"/>
              </w:rPr>
              <w:t xml:space="preserve">When you are preparing food, what personal hygiene </w:t>
            </w:r>
            <w:r w:rsidRPr="007C3B0C">
              <w:rPr>
                <w:rFonts w:eastAsia="Calibri" w:cs="Arial"/>
                <w:b/>
                <w:bCs/>
                <w:lang w:eastAsia="en-US"/>
              </w:rPr>
              <w:t>rules</w:t>
            </w:r>
            <w:r w:rsidRPr="00112B5B">
              <w:rPr>
                <w:rFonts w:eastAsia="Calibri" w:cs="Arial"/>
                <w:lang w:eastAsia="en-US"/>
              </w:rPr>
              <w:t xml:space="preserve"> should you follow?</w:t>
            </w:r>
          </w:p>
          <w:p w14:paraId="5AC74BD0" w14:textId="77777777" w:rsidR="00AF4689" w:rsidRDefault="00AF4689" w:rsidP="00590076">
            <w:pPr>
              <w:suppressAutoHyphens/>
              <w:spacing w:after="240"/>
              <w:contextualSpacing/>
              <w:rPr>
                <w:rFonts w:cs="Arial"/>
              </w:rPr>
            </w:pPr>
          </w:p>
          <w:p w14:paraId="618E4B21" w14:textId="77777777" w:rsidR="006E2C48" w:rsidRDefault="006E2C48" w:rsidP="00590076">
            <w:pPr>
              <w:suppressAutoHyphens/>
              <w:spacing w:after="240"/>
              <w:contextualSpacing/>
              <w:rPr>
                <w:rFonts w:cs="Arial"/>
              </w:rPr>
            </w:pPr>
          </w:p>
          <w:p w14:paraId="33FC293A" w14:textId="77777777" w:rsidR="006E2C48" w:rsidRDefault="006E2C48" w:rsidP="00590076">
            <w:pPr>
              <w:suppressAutoHyphens/>
              <w:spacing w:after="240"/>
              <w:contextualSpacing/>
              <w:rPr>
                <w:rFonts w:cs="Arial"/>
              </w:rPr>
            </w:pPr>
          </w:p>
          <w:p w14:paraId="343F0C28" w14:textId="77777777" w:rsidR="006E2C48" w:rsidRDefault="006E2C48" w:rsidP="00590076">
            <w:pPr>
              <w:suppressAutoHyphens/>
              <w:spacing w:after="240"/>
              <w:contextualSpacing/>
              <w:rPr>
                <w:rFonts w:cs="Arial"/>
              </w:rPr>
            </w:pPr>
          </w:p>
          <w:p w14:paraId="420F75CE" w14:textId="77777777" w:rsidR="006E2C48" w:rsidRDefault="006E2C48" w:rsidP="00590076">
            <w:pPr>
              <w:suppressAutoHyphens/>
              <w:spacing w:after="240"/>
              <w:contextualSpacing/>
              <w:rPr>
                <w:rFonts w:cs="Arial"/>
              </w:rPr>
            </w:pPr>
          </w:p>
          <w:p w14:paraId="09DC7386" w14:textId="77777777" w:rsidR="006E2C48" w:rsidRDefault="006E2C48" w:rsidP="00590076">
            <w:pPr>
              <w:suppressAutoHyphens/>
              <w:spacing w:after="240"/>
              <w:contextualSpacing/>
              <w:rPr>
                <w:rFonts w:cs="Arial"/>
              </w:rPr>
            </w:pPr>
          </w:p>
          <w:p w14:paraId="75686E3C" w14:textId="662739AC" w:rsidR="006E2C48" w:rsidRPr="00112B5B" w:rsidRDefault="006E2C48" w:rsidP="00590076">
            <w:pPr>
              <w:suppressAutoHyphens/>
              <w:spacing w:after="240"/>
              <w:contextualSpacing/>
              <w:rPr>
                <w:rFonts w:cs="Arial"/>
              </w:rPr>
            </w:pPr>
          </w:p>
        </w:tc>
      </w:tr>
    </w:tbl>
    <w:p w14:paraId="24615F6C" w14:textId="77777777" w:rsidR="00175922" w:rsidRDefault="00175922" w:rsidP="00585653"/>
    <w:p w14:paraId="09C2FC3E" w14:textId="40031A32" w:rsidR="00585653" w:rsidRDefault="00B60ED2" w:rsidP="007A60BE">
      <w:pPr>
        <w:suppressAutoHyphens/>
      </w:pPr>
      <w:r>
        <w:t xml:space="preserve">By the end of this </w:t>
      </w:r>
      <w:r w:rsidR="003F11F3">
        <w:t>lesson,</w:t>
      </w:r>
      <w:r>
        <w:t xml:space="preserve"> you will</w:t>
      </w:r>
      <w:r w:rsidR="00112B5B">
        <w:t xml:space="preserve"> know the </w:t>
      </w:r>
      <w:r w:rsidR="002E43B2" w:rsidRPr="007C3B0C">
        <w:rPr>
          <w:b/>
          <w:bCs/>
        </w:rPr>
        <w:t>personal</w:t>
      </w:r>
      <w:r w:rsidR="002E43B2">
        <w:t xml:space="preserve"> </w:t>
      </w:r>
      <w:r w:rsidR="00112B5B" w:rsidRPr="007C3B0C">
        <w:rPr>
          <w:b/>
          <w:bCs/>
        </w:rPr>
        <w:t>hygiene</w:t>
      </w:r>
      <w:r w:rsidR="00112B5B">
        <w:t xml:space="preserve"> steps </w:t>
      </w:r>
      <w:r w:rsidR="00112B5B" w:rsidRPr="007C3B0C">
        <w:rPr>
          <w:b/>
          <w:bCs/>
        </w:rPr>
        <w:t>you</w:t>
      </w:r>
      <w:r w:rsidR="00112B5B">
        <w:t xml:space="preserve"> must take to prepare food that is safe to eat and </w:t>
      </w:r>
      <w:r w:rsidR="00770C2E">
        <w:t xml:space="preserve">to </w:t>
      </w:r>
      <w:r w:rsidR="00112B5B">
        <w:t>prevent food poisoning.</w:t>
      </w:r>
    </w:p>
    <w:p w14:paraId="52622FDE" w14:textId="1BD3261A" w:rsidR="006F0193" w:rsidRDefault="006F0193" w:rsidP="007A60BE"/>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6F0193" w14:paraId="074920AA" w14:textId="77777777" w:rsidTr="0058213C">
        <w:tc>
          <w:tcPr>
            <w:tcW w:w="4249" w:type="pct"/>
            <w:shd w:val="clear" w:color="auto" w:fill="A098FA"/>
            <w:vAlign w:val="center"/>
          </w:tcPr>
          <w:p w14:paraId="7DA3D1A2" w14:textId="2E63D20B" w:rsidR="006F0193" w:rsidRPr="0058213C" w:rsidRDefault="006F0193" w:rsidP="004D5C54">
            <w:pPr>
              <w:rPr>
                <w:rFonts w:ascii="Verdana" w:hAnsi="Verdana"/>
                <w:color w:val="333333"/>
                <w:sz w:val="32"/>
                <w:szCs w:val="32"/>
              </w:rPr>
            </w:pPr>
            <w:r w:rsidRPr="00B3541A">
              <w:rPr>
                <w:rFonts w:ascii="Verdana" w:hAnsi="Verdana" w:cs="Arial"/>
                <w:b/>
                <w:color w:val="333333"/>
                <w:sz w:val="32"/>
                <w:szCs w:val="32"/>
              </w:rPr>
              <w:t>Learning</w:t>
            </w:r>
            <w:r w:rsidR="007A60BE">
              <w:rPr>
                <w:rFonts w:ascii="Verdana" w:hAnsi="Verdana" w:cs="Arial"/>
                <w:b/>
                <w:color w:val="333333"/>
                <w:sz w:val="32"/>
                <w:szCs w:val="32"/>
              </w:rPr>
              <w:t xml:space="preserve"> </w:t>
            </w:r>
            <w:r w:rsidRPr="00B3541A">
              <w:rPr>
                <w:rFonts w:ascii="Verdana" w:hAnsi="Verdana" w:cs="Arial"/>
                <w:b/>
                <w:color w:val="333333"/>
                <w:sz w:val="32"/>
                <w:szCs w:val="32"/>
              </w:rPr>
              <w:t>outcomes</w:t>
            </w:r>
          </w:p>
        </w:tc>
        <w:tc>
          <w:tcPr>
            <w:tcW w:w="751" w:type="pct"/>
            <w:shd w:val="clear" w:color="auto" w:fill="A098FA"/>
            <w:vAlign w:val="center"/>
          </w:tcPr>
          <w:p w14:paraId="10AE3C39" w14:textId="77777777" w:rsidR="006F0193" w:rsidRPr="0058213C" w:rsidRDefault="006F0193" w:rsidP="004D5C54">
            <w:pPr>
              <w:jc w:val="center"/>
              <w:rPr>
                <w:color w:val="333333"/>
              </w:rPr>
            </w:pPr>
            <w:r>
              <w:rPr>
                <w:noProof/>
              </w:rPr>
              <w:drawing>
                <wp:inline distT="0" distB="0" distL="0" distR="0" wp14:anchorId="1EA13B4A" wp14:editId="73F4AEA3">
                  <wp:extent cx="638175" cy="638175"/>
                  <wp:effectExtent l="0" t="0" r="0" b="9525"/>
                  <wp:docPr id="57" name="Picture 5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a:extLst>
                              <a:ext uri="{C183D7F6-B498-43B3-948B-1728B52AA6E4}">
                                <adec:decorative xmlns:adec="http://schemas.microsoft.com/office/drawing/2017/decorative" val="1"/>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F0193" w14:paraId="436541FC" w14:textId="77777777" w:rsidTr="0058213C">
        <w:tc>
          <w:tcPr>
            <w:tcW w:w="5000" w:type="pct"/>
            <w:gridSpan w:val="2"/>
            <w:shd w:val="clear" w:color="auto" w:fill="auto"/>
          </w:tcPr>
          <w:p w14:paraId="4E3494D7" w14:textId="77777777" w:rsidR="007835D1" w:rsidRPr="005642E4" w:rsidRDefault="007835D1" w:rsidP="007835D1">
            <w:pPr>
              <w:rPr>
                <w:rFonts w:cs="Arial"/>
              </w:rPr>
            </w:pPr>
            <w:r w:rsidRPr="005642E4">
              <w:rPr>
                <w:rFonts w:cs="Arial"/>
              </w:rPr>
              <w:t xml:space="preserve">You </w:t>
            </w:r>
            <w:r w:rsidRPr="00E321E8">
              <w:rPr>
                <w:rFonts w:cs="Arial"/>
                <w:bCs/>
              </w:rPr>
              <w:t>must</w:t>
            </w:r>
            <w:r w:rsidRPr="005642E4">
              <w:rPr>
                <w:rFonts w:cs="Arial"/>
              </w:rPr>
              <w:t xml:space="preserve"> be able to:</w:t>
            </w:r>
          </w:p>
          <w:p w14:paraId="315E18B5" w14:textId="77777777" w:rsidR="00632A11" w:rsidRPr="00632A11" w:rsidRDefault="00632A11" w:rsidP="00D53ACB">
            <w:pPr>
              <w:pStyle w:val="ListParagraph"/>
              <w:numPr>
                <w:ilvl w:val="0"/>
                <w:numId w:val="1"/>
              </w:numPr>
              <w:contextualSpacing/>
              <w:rPr>
                <w:rFonts w:cs="Arial"/>
                <w:b/>
                <w:bCs/>
              </w:rPr>
            </w:pPr>
            <w:r w:rsidRPr="00632A11">
              <w:rPr>
                <w:rFonts w:cs="Arial"/>
                <w:b/>
                <w:bCs/>
              </w:rPr>
              <w:t xml:space="preserve">Define </w:t>
            </w:r>
            <w:r w:rsidRPr="00632A11">
              <w:rPr>
                <w:rFonts w:cs="Arial"/>
              </w:rPr>
              <w:t>safe and hygienic working practices when</w:t>
            </w:r>
            <w:r w:rsidRPr="00632A11">
              <w:rPr>
                <w:rFonts w:cs="Arial"/>
              </w:rPr>
              <w:br/>
              <w:t>food is prepared and cooked.</w:t>
            </w:r>
          </w:p>
          <w:p w14:paraId="01E69473" w14:textId="467DC963" w:rsidR="00632A11" w:rsidRPr="00632A11" w:rsidRDefault="00632A11" w:rsidP="00D53ACB">
            <w:pPr>
              <w:pStyle w:val="ListParagraph"/>
              <w:numPr>
                <w:ilvl w:val="0"/>
                <w:numId w:val="1"/>
              </w:numPr>
              <w:contextualSpacing/>
              <w:rPr>
                <w:rFonts w:cs="Arial"/>
                <w:b/>
                <w:bCs/>
              </w:rPr>
            </w:pPr>
            <w:r w:rsidRPr="00632A11">
              <w:rPr>
                <w:rFonts w:cs="Arial"/>
                <w:b/>
                <w:bCs/>
              </w:rPr>
              <w:t xml:space="preserve">Discuss </w:t>
            </w:r>
            <w:r w:rsidRPr="00632A11">
              <w:rPr>
                <w:rFonts w:cs="Arial"/>
              </w:rPr>
              <w:t>how this can be achieved by a food handler</w:t>
            </w:r>
            <w:r w:rsidR="007A60BE">
              <w:rPr>
                <w:rFonts w:cs="Arial"/>
              </w:rPr>
              <w:t>.</w:t>
            </w:r>
          </w:p>
          <w:p w14:paraId="65A51C38" w14:textId="5210D863" w:rsidR="007835D1" w:rsidRPr="007835D1" w:rsidRDefault="00632A11" w:rsidP="00D53ACB">
            <w:pPr>
              <w:numPr>
                <w:ilvl w:val="0"/>
                <w:numId w:val="1"/>
              </w:numPr>
              <w:contextualSpacing/>
              <w:rPr>
                <w:rFonts w:cs="Arial"/>
              </w:rPr>
            </w:pPr>
            <w:r w:rsidRPr="00632A11">
              <w:rPr>
                <w:rFonts w:eastAsia="Calibri" w:cs="Arial"/>
                <w:b/>
                <w:bCs/>
                <w:lang w:eastAsia="en-US"/>
              </w:rPr>
              <w:t xml:space="preserve">Identify </w:t>
            </w:r>
            <w:r w:rsidRPr="00632A11">
              <w:rPr>
                <w:rFonts w:eastAsia="Calibri" w:cs="Arial"/>
                <w:lang w:eastAsia="en-US"/>
              </w:rPr>
              <w:t>good personal hygiene and correct food handler uniform</w:t>
            </w:r>
            <w:r w:rsidR="00770C2E">
              <w:rPr>
                <w:rFonts w:eastAsia="Calibri" w:cs="Arial"/>
                <w:lang w:eastAsia="en-US"/>
              </w:rPr>
              <w:t>.</w:t>
            </w:r>
          </w:p>
          <w:p w14:paraId="17BFABB0" w14:textId="77777777" w:rsidR="00632A11" w:rsidRDefault="00632A11" w:rsidP="007835D1">
            <w:pPr>
              <w:rPr>
                <w:rFonts w:cs="Arial"/>
              </w:rPr>
            </w:pPr>
          </w:p>
          <w:p w14:paraId="6CF6F8C8" w14:textId="0C7C4DC1" w:rsidR="007835D1" w:rsidRPr="005642E4" w:rsidRDefault="007835D1" w:rsidP="007835D1">
            <w:pPr>
              <w:rPr>
                <w:rFonts w:cs="Arial"/>
              </w:rPr>
            </w:pPr>
            <w:r>
              <w:rPr>
                <w:rFonts w:cs="Arial"/>
              </w:rPr>
              <w:t>You may also be able</w:t>
            </w:r>
            <w:r w:rsidRPr="005642E4">
              <w:rPr>
                <w:rFonts w:cs="Arial"/>
              </w:rPr>
              <w:t xml:space="preserve"> to:</w:t>
            </w:r>
          </w:p>
          <w:p w14:paraId="501FCDE1" w14:textId="6B4A4134" w:rsidR="00632A11" w:rsidRPr="00632A11" w:rsidRDefault="00632A11" w:rsidP="00D53ACB">
            <w:pPr>
              <w:pStyle w:val="ListParagraph"/>
              <w:numPr>
                <w:ilvl w:val="0"/>
                <w:numId w:val="2"/>
              </w:numPr>
              <w:spacing w:after="240"/>
              <w:contextualSpacing/>
              <w:rPr>
                <w:rFonts w:cs="Arial"/>
                <w:b/>
                <w:bCs/>
              </w:rPr>
            </w:pPr>
            <w:r w:rsidRPr="00632A11">
              <w:rPr>
                <w:rFonts w:cs="Arial"/>
                <w:b/>
                <w:bCs/>
              </w:rPr>
              <w:t xml:space="preserve">Evaluate </w:t>
            </w:r>
            <w:r w:rsidRPr="00632A11">
              <w:rPr>
                <w:rFonts w:cs="Arial"/>
              </w:rPr>
              <w:t>risks linked to poor personal hygiene in food preparation</w:t>
            </w:r>
            <w:r w:rsidR="00770C2E">
              <w:rPr>
                <w:rFonts w:cs="Arial"/>
              </w:rPr>
              <w:t>.</w:t>
            </w:r>
          </w:p>
          <w:p w14:paraId="14DB7D5E" w14:textId="1AB44FAB" w:rsidR="006F0193" w:rsidRPr="007835D1" w:rsidRDefault="00632A11" w:rsidP="00D53ACB">
            <w:pPr>
              <w:pStyle w:val="ListParagraph"/>
              <w:numPr>
                <w:ilvl w:val="0"/>
                <w:numId w:val="2"/>
              </w:numPr>
              <w:spacing w:after="240"/>
              <w:contextualSpacing/>
              <w:rPr>
                <w:rFonts w:cs="Arial"/>
              </w:rPr>
            </w:pPr>
            <w:r w:rsidRPr="00632A11">
              <w:rPr>
                <w:rFonts w:eastAsia="Calibri" w:cs="Arial"/>
                <w:b/>
                <w:bCs/>
                <w:lang w:eastAsia="en-US"/>
              </w:rPr>
              <w:t xml:space="preserve">Suggest </w:t>
            </w:r>
            <w:r w:rsidRPr="00632A11">
              <w:rPr>
                <w:rFonts w:eastAsia="Calibri" w:cs="Arial"/>
                <w:lang w:eastAsia="en-US"/>
              </w:rPr>
              <w:t>ways to prevent these risks</w:t>
            </w:r>
            <w:r w:rsidR="00770C2E">
              <w:rPr>
                <w:rFonts w:eastAsia="Calibri" w:cs="Arial"/>
                <w:lang w:eastAsia="en-US"/>
              </w:rPr>
              <w:t>.</w:t>
            </w:r>
          </w:p>
        </w:tc>
      </w:tr>
    </w:tbl>
    <w:p w14:paraId="1B7EB679" w14:textId="6CB77D15" w:rsidR="00CC249C" w:rsidRDefault="00CC249C" w:rsidP="009273FB"/>
    <w:p w14:paraId="56467C19" w14:textId="52FEEEE9" w:rsidR="003F0080" w:rsidRPr="007A60BE" w:rsidRDefault="0062789D" w:rsidP="007A60BE">
      <w:pPr>
        <w:pStyle w:val="Heading2"/>
      </w:pPr>
      <w:bookmarkStart w:id="5" w:name="_Toc125983250"/>
      <w:r w:rsidRPr="007A60BE">
        <w:lastRenderedPageBreak/>
        <w:t xml:space="preserve">Food </w:t>
      </w:r>
      <w:r w:rsidR="00134FD8" w:rsidRPr="007A60BE">
        <w:t>Poisoning</w:t>
      </w:r>
      <w:bookmarkEnd w:id="5"/>
    </w:p>
    <w:p w14:paraId="35931667" w14:textId="66CF381F" w:rsidR="003F0080" w:rsidRDefault="003F0080" w:rsidP="009273FB"/>
    <w:p w14:paraId="78B86518" w14:textId="62298158" w:rsidR="00D138C2" w:rsidRDefault="00134FD8" w:rsidP="007A60BE">
      <w:pPr>
        <w:suppressAutoHyphens/>
      </w:pPr>
      <w:r w:rsidRPr="00134FD8">
        <w:t>Most cases of food poisoning are due</w:t>
      </w:r>
      <w:r>
        <w:t xml:space="preserve"> </w:t>
      </w:r>
      <w:r w:rsidRPr="00134FD8">
        <w:t xml:space="preserve">to simple mistakes made during </w:t>
      </w:r>
      <w:r w:rsidRPr="00134FD8">
        <w:rPr>
          <w:b/>
          <w:bCs/>
        </w:rPr>
        <w:t>preparation</w:t>
      </w:r>
      <w:r w:rsidRPr="00134FD8">
        <w:t>, processing, or storage</w:t>
      </w:r>
      <w:r>
        <w:t xml:space="preserve"> </w:t>
      </w:r>
      <w:r w:rsidRPr="00134FD8">
        <w:t>of food</w:t>
      </w:r>
      <w:r>
        <w:t>.</w:t>
      </w:r>
    </w:p>
    <w:p w14:paraId="02C2360E" w14:textId="472EBB19" w:rsidR="00134FD8" w:rsidRDefault="00134FD8">
      <w:pPr>
        <w:spacing w:after="160" w:line="256" w:lineRule="auto"/>
        <w:rPr>
          <w:rFonts w:ascii="Verdana" w:eastAsiaTheme="majorEastAsia" w:hAnsi="Verdana" w:cstheme="majorBidi"/>
          <w:b/>
          <w:color w:val="333333"/>
        </w:rPr>
      </w:pPr>
    </w:p>
    <w:p w14:paraId="099EB1E8" w14:textId="5F8A21F1" w:rsidR="00324E1B" w:rsidRPr="00C5621C" w:rsidRDefault="0062789D" w:rsidP="00C5621C">
      <w:pPr>
        <w:pStyle w:val="Heading2"/>
        <w:rPr>
          <w:rFonts w:eastAsiaTheme="majorEastAsia"/>
        </w:rPr>
      </w:pPr>
      <w:bookmarkStart w:id="6" w:name="_Toc125983251"/>
      <w:r w:rsidRPr="00C5621C">
        <w:rPr>
          <w:rFonts w:eastAsiaTheme="majorEastAsia"/>
        </w:rPr>
        <w:t xml:space="preserve">Food </w:t>
      </w:r>
      <w:r w:rsidR="00C5621C" w:rsidRPr="00C5621C">
        <w:rPr>
          <w:rFonts w:eastAsiaTheme="majorEastAsia"/>
        </w:rPr>
        <w:t>H</w:t>
      </w:r>
      <w:r w:rsidRPr="00C5621C">
        <w:rPr>
          <w:rFonts w:eastAsiaTheme="majorEastAsia"/>
        </w:rPr>
        <w:t xml:space="preserve">andler </w:t>
      </w:r>
      <w:r w:rsidR="00C5621C" w:rsidRPr="00C5621C">
        <w:rPr>
          <w:rFonts w:eastAsiaTheme="majorEastAsia"/>
        </w:rPr>
        <w:t>C</w:t>
      </w:r>
      <w:r w:rsidRPr="00C5621C">
        <w:rPr>
          <w:rFonts w:eastAsiaTheme="majorEastAsia"/>
        </w:rPr>
        <w:t xml:space="preserve">lothing and </w:t>
      </w:r>
      <w:r w:rsidR="00C5621C" w:rsidRPr="00C5621C">
        <w:rPr>
          <w:rFonts w:eastAsiaTheme="majorEastAsia"/>
        </w:rPr>
        <w:t>F</w:t>
      </w:r>
      <w:r w:rsidRPr="00C5621C">
        <w:rPr>
          <w:rFonts w:eastAsiaTheme="majorEastAsia"/>
        </w:rPr>
        <w:t>ootwear</w:t>
      </w:r>
      <w:bookmarkEnd w:id="6"/>
    </w:p>
    <w:p w14:paraId="53F5811F" w14:textId="77777777" w:rsidR="00CE0730" w:rsidRPr="00CE0730" w:rsidRDefault="00CE0730" w:rsidP="00CE0730"/>
    <w:p w14:paraId="783D5E4B" w14:textId="6F6A4967" w:rsidR="00391B51" w:rsidRDefault="0062789D" w:rsidP="009E5F29">
      <w:pPr>
        <w:suppressAutoHyphens/>
      </w:pPr>
      <w:r w:rsidRPr="0062789D">
        <w:t>As well as protecting the chef, a clean uniform shows professionalism and high standards which should be expected of a chef or food handler.</w:t>
      </w:r>
    </w:p>
    <w:p w14:paraId="5B8EEEC6" w14:textId="0621091C" w:rsidR="0062789D" w:rsidRDefault="0062789D" w:rsidP="00324E1B"/>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B5BFE" w14:paraId="5CD2AA63" w14:textId="77777777" w:rsidTr="0064634F">
        <w:tc>
          <w:tcPr>
            <w:tcW w:w="4249" w:type="pct"/>
            <w:shd w:val="clear" w:color="auto" w:fill="78F9D4"/>
            <w:vAlign w:val="center"/>
          </w:tcPr>
          <w:p w14:paraId="4F65048B" w14:textId="4691161D" w:rsidR="001B5BFE" w:rsidRPr="00B3541A" w:rsidRDefault="001B5BFE" w:rsidP="004D5C54">
            <w:pPr>
              <w:rPr>
                <w:rFonts w:ascii="Verdana" w:hAnsi="Verdana"/>
                <w:color w:val="333333"/>
                <w:sz w:val="32"/>
                <w:szCs w:val="32"/>
              </w:rPr>
            </w:pPr>
            <w:r w:rsidRPr="00B3541A">
              <w:rPr>
                <w:rFonts w:ascii="Verdana" w:hAnsi="Verdana" w:cs="Arial"/>
                <w:b/>
                <w:color w:val="333333"/>
                <w:sz w:val="32"/>
                <w:szCs w:val="32"/>
              </w:rPr>
              <w:t xml:space="preserve">Activity 1: </w:t>
            </w:r>
            <w:r w:rsidR="0062789D">
              <w:rPr>
                <w:rFonts w:ascii="Verdana" w:hAnsi="Verdana" w:cs="Arial"/>
                <w:b/>
                <w:color w:val="333333"/>
                <w:sz w:val="32"/>
                <w:szCs w:val="32"/>
              </w:rPr>
              <w:t xml:space="preserve">Do’s and </w:t>
            </w:r>
            <w:r w:rsidR="00582968">
              <w:rPr>
                <w:rFonts w:ascii="Verdana" w:hAnsi="Verdana" w:cs="Arial"/>
                <w:b/>
                <w:color w:val="333333"/>
                <w:sz w:val="32"/>
                <w:szCs w:val="32"/>
              </w:rPr>
              <w:t>d</w:t>
            </w:r>
            <w:r w:rsidR="0062789D">
              <w:rPr>
                <w:rFonts w:ascii="Verdana" w:hAnsi="Verdana" w:cs="Arial"/>
                <w:b/>
                <w:color w:val="333333"/>
                <w:sz w:val="32"/>
                <w:szCs w:val="32"/>
              </w:rPr>
              <w:t>on’ts</w:t>
            </w:r>
          </w:p>
        </w:tc>
        <w:tc>
          <w:tcPr>
            <w:tcW w:w="751" w:type="pct"/>
            <w:shd w:val="clear" w:color="auto" w:fill="78F9D4"/>
            <w:vAlign w:val="center"/>
          </w:tcPr>
          <w:p w14:paraId="716C24F4" w14:textId="77777777" w:rsidR="001B5BFE" w:rsidRPr="0064634F" w:rsidRDefault="001B5BFE" w:rsidP="004D5C54">
            <w:pPr>
              <w:jc w:val="center"/>
              <w:rPr>
                <w:color w:val="333333"/>
              </w:rPr>
            </w:pPr>
            <w:r>
              <w:rPr>
                <w:noProof/>
              </w:rPr>
              <w:drawing>
                <wp:inline distT="0" distB="0" distL="0" distR="0" wp14:anchorId="4DBB857D" wp14:editId="0CDC92B6">
                  <wp:extent cx="638175" cy="638175"/>
                  <wp:effectExtent l="0" t="0" r="9525" b="9525"/>
                  <wp:docPr id="58" name="Picture 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a:extLst>
                              <a:ext uri="{C183D7F6-B498-43B3-948B-1728B52AA6E4}">
                                <adec:decorative xmlns:adec="http://schemas.microsoft.com/office/drawing/2017/decorative" val="1"/>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B5BFE" w14:paraId="25E7EEA9" w14:textId="77777777" w:rsidTr="008C004D">
        <w:trPr>
          <w:trHeight w:val="2835"/>
        </w:trPr>
        <w:tc>
          <w:tcPr>
            <w:tcW w:w="5000" w:type="pct"/>
            <w:gridSpan w:val="2"/>
            <w:shd w:val="clear" w:color="auto" w:fill="auto"/>
          </w:tcPr>
          <w:p w14:paraId="7EFFBB56" w14:textId="6C632A5E" w:rsidR="0062789D" w:rsidRDefault="00134FD8" w:rsidP="007B4B05">
            <w:pPr>
              <w:suppressAutoHyphens/>
              <w:spacing w:after="240"/>
              <w:contextualSpacing/>
              <w:rPr>
                <w:rFonts w:cs="Arial"/>
              </w:rPr>
            </w:pPr>
            <w:r w:rsidRPr="00134FD8">
              <w:rPr>
                <w:rFonts w:cs="Arial"/>
                <w:b/>
                <w:bCs/>
              </w:rPr>
              <w:t>Identify</w:t>
            </w:r>
            <w:r w:rsidRPr="00134FD8">
              <w:rPr>
                <w:rFonts w:cs="Arial"/>
              </w:rPr>
              <w:t xml:space="preserve"> the key features of the food handler’s uniform on the left. </w:t>
            </w:r>
          </w:p>
          <w:p w14:paraId="39C08797" w14:textId="505A91D1" w:rsidR="00134FD8" w:rsidRPr="00134FD8" w:rsidRDefault="00134FD8" w:rsidP="007B4B05">
            <w:pPr>
              <w:suppressAutoHyphens/>
              <w:spacing w:after="240"/>
              <w:contextualSpacing/>
              <w:rPr>
                <w:rFonts w:cs="Arial"/>
              </w:rPr>
            </w:pPr>
            <w:r w:rsidRPr="00134FD8">
              <w:rPr>
                <w:rFonts w:cs="Arial"/>
                <w:b/>
                <w:bCs/>
              </w:rPr>
              <w:t>Identify</w:t>
            </w:r>
            <w:r w:rsidRPr="00134FD8">
              <w:rPr>
                <w:rFonts w:cs="Arial"/>
              </w:rPr>
              <w:t xml:space="preserve"> the examples of poor hygiene on the right.</w:t>
            </w:r>
          </w:p>
          <w:p w14:paraId="335D59A0" w14:textId="28B36424" w:rsidR="00134FD8" w:rsidRDefault="00134FD8" w:rsidP="004D5C54">
            <w:pPr>
              <w:spacing w:after="240"/>
              <w:contextualSpacing/>
              <w:rPr>
                <w:rFonts w:cs="Arial"/>
              </w:rPr>
            </w:pPr>
          </w:p>
          <w:p w14:paraId="5121F2FD" w14:textId="05157BC5" w:rsidR="0062789D" w:rsidRDefault="00393A4F" w:rsidP="004D5C54">
            <w:pPr>
              <w:spacing w:after="240"/>
              <w:contextualSpacing/>
              <w:rPr>
                <w:rFonts w:cs="Arial"/>
              </w:rPr>
            </w:pPr>
            <w:r>
              <w:rPr>
                <w:rFonts w:cs="Arial"/>
                <w:noProof/>
              </w:rPr>
              <w:drawing>
                <wp:anchor distT="0" distB="0" distL="114300" distR="114300" simplePos="0" relativeHeight="251658241" behindDoc="1" locked="0" layoutInCell="1" allowOverlap="1" wp14:anchorId="23845DCE" wp14:editId="2B0BD225">
                  <wp:simplePos x="0" y="0"/>
                  <wp:positionH relativeFrom="column">
                    <wp:posOffset>1878965</wp:posOffset>
                  </wp:positionH>
                  <wp:positionV relativeFrom="paragraph">
                    <wp:posOffset>30480</wp:posOffset>
                  </wp:positionV>
                  <wp:extent cx="1731010" cy="5194935"/>
                  <wp:effectExtent l="0" t="0" r="2540" b="5715"/>
                  <wp:wrapTight wrapText="bothSides">
                    <wp:wrapPolygon edited="0">
                      <wp:start x="0" y="0"/>
                      <wp:lineTo x="0" y="21545"/>
                      <wp:lineTo x="21394" y="21545"/>
                      <wp:lineTo x="21394" y="0"/>
                      <wp:lineTo x="0" y="0"/>
                    </wp:wrapPolygon>
                  </wp:wrapTight>
                  <wp:docPr id="1" name="Picture 1" descr="A chef's uniform showing positive and negative fea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hef's uniform showing positive and negative features."/>
                          <pic:cNvPicPr/>
                        </pic:nvPicPr>
                        <pic:blipFill rotWithShape="1">
                          <a:blip r:embed="rId21" cstate="print">
                            <a:extLst>
                              <a:ext uri="{28A0092B-C50C-407E-A947-70E740481C1C}">
                                <a14:useLocalDpi xmlns:a14="http://schemas.microsoft.com/office/drawing/2010/main" val="0"/>
                              </a:ext>
                            </a:extLst>
                          </a:blip>
                          <a:srcRect l="21220" t="4117" r="19314" b="1347"/>
                          <a:stretch/>
                        </pic:blipFill>
                        <pic:spPr bwMode="auto">
                          <a:xfrm>
                            <a:off x="0" y="0"/>
                            <a:ext cx="1731010" cy="51949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91554C6" w14:textId="460D3212" w:rsidR="0062789D" w:rsidRDefault="0062789D" w:rsidP="004D5C54">
            <w:pPr>
              <w:spacing w:after="240"/>
              <w:contextualSpacing/>
              <w:rPr>
                <w:rFonts w:cs="Arial"/>
              </w:rPr>
            </w:pPr>
          </w:p>
          <w:p w14:paraId="193CB84A" w14:textId="5029A4F7" w:rsidR="0062789D" w:rsidRDefault="0062789D" w:rsidP="004D5C54">
            <w:pPr>
              <w:spacing w:after="240"/>
              <w:contextualSpacing/>
              <w:rPr>
                <w:rFonts w:cs="Arial"/>
              </w:rPr>
            </w:pPr>
          </w:p>
          <w:p w14:paraId="67F76CD1" w14:textId="58832F27" w:rsidR="0062789D" w:rsidRDefault="0062789D" w:rsidP="004D5C54">
            <w:pPr>
              <w:spacing w:after="240"/>
              <w:contextualSpacing/>
              <w:rPr>
                <w:rFonts w:cs="Arial"/>
              </w:rPr>
            </w:pPr>
          </w:p>
          <w:p w14:paraId="693E545F" w14:textId="77777777" w:rsidR="0062789D" w:rsidRDefault="0062789D" w:rsidP="004D5C54">
            <w:pPr>
              <w:spacing w:after="240"/>
              <w:contextualSpacing/>
              <w:rPr>
                <w:rFonts w:cs="Arial"/>
              </w:rPr>
            </w:pPr>
          </w:p>
          <w:p w14:paraId="4F848E30" w14:textId="77777777" w:rsidR="0062789D" w:rsidRDefault="0062789D" w:rsidP="004D5C54">
            <w:pPr>
              <w:spacing w:after="240"/>
              <w:contextualSpacing/>
              <w:rPr>
                <w:rFonts w:cs="Arial"/>
              </w:rPr>
            </w:pPr>
          </w:p>
          <w:p w14:paraId="2AB11E08" w14:textId="77777777" w:rsidR="0062789D" w:rsidRDefault="0062789D" w:rsidP="004D5C54">
            <w:pPr>
              <w:spacing w:after="240"/>
              <w:contextualSpacing/>
              <w:rPr>
                <w:rFonts w:cs="Arial"/>
              </w:rPr>
            </w:pPr>
          </w:p>
          <w:p w14:paraId="2F595A06" w14:textId="77777777" w:rsidR="0062789D" w:rsidRDefault="0062789D" w:rsidP="004D5C54">
            <w:pPr>
              <w:spacing w:after="240"/>
              <w:contextualSpacing/>
              <w:rPr>
                <w:rFonts w:cs="Arial"/>
              </w:rPr>
            </w:pPr>
          </w:p>
          <w:p w14:paraId="44E3B2F4" w14:textId="77777777" w:rsidR="0062789D" w:rsidRDefault="0062789D" w:rsidP="004D5C54">
            <w:pPr>
              <w:spacing w:after="240"/>
              <w:contextualSpacing/>
              <w:rPr>
                <w:rFonts w:cs="Arial"/>
              </w:rPr>
            </w:pPr>
          </w:p>
          <w:p w14:paraId="506A0B14" w14:textId="77777777" w:rsidR="0062789D" w:rsidRDefault="0062789D" w:rsidP="004D5C54">
            <w:pPr>
              <w:spacing w:after="240"/>
              <w:contextualSpacing/>
              <w:rPr>
                <w:rFonts w:cs="Arial"/>
              </w:rPr>
            </w:pPr>
          </w:p>
          <w:p w14:paraId="6FBD2F33" w14:textId="77777777" w:rsidR="0062789D" w:rsidRDefault="0062789D" w:rsidP="004D5C54">
            <w:pPr>
              <w:spacing w:after="240"/>
              <w:contextualSpacing/>
              <w:rPr>
                <w:rFonts w:cs="Arial"/>
              </w:rPr>
            </w:pPr>
          </w:p>
          <w:p w14:paraId="75974838" w14:textId="77777777" w:rsidR="0062789D" w:rsidRDefault="0062789D" w:rsidP="004D5C54">
            <w:pPr>
              <w:spacing w:after="240"/>
              <w:contextualSpacing/>
              <w:rPr>
                <w:rFonts w:cs="Arial"/>
              </w:rPr>
            </w:pPr>
          </w:p>
          <w:p w14:paraId="58A0A032" w14:textId="77777777" w:rsidR="0062789D" w:rsidRDefault="0062789D" w:rsidP="004D5C54">
            <w:pPr>
              <w:spacing w:after="240"/>
              <w:contextualSpacing/>
              <w:rPr>
                <w:rFonts w:cs="Arial"/>
              </w:rPr>
            </w:pPr>
          </w:p>
          <w:p w14:paraId="0676053B" w14:textId="77777777" w:rsidR="0062789D" w:rsidRDefault="0062789D" w:rsidP="004D5C54">
            <w:pPr>
              <w:spacing w:after="240"/>
              <w:contextualSpacing/>
              <w:rPr>
                <w:rFonts w:cs="Arial"/>
              </w:rPr>
            </w:pPr>
          </w:p>
          <w:p w14:paraId="16550EBD" w14:textId="77777777" w:rsidR="0062789D" w:rsidRDefault="0062789D" w:rsidP="004D5C54">
            <w:pPr>
              <w:spacing w:after="240"/>
              <w:contextualSpacing/>
              <w:rPr>
                <w:rFonts w:cs="Arial"/>
              </w:rPr>
            </w:pPr>
          </w:p>
          <w:p w14:paraId="576B2BD5" w14:textId="77777777" w:rsidR="0062789D" w:rsidRDefault="0062789D" w:rsidP="004D5C54">
            <w:pPr>
              <w:spacing w:after="240"/>
              <w:contextualSpacing/>
              <w:rPr>
                <w:rFonts w:cs="Arial"/>
              </w:rPr>
            </w:pPr>
          </w:p>
          <w:p w14:paraId="77D93A3C" w14:textId="77777777" w:rsidR="0062789D" w:rsidRDefault="0062789D" w:rsidP="004D5C54">
            <w:pPr>
              <w:spacing w:after="240"/>
              <w:contextualSpacing/>
              <w:rPr>
                <w:rFonts w:cs="Arial"/>
              </w:rPr>
            </w:pPr>
          </w:p>
          <w:p w14:paraId="74722981" w14:textId="77777777" w:rsidR="0062789D" w:rsidRDefault="0062789D" w:rsidP="004D5C54">
            <w:pPr>
              <w:spacing w:after="240"/>
              <w:contextualSpacing/>
              <w:rPr>
                <w:rFonts w:cs="Arial"/>
              </w:rPr>
            </w:pPr>
          </w:p>
          <w:p w14:paraId="0D1D297A" w14:textId="77777777" w:rsidR="0062789D" w:rsidRDefault="0062789D" w:rsidP="004D5C54">
            <w:pPr>
              <w:spacing w:after="240"/>
              <w:contextualSpacing/>
              <w:rPr>
                <w:rFonts w:cs="Arial"/>
              </w:rPr>
            </w:pPr>
          </w:p>
          <w:p w14:paraId="7BCCC1C4" w14:textId="77777777" w:rsidR="0062789D" w:rsidRDefault="0062789D" w:rsidP="004D5C54">
            <w:pPr>
              <w:spacing w:after="240"/>
              <w:contextualSpacing/>
              <w:rPr>
                <w:rFonts w:cs="Arial"/>
              </w:rPr>
            </w:pPr>
          </w:p>
          <w:p w14:paraId="1F5764EA" w14:textId="77777777" w:rsidR="0062789D" w:rsidRDefault="0062789D" w:rsidP="004D5C54">
            <w:pPr>
              <w:spacing w:after="240"/>
              <w:contextualSpacing/>
              <w:rPr>
                <w:rFonts w:cs="Arial"/>
              </w:rPr>
            </w:pPr>
          </w:p>
          <w:p w14:paraId="51D77E21" w14:textId="77777777" w:rsidR="0062789D" w:rsidRDefault="0062789D" w:rsidP="004D5C54">
            <w:pPr>
              <w:spacing w:after="240"/>
              <w:contextualSpacing/>
              <w:rPr>
                <w:rFonts w:cs="Arial"/>
              </w:rPr>
            </w:pPr>
          </w:p>
          <w:p w14:paraId="708A48DC" w14:textId="77777777" w:rsidR="0062789D" w:rsidRDefault="0062789D" w:rsidP="004D5C54">
            <w:pPr>
              <w:spacing w:after="240"/>
              <w:contextualSpacing/>
              <w:rPr>
                <w:rFonts w:cs="Arial"/>
              </w:rPr>
            </w:pPr>
          </w:p>
          <w:p w14:paraId="75332CB4" w14:textId="77777777" w:rsidR="0062789D" w:rsidRDefault="0062789D" w:rsidP="004D5C54">
            <w:pPr>
              <w:spacing w:after="240"/>
              <w:contextualSpacing/>
              <w:rPr>
                <w:rFonts w:cs="Arial"/>
              </w:rPr>
            </w:pPr>
          </w:p>
          <w:p w14:paraId="58072A20" w14:textId="19EDCFFA" w:rsidR="0062789D" w:rsidRPr="00777A1F" w:rsidRDefault="0062789D" w:rsidP="004D5C54">
            <w:pPr>
              <w:spacing w:after="240"/>
              <w:contextualSpacing/>
              <w:rPr>
                <w:rFonts w:cs="Arial"/>
              </w:rPr>
            </w:pPr>
          </w:p>
        </w:tc>
      </w:tr>
      <w:tr w:rsidR="00134FD8" w14:paraId="7F4A7504" w14:textId="77777777" w:rsidTr="00E93DA7">
        <w:tblPrEx>
          <w:tblBorders>
            <w:top w:val="single" w:sz="18" w:space="0" w:color="333333"/>
            <w:left w:val="single" w:sz="18" w:space="0" w:color="333333"/>
            <w:bottom w:val="single" w:sz="18" w:space="0" w:color="333333"/>
            <w:right w:val="single" w:sz="18" w:space="0" w:color="333333"/>
            <w:insideV w:val="single" w:sz="18" w:space="0" w:color="333333"/>
          </w:tblBorders>
        </w:tblPrEx>
        <w:tc>
          <w:tcPr>
            <w:tcW w:w="4249" w:type="pct"/>
            <w:shd w:val="clear" w:color="auto" w:fill="333333"/>
            <w:vAlign w:val="center"/>
          </w:tcPr>
          <w:p w14:paraId="45FEDC55" w14:textId="77777777" w:rsidR="00134FD8" w:rsidRPr="00015CCA" w:rsidRDefault="00134FD8" w:rsidP="00E93DA7">
            <w:pPr>
              <w:rPr>
                <w:rFonts w:ascii="Verdana" w:hAnsi="Verdana"/>
                <w:color w:val="FFFFFF" w:themeColor="background1"/>
                <w:sz w:val="32"/>
                <w:szCs w:val="32"/>
              </w:rPr>
            </w:pPr>
            <w:r w:rsidRPr="00015CCA">
              <w:rPr>
                <w:rFonts w:ascii="Verdana" w:hAnsi="Verdana" w:cs="Arial"/>
                <w:b/>
                <w:color w:val="FFFFFF" w:themeColor="background1"/>
                <w:sz w:val="32"/>
                <w:szCs w:val="32"/>
              </w:rPr>
              <w:lastRenderedPageBreak/>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5D5775AE" w14:textId="77777777" w:rsidR="00134FD8" w:rsidRPr="00156EBF" w:rsidRDefault="00134FD8" w:rsidP="00E93DA7">
            <w:pPr>
              <w:jc w:val="center"/>
              <w:rPr>
                <w:color w:val="FFFFFF"/>
              </w:rPr>
            </w:pPr>
            <w:r>
              <w:rPr>
                <w:noProof/>
                <w:color w:val="FFFFFF"/>
              </w:rPr>
              <w:drawing>
                <wp:inline distT="0" distB="0" distL="0" distR="0" wp14:anchorId="7C0E8C94" wp14:editId="04F50E63">
                  <wp:extent cx="638175" cy="638175"/>
                  <wp:effectExtent l="0" t="0" r="9525" b="0"/>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extLst>
                              <a:ext uri="{C183D7F6-B498-43B3-948B-1728B52AA6E4}">
                                <adec:decorative xmlns:adec="http://schemas.microsoft.com/office/drawing/2017/decorative" val="1"/>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34FD8" w14:paraId="26CC05FD" w14:textId="77777777" w:rsidTr="00E93DA7">
        <w:tblPrEx>
          <w:tblBorders>
            <w:top w:val="single" w:sz="18" w:space="0" w:color="333333"/>
            <w:left w:val="single" w:sz="18" w:space="0" w:color="333333"/>
            <w:bottom w:val="single" w:sz="18" w:space="0" w:color="333333"/>
            <w:right w:val="single" w:sz="18" w:space="0" w:color="333333"/>
            <w:insideV w:val="single" w:sz="18" w:space="0" w:color="333333"/>
          </w:tblBorders>
        </w:tblPrEx>
        <w:tc>
          <w:tcPr>
            <w:tcW w:w="5000" w:type="pct"/>
            <w:gridSpan w:val="2"/>
            <w:shd w:val="clear" w:color="auto" w:fill="auto"/>
          </w:tcPr>
          <w:p w14:paraId="058A1FC6" w14:textId="211B5FA7" w:rsidR="00134FD8" w:rsidRDefault="00134FD8" w:rsidP="00E93DA7">
            <w:pPr>
              <w:spacing w:after="240"/>
              <w:contextualSpacing/>
              <w:rPr>
                <w:rFonts w:cs="Arial"/>
                <w:szCs w:val="22"/>
              </w:rPr>
            </w:pPr>
            <w:r w:rsidRPr="00134FD8">
              <w:rPr>
                <w:rFonts w:cs="Arial"/>
                <w:szCs w:val="22"/>
              </w:rPr>
              <w:t xml:space="preserve">Can you </w:t>
            </w:r>
            <w:r w:rsidRPr="00134FD8">
              <w:rPr>
                <w:rFonts w:cs="Arial"/>
                <w:b/>
                <w:bCs/>
                <w:szCs w:val="22"/>
              </w:rPr>
              <w:t>explain</w:t>
            </w:r>
            <w:r w:rsidRPr="00134FD8">
              <w:rPr>
                <w:rFonts w:cs="Arial"/>
                <w:szCs w:val="22"/>
              </w:rPr>
              <w:t xml:space="preserve"> why the food handler must wear each item of uniform you have identified?</w:t>
            </w:r>
            <w:r>
              <w:rPr>
                <w:rFonts w:cs="Arial"/>
                <w:szCs w:val="22"/>
              </w:rPr>
              <w:t xml:space="preserve"> Write your answer</w:t>
            </w:r>
            <w:r w:rsidR="00137B01">
              <w:rPr>
                <w:rFonts w:cs="Arial"/>
                <w:szCs w:val="22"/>
              </w:rPr>
              <w:t>s</w:t>
            </w:r>
            <w:r>
              <w:rPr>
                <w:rFonts w:cs="Arial"/>
                <w:szCs w:val="22"/>
              </w:rPr>
              <w:t xml:space="preserve"> in the space below.</w:t>
            </w:r>
            <w:r w:rsidR="00113FD5">
              <w:rPr>
                <w:rFonts w:cs="Arial"/>
                <w:szCs w:val="22"/>
              </w:rPr>
              <w:t xml:space="preserve"> The first one has been</w:t>
            </w:r>
            <w:r w:rsidR="00113FD5">
              <w:rPr>
                <w:rFonts w:cs="Arial"/>
                <w:szCs w:val="22"/>
              </w:rPr>
              <w:br/>
              <w:t>done for you.</w:t>
            </w:r>
          </w:p>
          <w:p w14:paraId="36F8E111" w14:textId="53205D8E" w:rsidR="00134FD8" w:rsidRDefault="00134FD8" w:rsidP="00E93DA7">
            <w:pPr>
              <w:spacing w:after="240"/>
              <w:contextualSpacing/>
              <w:rPr>
                <w:rFonts w:cs="Arial"/>
              </w:rPr>
            </w:pPr>
          </w:p>
          <w:tbl>
            <w:tblPr>
              <w:tblW w:w="5000" w:type="pct"/>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CellMar>
                <w:top w:w="108" w:type="dxa"/>
                <w:bottom w:w="108" w:type="dxa"/>
              </w:tblCellMar>
              <w:tblLook w:val="0000" w:firstRow="0" w:lastRow="0" w:firstColumn="0" w:lastColumn="0" w:noHBand="0" w:noVBand="0"/>
              <w:tblCaption w:val="Table layout"/>
              <w:tblDescription w:val="An example of a typical table layout"/>
            </w:tblPr>
            <w:tblGrid>
              <w:gridCol w:w="4372"/>
              <w:gridCol w:w="4372"/>
            </w:tblGrid>
            <w:tr w:rsidR="00113FD5" w:rsidRPr="00C427C2" w14:paraId="08C2E519" w14:textId="77777777" w:rsidTr="00E93DA7">
              <w:trPr>
                <w:cantSplit/>
                <w:trHeight w:val="567"/>
              </w:trPr>
              <w:tc>
                <w:tcPr>
                  <w:tcW w:w="2500" w:type="pct"/>
                  <w:shd w:val="clear" w:color="auto" w:fill="A098FA"/>
                  <w:tcMar>
                    <w:top w:w="0" w:type="dxa"/>
                    <w:left w:w="108" w:type="dxa"/>
                    <w:bottom w:w="0" w:type="dxa"/>
                    <w:right w:w="108" w:type="dxa"/>
                  </w:tcMar>
                  <w:vAlign w:val="center"/>
                </w:tcPr>
                <w:p w14:paraId="1355CAF4" w14:textId="24FE5A5F" w:rsidR="00113FD5" w:rsidRPr="00C427C2" w:rsidRDefault="00113FD5" w:rsidP="00113FD5">
                  <w:pPr>
                    <w:rPr>
                      <w:b/>
                      <w:bCs/>
                      <w:color w:val="333333"/>
                    </w:rPr>
                  </w:pPr>
                  <w:r>
                    <w:rPr>
                      <w:b/>
                      <w:bCs/>
                      <w:color w:val="333333"/>
                    </w:rPr>
                    <w:t>Uniform item/rule</w:t>
                  </w:r>
                </w:p>
              </w:tc>
              <w:tc>
                <w:tcPr>
                  <w:tcW w:w="2500" w:type="pct"/>
                  <w:shd w:val="clear" w:color="auto" w:fill="A098FA"/>
                  <w:tcMar>
                    <w:top w:w="0" w:type="dxa"/>
                    <w:left w:w="108" w:type="dxa"/>
                    <w:bottom w:w="0" w:type="dxa"/>
                    <w:right w:w="108" w:type="dxa"/>
                  </w:tcMar>
                  <w:vAlign w:val="center"/>
                </w:tcPr>
                <w:p w14:paraId="5D57B4E0" w14:textId="77777777" w:rsidR="00113FD5" w:rsidRPr="00C427C2" w:rsidRDefault="00113FD5" w:rsidP="00113FD5">
                  <w:pPr>
                    <w:rPr>
                      <w:b/>
                      <w:bCs/>
                      <w:color w:val="333333"/>
                    </w:rPr>
                  </w:pPr>
                  <w:r>
                    <w:rPr>
                      <w:b/>
                      <w:bCs/>
                      <w:color w:val="333333"/>
                    </w:rPr>
                    <w:t>Reason</w:t>
                  </w:r>
                </w:p>
              </w:tc>
            </w:tr>
            <w:tr w:rsidR="00113FD5" w:rsidRPr="00BE2350" w14:paraId="62944358" w14:textId="77777777" w:rsidTr="00E93DA7">
              <w:trPr>
                <w:cantSplit/>
              </w:trPr>
              <w:tc>
                <w:tcPr>
                  <w:tcW w:w="2500" w:type="pct"/>
                  <w:shd w:val="clear" w:color="auto" w:fill="FFFFFF"/>
                  <w:tcMar>
                    <w:top w:w="108" w:type="dxa"/>
                    <w:left w:w="108" w:type="dxa"/>
                    <w:bottom w:w="108" w:type="dxa"/>
                    <w:right w:w="108" w:type="dxa"/>
                  </w:tcMar>
                </w:tcPr>
                <w:p w14:paraId="02E103E0" w14:textId="16D76A4A" w:rsidR="00113FD5" w:rsidRDefault="002E43B2" w:rsidP="00113FD5">
                  <w:r>
                    <w:t>Chef’s hat</w:t>
                  </w:r>
                </w:p>
                <w:p w14:paraId="7F1EA221" w14:textId="3C4A2101" w:rsidR="00113FD5" w:rsidRPr="00550526" w:rsidRDefault="00113FD5" w:rsidP="00113FD5"/>
              </w:tc>
              <w:tc>
                <w:tcPr>
                  <w:tcW w:w="2500" w:type="pct"/>
                  <w:shd w:val="clear" w:color="auto" w:fill="FFFFFF"/>
                  <w:tcMar>
                    <w:top w:w="108" w:type="dxa"/>
                    <w:left w:w="108" w:type="dxa"/>
                    <w:bottom w:w="108" w:type="dxa"/>
                    <w:right w:w="108" w:type="dxa"/>
                  </w:tcMar>
                </w:tcPr>
                <w:p w14:paraId="553EBAE2" w14:textId="16D823CF" w:rsidR="00113FD5" w:rsidRPr="00BE2350" w:rsidRDefault="002E43B2" w:rsidP="00113FD5">
                  <w:pPr>
                    <w:rPr>
                      <w:sz w:val="22"/>
                      <w:szCs w:val="22"/>
                    </w:rPr>
                  </w:pPr>
                  <w:r>
                    <w:rPr>
                      <w:sz w:val="22"/>
                      <w:szCs w:val="22"/>
                    </w:rPr>
                    <w:t>To absorb perspiration. This prevents sweat cross contaminating food.</w:t>
                  </w:r>
                </w:p>
              </w:tc>
            </w:tr>
            <w:tr w:rsidR="00113FD5" w:rsidRPr="00BE2350" w14:paraId="4C7D7ADA" w14:textId="77777777" w:rsidTr="00E93DA7">
              <w:trPr>
                <w:cantSplit/>
              </w:trPr>
              <w:tc>
                <w:tcPr>
                  <w:tcW w:w="2500" w:type="pct"/>
                  <w:shd w:val="clear" w:color="auto" w:fill="FFFFFF"/>
                  <w:tcMar>
                    <w:top w:w="108" w:type="dxa"/>
                    <w:left w:w="108" w:type="dxa"/>
                    <w:bottom w:w="108" w:type="dxa"/>
                    <w:right w:w="108" w:type="dxa"/>
                  </w:tcMar>
                </w:tcPr>
                <w:p w14:paraId="126EB609" w14:textId="77777777" w:rsidR="00113FD5" w:rsidRDefault="00113FD5" w:rsidP="00113FD5"/>
                <w:p w14:paraId="2E7421B8" w14:textId="435E444A" w:rsidR="00113FD5" w:rsidRDefault="00113FD5" w:rsidP="00113FD5"/>
              </w:tc>
              <w:tc>
                <w:tcPr>
                  <w:tcW w:w="2500" w:type="pct"/>
                  <w:shd w:val="clear" w:color="auto" w:fill="FFFFFF"/>
                  <w:tcMar>
                    <w:top w:w="108" w:type="dxa"/>
                    <w:left w:w="108" w:type="dxa"/>
                    <w:bottom w:w="108" w:type="dxa"/>
                    <w:right w:w="108" w:type="dxa"/>
                  </w:tcMar>
                </w:tcPr>
                <w:p w14:paraId="383E638A" w14:textId="77777777" w:rsidR="00113FD5" w:rsidRDefault="00113FD5" w:rsidP="00113FD5"/>
              </w:tc>
            </w:tr>
            <w:tr w:rsidR="00113FD5" w:rsidRPr="00BE2350" w14:paraId="57F0E1C3" w14:textId="77777777" w:rsidTr="00E93DA7">
              <w:trPr>
                <w:cantSplit/>
              </w:trPr>
              <w:tc>
                <w:tcPr>
                  <w:tcW w:w="2500" w:type="pct"/>
                  <w:shd w:val="clear" w:color="auto" w:fill="FFFFFF"/>
                  <w:tcMar>
                    <w:top w:w="108" w:type="dxa"/>
                    <w:left w:w="108" w:type="dxa"/>
                    <w:bottom w:w="108" w:type="dxa"/>
                    <w:right w:w="108" w:type="dxa"/>
                  </w:tcMar>
                </w:tcPr>
                <w:p w14:paraId="6A972473" w14:textId="77777777" w:rsidR="00113FD5" w:rsidRDefault="00113FD5" w:rsidP="00113FD5"/>
                <w:p w14:paraId="72C15363" w14:textId="080CB562" w:rsidR="00113FD5" w:rsidRDefault="00113FD5" w:rsidP="00113FD5"/>
              </w:tc>
              <w:tc>
                <w:tcPr>
                  <w:tcW w:w="2500" w:type="pct"/>
                  <w:shd w:val="clear" w:color="auto" w:fill="FFFFFF"/>
                  <w:tcMar>
                    <w:top w:w="108" w:type="dxa"/>
                    <w:left w:w="108" w:type="dxa"/>
                    <w:bottom w:w="108" w:type="dxa"/>
                    <w:right w:w="108" w:type="dxa"/>
                  </w:tcMar>
                </w:tcPr>
                <w:p w14:paraId="7DA9034F" w14:textId="77777777" w:rsidR="00113FD5" w:rsidRDefault="00113FD5" w:rsidP="00113FD5"/>
              </w:tc>
            </w:tr>
            <w:tr w:rsidR="00113FD5" w:rsidRPr="00BE2350" w14:paraId="05A27FCB" w14:textId="77777777" w:rsidTr="00E93DA7">
              <w:trPr>
                <w:cantSplit/>
              </w:trPr>
              <w:tc>
                <w:tcPr>
                  <w:tcW w:w="2500" w:type="pct"/>
                  <w:shd w:val="clear" w:color="auto" w:fill="FFFFFF"/>
                  <w:tcMar>
                    <w:top w:w="108" w:type="dxa"/>
                    <w:left w:w="108" w:type="dxa"/>
                    <w:bottom w:w="108" w:type="dxa"/>
                    <w:right w:w="108" w:type="dxa"/>
                  </w:tcMar>
                </w:tcPr>
                <w:p w14:paraId="0C5A877E" w14:textId="77777777" w:rsidR="00113FD5" w:rsidRDefault="00113FD5" w:rsidP="00113FD5"/>
                <w:p w14:paraId="7B6FBFD3" w14:textId="24347ADF" w:rsidR="00113FD5" w:rsidRDefault="00113FD5" w:rsidP="00113FD5"/>
              </w:tc>
              <w:tc>
                <w:tcPr>
                  <w:tcW w:w="2500" w:type="pct"/>
                  <w:shd w:val="clear" w:color="auto" w:fill="FFFFFF"/>
                  <w:tcMar>
                    <w:top w:w="108" w:type="dxa"/>
                    <w:left w:w="108" w:type="dxa"/>
                    <w:bottom w:w="108" w:type="dxa"/>
                    <w:right w:w="108" w:type="dxa"/>
                  </w:tcMar>
                </w:tcPr>
                <w:p w14:paraId="091F0228" w14:textId="77777777" w:rsidR="00113FD5" w:rsidRDefault="00113FD5" w:rsidP="00113FD5"/>
              </w:tc>
            </w:tr>
            <w:tr w:rsidR="00113FD5" w:rsidRPr="00BE2350" w14:paraId="1A8163C0" w14:textId="77777777" w:rsidTr="00E93DA7">
              <w:trPr>
                <w:cantSplit/>
              </w:trPr>
              <w:tc>
                <w:tcPr>
                  <w:tcW w:w="2500" w:type="pct"/>
                  <w:shd w:val="clear" w:color="auto" w:fill="FFFFFF"/>
                  <w:tcMar>
                    <w:top w:w="108" w:type="dxa"/>
                    <w:left w:w="108" w:type="dxa"/>
                    <w:bottom w:w="108" w:type="dxa"/>
                    <w:right w:w="108" w:type="dxa"/>
                  </w:tcMar>
                </w:tcPr>
                <w:p w14:paraId="6F8FC1C1" w14:textId="77777777" w:rsidR="00113FD5" w:rsidRDefault="00113FD5" w:rsidP="00113FD5"/>
                <w:p w14:paraId="04340795" w14:textId="646E1E5D" w:rsidR="00113FD5" w:rsidRDefault="00113FD5" w:rsidP="00113FD5"/>
              </w:tc>
              <w:tc>
                <w:tcPr>
                  <w:tcW w:w="2500" w:type="pct"/>
                  <w:shd w:val="clear" w:color="auto" w:fill="FFFFFF"/>
                  <w:tcMar>
                    <w:top w:w="108" w:type="dxa"/>
                    <w:left w:w="108" w:type="dxa"/>
                    <w:bottom w:w="108" w:type="dxa"/>
                    <w:right w:w="108" w:type="dxa"/>
                  </w:tcMar>
                </w:tcPr>
                <w:p w14:paraId="5B139D2B" w14:textId="77777777" w:rsidR="00113FD5" w:rsidRDefault="00113FD5" w:rsidP="00113FD5"/>
              </w:tc>
            </w:tr>
            <w:tr w:rsidR="00113FD5" w:rsidRPr="00BE2350" w14:paraId="6ED43C2D" w14:textId="77777777" w:rsidTr="00E93DA7">
              <w:trPr>
                <w:cantSplit/>
              </w:trPr>
              <w:tc>
                <w:tcPr>
                  <w:tcW w:w="2500" w:type="pct"/>
                  <w:shd w:val="clear" w:color="auto" w:fill="FFFFFF"/>
                  <w:tcMar>
                    <w:top w:w="108" w:type="dxa"/>
                    <w:left w:w="108" w:type="dxa"/>
                    <w:bottom w:w="108" w:type="dxa"/>
                    <w:right w:w="108" w:type="dxa"/>
                  </w:tcMar>
                </w:tcPr>
                <w:p w14:paraId="693EAB0A" w14:textId="77777777" w:rsidR="00113FD5" w:rsidRDefault="00113FD5" w:rsidP="00113FD5"/>
                <w:p w14:paraId="52E15D37" w14:textId="7908FF7F" w:rsidR="00113FD5" w:rsidRDefault="00113FD5" w:rsidP="00113FD5"/>
              </w:tc>
              <w:tc>
                <w:tcPr>
                  <w:tcW w:w="2500" w:type="pct"/>
                  <w:shd w:val="clear" w:color="auto" w:fill="FFFFFF"/>
                  <w:tcMar>
                    <w:top w:w="108" w:type="dxa"/>
                    <w:left w:w="108" w:type="dxa"/>
                    <w:bottom w:w="108" w:type="dxa"/>
                    <w:right w:w="108" w:type="dxa"/>
                  </w:tcMar>
                </w:tcPr>
                <w:p w14:paraId="2AC1FB59" w14:textId="77777777" w:rsidR="00113FD5" w:rsidRDefault="00113FD5" w:rsidP="00113FD5"/>
              </w:tc>
            </w:tr>
            <w:tr w:rsidR="00113FD5" w:rsidRPr="00BE2350" w14:paraId="005E3E32" w14:textId="77777777" w:rsidTr="00E93DA7">
              <w:trPr>
                <w:cantSplit/>
              </w:trPr>
              <w:tc>
                <w:tcPr>
                  <w:tcW w:w="2500" w:type="pct"/>
                  <w:shd w:val="clear" w:color="auto" w:fill="FFFFFF"/>
                  <w:tcMar>
                    <w:top w:w="108" w:type="dxa"/>
                    <w:left w:w="108" w:type="dxa"/>
                    <w:bottom w:w="108" w:type="dxa"/>
                    <w:right w:w="108" w:type="dxa"/>
                  </w:tcMar>
                </w:tcPr>
                <w:p w14:paraId="45111E6F" w14:textId="77777777" w:rsidR="00113FD5" w:rsidRDefault="00113FD5" w:rsidP="00113FD5"/>
                <w:p w14:paraId="5837978E" w14:textId="3CC96071" w:rsidR="00113FD5" w:rsidRDefault="00113FD5" w:rsidP="00113FD5"/>
              </w:tc>
              <w:tc>
                <w:tcPr>
                  <w:tcW w:w="2500" w:type="pct"/>
                  <w:shd w:val="clear" w:color="auto" w:fill="FFFFFF"/>
                  <w:tcMar>
                    <w:top w:w="108" w:type="dxa"/>
                    <w:left w:w="108" w:type="dxa"/>
                    <w:bottom w:w="108" w:type="dxa"/>
                    <w:right w:w="108" w:type="dxa"/>
                  </w:tcMar>
                </w:tcPr>
                <w:p w14:paraId="67BE08A3" w14:textId="77777777" w:rsidR="00113FD5" w:rsidRDefault="00113FD5" w:rsidP="00113FD5"/>
              </w:tc>
            </w:tr>
            <w:tr w:rsidR="00113FD5" w:rsidRPr="00BE2350" w14:paraId="47F932D5" w14:textId="77777777" w:rsidTr="00E93DA7">
              <w:trPr>
                <w:cantSplit/>
              </w:trPr>
              <w:tc>
                <w:tcPr>
                  <w:tcW w:w="2500" w:type="pct"/>
                  <w:shd w:val="clear" w:color="auto" w:fill="FFFFFF"/>
                  <w:tcMar>
                    <w:top w:w="108" w:type="dxa"/>
                    <w:left w:w="108" w:type="dxa"/>
                    <w:bottom w:w="108" w:type="dxa"/>
                    <w:right w:w="108" w:type="dxa"/>
                  </w:tcMar>
                </w:tcPr>
                <w:p w14:paraId="6A9A92BA" w14:textId="77777777" w:rsidR="00113FD5" w:rsidRDefault="00113FD5" w:rsidP="00113FD5"/>
                <w:p w14:paraId="0D8662C9" w14:textId="01385ED4" w:rsidR="00113FD5" w:rsidRDefault="00113FD5" w:rsidP="00113FD5"/>
              </w:tc>
              <w:tc>
                <w:tcPr>
                  <w:tcW w:w="2500" w:type="pct"/>
                  <w:shd w:val="clear" w:color="auto" w:fill="FFFFFF"/>
                  <w:tcMar>
                    <w:top w:w="108" w:type="dxa"/>
                    <w:left w:w="108" w:type="dxa"/>
                    <w:bottom w:w="108" w:type="dxa"/>
                    <w:right w:w="108" w:type="dxa"/>
                  </w:tcMar>
                </w:tcPr>
                <w:p w14:paraId="77886E37" w14:textId="77777777" w:rsidR="00113FD5" w:rsidRDefault="00113FD5" w:rsidP="00113FD5"/>
              </w:tc>
            </w:tr>
            <w:tr w:rsidR="00113FD5" w:rsidRPr="00BE2350" w14:paraId="3823FDB5" w14:textId="77777777" w:rsidTr="00E93DA7">
              <w:trPr>
                <w:cantSplit/>
              </w:trPr>
              <w:tc>
                <w:tcPr>
                  <w:tcW w:w="2500" w:type="pct"/>
                  <w:shd w:val="clear" w:color="auto" w:fill="FFFFFF"/>
                  <w:tcMar>
                    <w:top w:w="108" w:type="dxa"/>
                    <w:left w:w="108" w:type="dxa"/>
                    <w:bottom w:w="108" w:type="dxa"/>
                    <w:right w:w="108" w:type="dxa"/>
                  </w:tcMar>
                </w:tcPr>
                <w:p w14:paraId="5712A45D" w14:textId="77777777" w:rsidR="00113FD5" w:rsidRDefault="00113FD5" w:rsidP="00113FD5"/>
                <w:p w14:paraId="6D25A69D" w14:textId="6B7733FF" w:rsidR="00113FD5" w:rsidRDefault="00113FD5" w:rsidP="00113FD5"/>
              </w:tc>
              <w:tc>
                <w:tcPr>
                  <w:tcW w:w="2500" w:type="pct"/>
                  <w:shd w:val="clear" w:color="auto" w:fill="FFFFFF"/>
                  <w:tcMar>
                    <w:top w:w="108" w:type="dxa"/>
                    <w:left w:w="108" w:type="dxa"/>
                    <w:bottom w:w="108" w:type="dxa"/>
                    <w:right w:w="108" w:type="dxa"/>
                  </w:tcMar>
                </w:tcPr>
                <w:p w14:paraId="5875BEC2" w14:textId="77777777" w:rsidR="00113FD5" w:rsidRDefault="00113FD5" w:rsidP="00113FD5"/>
              </w:tc>
            </w:tr>
            <w:tr w:rsidR="00113FD5" w:rsidRPr="00BE2350" w14:paraId="664B99E9" w14:textId="77777777" w:rsidTr="00E93DA7">
              <w:trPr>
                <w:cantSplit/>
              </w:trPr>
              <w:tc>
                <w:tcPr>
                  <w:tcW w:w="2500" w:type="pct"/>
                  <w:shd w:val="clear" w:color="auto" w:fill="FFFFFF"/>
                  <w:tcMar>
                    <w:top w:w="108" w:type="dxa"/>
                    <w:left w:w="108" w:type="dxa"/>
                    <w:bottom w:w="108" w:type="dxa"/>
                    <w:right w:w="108" w:type="dxa"/>
                  </w:tcMar>
                </w:tcPr>
                <w:p w14:paraId="70A455A9" w14:textId="77777777" w:rsidR="00113FD5" w:rsidRDefault="00113FD5" w:rsidP="00113FD5"/>
                <w:p w14:paraId="4D317ADA" w14:textId="4CDDB638" w:rsidR="00113FD5" w:rsidRDefault="00113FD5" w:rsidP="00113FD5"/>
              </w:tc>
              <w:tc>
                <w:tcPr>
                  <w:tcW w:w="2500" w:type="pct"/>
                  <w:shd w:val="clear" w:color="auto" w:fill="FFFFFF"/>
                  <w:tcMar>
                    <w:top w:w="108" w:type="dxa"/>
                    <w:left w:w="108" w:type="dxa"/>
                    <w:bottom w:w="108" w:type="dxa"/>
                    <w:right w:w="108" w:type="dxa"/>
                  </w:tcMar>
                </w:tcPr>
                <w:p w14:paraId="7E42DE00" w14:textId="77777777" w:rsidR="00113FD5" w:rsidRDefault="00113FD5" w:rsidP="00113FD5"/>
              </w:tc>
            </w:tr>
          </w:tbl>
          <w:p w14:paraId="66780E5D" w14:textId="08FCB62F" w:rsidR="00134FD8" w:rsidRPr="00777A1F" w:rsidRDefault="00134FD8" w:rsidP="00E93DA7">
            <w:pPr>
              <w:spacing w:after="240"/>
              <w:contextualSpacing/>
              <w:rPr>
                <w:rFonts w:cs="Arial"/>
              </w:rPr>
            </w:pPr>
          </w:p>
        </w:tc>
      </w:tr>
    </w:tbl>
    <w:p w14:paraId="7FB10AF9" w14:textId="41F44330" w:rsidR="00134FD8" w:rsidRDefault="00134FD8">
      <w:pPr>
        <w:spacing w:after="160" w:line="256" w:lineRule="auto"/>
      </w:pPr>
      <w:r>
        <w:br w:type="page"/>
      </w:r>
    </w:p>
    <w:p w14:paraId="24052F2C" w14:textId="49299744" w:rsidR="00B46CC6" w:rsidRDefault="00B46CC6" w:rsidP="00B46CC6">
      <w:r>
        <w:lastRenderedPageBreak/>
        <w:t>Let’s check in to see how much you’ve learned so far this lesson.</w:t>
      </w:r>
    </w:p>
    <w:p w14:paraId="6F86DE25" w14:textId="77777777" w:rsidR="00B46CC6" w:rsidRDefault="00B46CC6">
      <w:pPr>
        <w:spacing w:after="160" w:line="256" w:lineRule="auto"/>
      </w:pPr>
    </w:p>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137B01" w:rsidRPr="00156EBF" w14:paraId="4B52DD19" w14:textId="77777777" w:rsidTr="00E93DA7">
        <w:trPr>
          <w:tblHeader/>
        </w:trPr>
        <w:tc>
          <w:tcPr>
            <w:tcW w:w="4249" w:type="pct"/>
            <w:shd w:val="clear" w:color="auto" w:fill="A098FA"/>
            <w:vAlign w:val="center"/>
          </w:tcPr>
          <w:p w14:paraId="230DD7C0" w14:textId="77777777" w:rsidR="00137B01" w:rsidRPr="00AC2C5C" w:rsidRDefault="00137B01" w:rsidP="00E93DA7">
            <w:pPr>
              <w:rPr>
                <w:rFonts w:ascii="Verdana" w:hAnsi="Verdana"/>
                <w:color w:val="333333"/>
                <w:sz w:val="32"/>
                <w:szCs w:val="32"/>
              </w:rPr>
            </w:pPr>
            <w:r w:rsidRPr="002074B1">
              <w:rPr>
                <w:rFonts w:ascii="Verdana" w:hAnsi="Verdana" w:cs="Arial"/>
                <w:b/>
                <w:color w:val="333333"/>
                <w:sz w:val="32"/>
                <w:szCs w:val="32"/>
              </w:rPr>
              <w:t>Progress check</w:t>
            </w:r>
          </w:p>
        </w:tc>
        <w:tc>
          <w:tcPr>
            <w:tcW w:w="751" w:type="pct"/>
            <w:shd w:val="clear" w:color="auto" w:fill="A098FA"/>
            <w:vAlign w:val="center"/>
          </w:tcPr>
          <w:p w14:paraId="651AAC5A" w14:textId="77777777" w:rsidR="00137B01" w:rsidRPr="00AC2C5C" w:rsidRDefault="00137B01" w:rsidP="00E93DA7">
            <w:pPr>
              <w:jc w:val="center"/>
              <w:rPr>
                <w:color w:val="333333"/>
              </w:rPr>
            </w:pPr>
            <w:r>
              <w:rPr>
                <w:noProof/>
              </w:rPr>
              <w:drawing>
                <wp:inline distT="0" distB="0" distL="0" distR="0" wp14:anchorId="6713B5E4" wp14:editId="2F434D1D">
                  <wp:extent cx="637200" cy="637200"/>
                  <wp:effectExtent l="0" t="0" r="0" b="0"/>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a:extLst>
                              <a:ext uri="{C183D7F6-B498-43B3-948B-1728B52AA6E4}">
                                <adec:decorative xmlns:adec="http://schemas.microsoft.com/office/drawing/2017/decorative" val="1"/>
                              </a:ext>
                            </a:extLst>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137B01" w:rsidRPr="00777A1F" w14:paraId="5643189A" w14:textId="77777777" w:rsidTr="00E93DA7">
        <w:trPr>
          <w:tblHeader/>
        </w:trPr>
        <w:tc>
          <w:tcPr>
            <w:tcW w:w="5000" w:type="pct"/>
            <w:gridSpan w:val="2"/>
            <w:shd w:val="clear" w:color="auto" w:fill="auto"/>
          </w:tcPr>
          <w:p w14:paraId="4DC076E7" w14:textId="489031D9" w:rsidR="004B70F8" w:rsidRPr="004B70F8" w:rsidRDefault="004B70F8" w:rsidP="004B70F8">
            <w:pPr>
              <w:spacing w:line="360" w:lineRule="auto"/>
              <w:rPr>
                <w:rFonts w:cs="Arial"/>
                <w:b/>
                <w:bCs/>
              </w:rPr>
            </w:pPr>
            <w:r w:rsidRPr="004B70F8">
              <w:rPr>
                <w:rFonts w:cs="Arial"/>
                <w:b/>
                <w:bCs/>
              </w:rPr>
              <w:t>Complete this short quiz:​</w:t>
            </w:r>
          </w:p>
          <w:p w14:paraId="6FAE92C9" w14:textId="216C1BA7" w:rsidR="00137B01" w:rsidRPr="004B70F8" w:rsidRDefault="00137B01" w:rsidP="00FE00B1">
            <w:pPr>
              <w:pStyle w:val="ListParagraph"/>
              <w:numPr>
                <w:ilvl w:val="0"/>
                <w:numId w:val="48"/>
              </w:numPr>
            </w:pPr>
            <w:r w:rsidRPr="004B70F8">
              <w:t>A food handler’s uniform should be:</w:t>
            </w:r>
          </w:p>
          <w:p w14:paraId="4F5D0041" w14:textId="6007EC69" w:rsidR="00137B01" w:rsidRDefault="00137B01" w:rsidP="00FE00B1">
            <w:pPr>
              <w:pStyle w:val="ListParagraph"/>
              <w:numPr>
                <w:ilvl w:val="0"/>
                <w:numId w:val="49"/>
              </w:numPr>
            </w:pPr>
            <w:r w:rsidRPr="00137B01">
              <w:t>_______________________________________________________</w:t>
            </w:r>
            <w:r w:rsidR="004B6A31">
              <w:t>.</w:t>
            </w:r>
          </w:p>
          <w:p w14:paraId="1C9C2176" w14:textId="1ECFE012" w:rsidR="00137B01" w:rsidRDefault="00137B01" w:rsidP="00FE00B1">
            <w:pPr>
              <w:pStyle w:val="ListParagraph"/>
              <w:numPr>
                <w:ilvl w:val="0"/>
                <w:numId w:val="49"/>
              </w:numPr>
            </w:pPr>
            <w:r w:rsidRPr="00137B01">
              <w:t>_______________________________________________________</w:t>
            </w:r>
            <w:r w:rsidR="004B6A31">
              <w:t>.</w:t>
            </w:r>
          </w:p>
          <w:p w14:paraId="70BB4FC4" w14:textId="7F08F19F" w:rsidR="00137B01" w:rsidRDefault="00137B01" w:rsidP="00FE00B1">
            <w:pPr>
              <w:pStyle w:val="ListParagraph"/>
              <w:numPr>
                <w:ilvl w:val="0"/>
                <w:numId w:val="49"/>
              </w:numPr>
            </w:pPr>
            <w:r w:rsidRPr="00137B01">
              <w:t>_______________________________________________________</w:t>
            </w:r>
            <w:r w:rsidR="004B6A31">
              <w:t>.</w:t>
            </w:r>
          </w:p>
          <w:p w14:paraId="46FF3C7C" w14:textId="4374EA40" w:rsidR="00137B01" w:rsidRDefault="00137B01" w:rsidP="002A176C">
            <w:pPr>
              <w:pStyle w:val="ListParagraph"/>
            </w:pPr>
          </w:p>
          <w:p w14:paraId="0778C71A" w14:textId="617AB995" w:rsidR="00137B01" w:rsidRPr="00137B01" w:rsidRDefault="00137B01" w:rsidP="00FE00B1">
            <w:pPr>
              <w:pStyle w:val="ListParagraph"/>
              <w:numPr>
                <w:ilvl w:val="0"/>
                <w:numId w:val="48"/>
              </w:numPr>
            </w:pPr>
            <w:r w:rsidRPr="00137B01">
              <w:t>Long hair should be _____________________</w:t>
            </w:r>
            <w:r>
              <w:t>.</w:t>
            </w:r>
          </w:p>
          <w:p w14:paraId="3F7AE053" w14:textId="77777777" w:rsidR="00137B01" w:rsidRPr="00137B01" w:rsidRDefault="00137B01" w:rsidP="002A176C">
            <w:pPr>
              <w:pStyle w:val="ListParagraph"/>
            </w:pPr>
          </w:p>
          <w:p w14:paraId="67FCAC9D" w14:textId="4F414A95" w:rsidR="00137B01" w:rsidRPr="00137B01" w:rsidRDefault="00137B01" w:rsidP="00FE00B1">
            <w:pPr>
              <w:pStyle w:val="ListParagraph"/>
              <w:numPr>
                <w:ilvl w:val="0"/>
                <w:numId w:val="48"/>
              </w:numPr>
              <w:tabs>
                <w:tab w:val="left" w:pos="8415"/>
              </w:tabs>
            </w:pPr>
            <w:r w:rsidRPr="00137B01">
              <w:t>A food handler’s shoes should be ________and have good ________</w:t>
            </w:r>
            <w:r>
              <w:t>.</w:t>
            </w:r>
          </w:p>
          <w:p w14:paraId="6376E26B" w14:textId="77777777" w:rsidR="00137B01" w:rsidRPr="00137B01" w:rsidRDefault="00137B01" w:rsidP="002A176C">
            <w:pPr>
              <w:pStyle w:val="ListParagraph"/>
            </w:pPr>
          </w:p>
          <w:p w14:paraId="62D9057A" w14:textId="178D9BC4" w:rsidR="00137B01" w:rsidRPr="00137B01" w:rsidRDefault="00137B01" w:rsidP="00FE00B1">
            <w:pPr>
              <w:pStyle w:val="ListParagraph"/>
              <w:numPr>
                <w:ilvl w:val="0"/>
                <w:numId w:val="48"/>
              </w:numPr>
            </w:pPr>
            <w:r w:rsidRPr="00137B01">
              <w:t>All ____________</w:t>
            </w:r>
            <w:r>
              <w:t>_______</w:t>
            </w:r>
            <w:r w:rsidRPr="00137B01">
              <w:t xml:space="preserve"> should be removed.</w:t>
            </w:r>
          </w:p>
          <w:p w14:paraId="3AB3F4A9" w14:textId="77777777" w:rsidR="00137B01" w:rsidRPr="00137B01" w:rsidRDefault="00137B01" w:rsidP="002A176C">
            <w:pPr>
              <w:pStyle w:val="ListParagraph"/>
            </w:pPr>
          </w:p>
          <w:p w14:paraId="24BDBAFB" w14:textId="68513419" w:rsidR="00137B01" w:rsidRPr="00137B01" w:rsidRDefault="00137B01" w:rsidP="00FE00B1">
            <w:pPr>
              <w:pStyle w:val="ListParagraph"/>
              <w:numPr>
                <w:ilvl w:val="0"/>
                <w:numId w:val="48"/>
              </w:numPr>
            </w:pPr>
            <w:r w:rsidRPr="00137B01">
              <w:t>Work pants should be _________</w:t>
            </w:r>
            <w:r>
              <w:t>_</w:t>
            </w:r>
            <w:r w:rsidR="000C1486">
              <w:t xml:space="preserve"> and </w:t>
            </w:r>
            <w:r w:rsidRPr="00137B01">
              <w:t>___________</w:t>
            </w:r>
            <w:r>
              <w:t>.</w:t>
            </w:r>
          </w:p>
          <w:p w14:paraId="1DBB02E2" w14:textId="77777777" w:rsidR="00137B01" w:rsidRPr="00137B01" w:rsidRDefault="00137B01" w:rsidP="002A176C">
            <w:pPr>
              <w:pStyle w:val="ListParagraph"/>
            </w:pPr>
          </w:p>
          <w:p w14:paraId="2A6A4775" w14:textId="0761F6D8" w:rsidR="00137B01" w:rsidRPr="00137B01" w:rsidRDefault="00137B01" w:rsidP="00FE00B1">
            <w:pPr>
              <w:pStyle w:val="ListParagraph"/>
              <w:numPr>
                <w:ilvl w:val="0"/>
                <w:numId w:val="48"/>
              </w:numPr>
            </w:pPr>
            <w:r w:rsidRPr="00137B01">
              <w:t xml:space="preserve">A clean uniform </w:t>
            </w:r>
            <w:proofErr w:type="gramStart"/>
            <w:r w:rsidRPr="00137B01">
              <w:t>shows</w:t>
            </w:r>
            <w:proofErr w:type="gramEnd"/>
            <w:r w:rsidRPr="00137B01">
              <w:t xml:space="preserve"> _________________ and _____________</w:t>
            </w:r>
            <w:r w:rsidR="007B4930">
              <w:t>___.</w:t>
            </w:r>
          </w:p>
          <w:p w14:paraId="4A44258D" w14:textId="77777777" w:rsidR="00137B01" w:rsidRPr="00137B01" w:rsidRDefault="00137B01" w:rsidP="002A176C">
            <w:pPr>
              <w:pStyle w:val="ListParagraph"/>
            </w:pPr>
          </w:p>
          <w:p w14:paraId="774B7855" w14:textId="54476C6C" w:rsidR="00137B01" w:rsidRPr="00137B01" w:rsidRDefault="00137B01" w:rsidP="00FE00B1">
            <w:pPr>
              <w:pStyle w:val="ListParagraph"/>
              <w:numPr>
                <w:ilvl w:val="0"/>
                <w:numId w:val="48"/>
              </w:numPr>
            </w:pPr>
            <w:r w:rsidRPr="00137B01">
              <w:rPr>
                <w:rFonts w:eastAsia="Calibri"/>
                <w:lang w:eastAsia="en-US"/>
              </w:rPr>
              <w:t>How many people per year are affected by food poisoning? ________</w:t>
            </w:r>
            <w:r w:rsidR="00F1480D">
              <w:rPr>
                <w:rFonts w:eastAsia="Calibri"/>
                <w:lang w:eastAsia="en-US"/>
              </w:rPr>
              <w:t>.</w:t>
            </w:r>
          </w:p>
          <w:p w14:paraId="62905614" w14:textId="6E265377" w:rsidR="00137B01" w:rsidRPr="00137B01" w:rsidRDefault="00137B01" w:rsidP="00137B01">
            <w:pPr>
              <w:rPr>
                <w:rFonts w:cs="Arial"/>
              </w:rPr>
            </w:pPr>
          </w:p>
        </w:tc>
      </w:tr>
    </w:tbl>
    <w:p w14:paraId="394CC3C3" w14:textId="22BD8C9C" w:rsidR="00A56911" w:rsidRDefault="00A56911">
      <w:pPr>
        <w:spacing w:after="160" w:line="256" w:lineRule="auto"/>
        <w:rPr>
          <w:rFonts w:ascii="Verdana" w:eastAsiaTheme="majorEastAsia" w:hAnsi="Verdana" w:cstheme="majorBidi"/>
          <w:b/>
          <w:color w:val="333333"/>
        </w:rPr>
      </w:pPr>
    </w:p>
    <w:p w14:paraId="5CC7F94A" w14:textId="7EB363B2" w:rsidR="00964B8A" w:rsidRDefault="00964B8A">
      <w:pPr>
        <w:spacing w:after="160" w:line="256" w:lineRule="auto"/>
        <w:rPr>
          <w:rFonts w:ascii="Verdana" w:eastAsiaTheme="majorEastAsia" w:hAnsi="Verdana" w:cstheme="majorBidi"/>
          <w:b/>
          <w:color w:val="333333"/>
        </w:rPr>
      </w:pPr>
    </w:p>
    <w:p w14:paraId="43049F5F" w14:textId="2362D528" w:rsidR="00964B8A" w:rsidRDefault="00964B8A">
      <w:pPr>
        <w:spacing w:after="160" w:line="256" w:lineRule="auto"/>
        <w:rPr>
          <w:rFonts w:ascii="Verdana" w:eastAsiaTheme="majorEastAsia" w:hAnsi="Verdana" w:cstheme="majorBidi"/>
          <w:b/>
          <w:color w:val="333333"/>
        </w:rPr>
      </w:pPr>
    </w:p>
    <w:p w14:paraId="21982A9D" w14:textId="65A77CA9" w:rsidR="00964B8A" w:rsidRDefault="00964B8A">
      <w:pPr>
        <w:spacing w:after="160" w:line="256" w:lineRule="auto"/>
        <w:rPr>
          <w:rFonts w:ascii="Verdana" w:eastAsiaTheme="majorEastAsia" w:hAnsi="Verdana" w:cstheme="majorBidi"/>
          <w:b/>
          <w:color w:val="333333"/>
        </w:rPr>
      </w:pPr>
    </w:p>
    <w:p w14:paraId="65663F00" w14:textId="1E8BDA83" w:rsidR="00964B8A" w:rsidRDefault="00964B8A">
      <w:pPr>
        <w:spacing w:after="160" w:line="256" w:lineRule="auto"/>
        <w:rPr>
          <w:rFonts w:ascii="Verdana" w:eastAsiaTheme="majorEastAsia" w:hAnsi="Verdana" w:cstheme="majorBidi"/>
          <w:b/>
          <w:color w:val="333333"/>
        </w:rPr>
      </w:pPr>
    </w:p>
    <w:p w14:paraId="764AA290" w14:textId="284B5963" w:rsidR="00964B8A" w:rsidRDefault="00964B8A">
      <w:pPr>
        <w:spacing w:after="160" w:line="256" w:lineRule="auto"/>
        <w:rPr>
          <w:rFonts w:ascii="Verdana" w:eastAsiaTheme="majorEastAsia" w:hAnsi="Verdana" w:cstheme="majorBidi"/>
          <w:b/>
          <w:color w:val="333333"/>
        </w:rPr>
      </w:pPr>
    </w:p>
    <w:p w14:paraId="6DB0F42B" w14:textId="38940138" w:rsidR="00964B8A" w:rsidRDefault="00964B8A">
      <w:pPr>
        <w:spacing w:after="160" w:line="256" w:lineRule="auto"/>
        <w:rPr>
          <w:rFonts w:ascii="Verdana" w:eastAsiaTheme="majorEastAsia" w:hAnsi="Verdana" w:cstheme="majorBidi"/>
          <w:b/>
          <w:color w:val="333333"/>
        </w:rPr>
      </w:pPr>
    </w:p>
    <w:p w14:paraId="20FF94E4" w14:textId="07FFB69D" w:rsidR="00964B8A" w:rsidRDefault="00964B8A">
      <w:pPr>
        <w:spacing w:after="160" w:line="256" w:lineRule="auto"/>
        <w:rPr>
          <w:rFonts w:ascii="Verdana" w:eastAsiaTheme="majorEastAsia" w:hAnsi="Verdana" w:cstheme="majorBidi"/>
          <w:b/>
          <w:color w:val="333333"/>
        </w:rPr>
      </w:pPr>
    </w:p>
    <w:p w14:paraId="780D58F5" w14:textId="331AAA7D" w:rsidR="00964B8A" w:rsidRDefault="00964B8A">
      <w:pPr>
        <w:spacing w:after="160" w:line="256" w:lineRule="auto"/>
        <w:rPr>
          <w:rFonts w:ascii="Verdana" w:eastAsiaTheme="majorEastAsia" w:hAnsi="Verdana" w:cstheme="majorBidi"/>
          <w:b/>
          <w:color w:val="333333"/>
        </w:rPr>
      </w:pPr>
    </w:p>
    <w:p w14:paraId="210B3E13" w14:textId="47592F60" w:rsidR="00964B8A" w:rsidRDefault="00964B8A">
      <w:pPr>
        <w:spacing w:after="160" w:line="256" w:lineRule="auto"/>
        <w:rPr>
          <w:rFonts w:ascii="Verdana" w:eastAsiaTheme="majorEastAsia" w:hAnsi="Verdana" w:cstheme="majorBidi"/>
          <w:b/>
          <w:color w:val="333333"/>
        </w:rPr>
      </w:pPr>
    </w:p>
    <w:p w14:paraId="437B52DC" w14:textId="6D26ABB8" w:rsidR="00964B8A" w:rsidRDefault="00964B8A">
      <w:pPr>
        <w:spacing w:after="160" w:line="256" w:lineRule="auto"/>
        <w:rPr>
          <w:rFonts w:ascii="Verdana" w:eastAsiaTheme="majorEastAsia" w:hAnsi="Verdana" w:cstheme="majorBidi"/>
          <w:b/>
          <w:color w:val="333333"/>
        </w:rPr>
      </w:pPr>
    </w:p>
    <w:p w14:paraId="7F969DF6" w14:textId="5036EAC4" w:rsidR="00964B8A" w:rsidRDefault="00964B8A">
      <w:pPr>
        <w:spacing w:after="160" w:line="256" w:lineRule="auto"/>
        <w:rPr>
          <w:rFonts w:ascii="Verdana" w:eastAsiaTheme="majorEastAsia" w:hAnsi="Verdana" w:cstheme="majorBidi"/>
          <w:b/>
          <w:color w:val="333333"/>
        </w:rPr>
      </w:pPr>
    </w:p>
    <w:p w14:paraId="65D9398B" w14:textId="77777777" w:rsidR="00964B8A" w:rsidRDefault="00964B8A">
      <w:pPr>
        <w:spacing w:after="160" w:line="256" w:lineRule="auto"/>
        <w:rPr>
          <w:rFonts w:ascii="Verdana" w:eastAsiaTheme="majorEastAsia" w:hAnsi="Verdana" w:cstheme="majorBidi"/>
          <w:b/>
          <w:color w:val="333333"/>
        </w:rPr>
      </w:pPr>
    </w:p>
    <w:p w14:paraId="1E0D5B10" w14:textId="32AAAC49" w:rsidR="00324E1B" w:rsidRDefault="004B70F8" w:rsidP="00F1480D">
      <w:pPr>
        <w:pStyle w:val="Heading2"/>
        <w:rPr>
          <w:rFonts w:eastAsiaTheme="majorEastAsia"/>
        </w:rPr>
      </w:pPr>
      <w:bookmarkStart w:id="7" w:name="_Toc125983252"/>
      <w:r w:rsidRPr="004B70F8">
        <w:rPr>
          <w:rFonts w:eastAsiaTheme="majorEastAsia"/>
        </w:rPr>
        <w:lastRenderedPageBreak/>
        <w:t xml:space="preserve">Personal </w:t>
      </w:r>
      <w:r w:rsidR="00C5621C">
        <w:rPr>
          <w:rFonts w:eastAsiaTheme="majorEastAsia"/>
        </w:rPr>
        <w:t>H</w:t>
      </w:r>
      <w:r w:rsidRPr="004B70F8">
        <w:rPr>
          <w:rFonts w:eastAsiaTheme="majorEastAsia"/>
        </w:rPr>
        <w:t>ygiene</w:t>
      </w:r>
      <w:bookmarkEnd w:id="7"/>
    </w:p>
    <w:p w14:paraId="03C11CAE" w14:textId="77777777" w:rsidR="004B70F8" w:rsidRDefault="004B70F8" w:rsidP="00324E1B"/>
    <w:p w14:paraId="5CBB57A9" w14:textId="73D7D361" w:rsidR="00324E1B" w:rsidRDefault="004B70F8" w:rsidP="00F1480D">
      <w:pPr>
        <w:suppressAutoHyphens/>
      </w:pPr>
      <w:r w:rsidRPr="004B70F8">
        <w:rPr>
          <w:b/>
          <w:bCs/>
        </w:rPr>
        <w:t>Germs</w:t>
      </w:r>
      <w:r w:rsidRPr="004B70F8">
        <w:t xml:space="preserve"> and </w:t>
      </w:r>
      <w:r w:rsidRPr="004B70F8">
        <w:rPr>
          <w:b/>
          <w:bCs/>
        </w:rPr>
        <w:t>bacteria</w:t>
      </w:r>
      <w:r w:rsidRPr="004B70F8">
        <w:t xml:space="preserve"> are found in and on the body.</w:t>
      </w:r>
      <w:r>
        <w:t xml:space="preserve"> </w:t>
      </w:r>
      <w:r w:rsidRPr="004B70F8">
        <w:t xml:space="preserve">They can be </w:t>
      </w:r>
      <w:r w:rsidRPr="004B70F8">
        <w:rPr>
          <w:b/>
          <w:bCs/>
        </w:rPr>
        <w:t>transferred</w:t>
      </w:r>
      <w:r w:rsidRPr="004B70F8">
        <w:t xml:space="preserve"> to anything with which the</w:t>
      </w:r>
      <w:r>
        <w:t xml:space="preserve"> </w:t>
      </w:r>
      <w:r w:rsidRPr="004B70F8">
        <w:t>body comes into contact.</w:t>
      </w:r>
      <w:r>
        <w:t xml:space="preserve"> </w:t>
      </w:r>
      <w:r w:rsidRPr="004B70F8">
        <w:t xml:space="preserve">Personal cleanliness is </w:t>
      </w:r>
      <w:r w:rsidRPr="004B70F8">
        <w:rPr>
          <w:b/>
          <w:bCs/>
        </w:rPr>
        <w:t>essential</w:t>
      </w:r>
      <w:r w:rsidRPr="004B70F8">
        <w:t xml:space="preserve"> to </w:t>
      </w:r>
      <w:r w:rsidRPr="004B70F8">
        <w:rPr>
          <w:b/>
          <w:bCs/>
        </w:rPr>
        <w:t>prevent</w:t>
      </w:r>
      <w:r w:rsidRPr="004B70F8">
        <w:t xml:space="preserve"> germs</w:t>
      </w:r>
      <w:r>
        <w:t xml:space="preserve"> </w:t>
      </w:r>
      <w:r w:rsidRPr="004B70F8">
        <w:t>transferring to food.</w:t>
      </w:r>
      <w:r>
        <w:t xml:space="preserve"> </w:t>
      </w:r>
      <w:r w:rsidRPr="004B70F8">
        <w:t xml:space="preserve">Persons suffering from </w:t>
      </w:r>
      <w:r w:rsidRPr="004B70F8">
        <w:rPr>
          <w:b/>
          <w:bCs/>
        </w:rPr>
        <w:t>ill health</w:t>
      </w:r>
      <w:r w:rsidRPr="004B70F8">
        <w:t xml:space="preserve"> should not handle food.</w:t>
      </w:r>
    </w:p>
    <w:p w14:paraId="6D16893B" w14:textId="77777777" w:rsidR="004B70F8" w:rsidRDefault="004B70F8" w:rsidP="004B70F8"/>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Reflective question"/>
        <w:tblDescription w:val="Asks a reflective question"/>
      </w:tblPr>
      <w:tblGrid>
        <w:gridCol w:w="7631"/>
        <w:gridCol w:w="1349"/>
      </w:tblGrid>
      <w:tr w:rsidR="001B5BFE" w14:paraId="089D006B" w14:textId="77777777" w:rsidTr="008C004D">
        <w:tc>
          <w:tcPr>
            <w:tcW w:w="4249" w:type="pct"/>
            <w:shd w:val="clear" w:color="auto" w:fill="333333"/>
            <w:vAlign w:val="center"/>
          </w:tcPr>
          <w:p w14:paraId="40D42572" w14:textId="7D019023" w:rsidR="001B5BFE" w:rsidRPr="00015CCA" w:rsidRDefault="001B5BFE" w:rsidP="004D5C54">
            <w:pPr>
              <w:rPr>
                <w:rFonts w:ascii="Verdana" w:hAnsi="Verdana"/>
                <w:color w:val="FFFFFF" w:themeColor="background1"/>
                <w:sz w:val="32"/>
                <w:szCs w:val="32"/>
              </w:rPr>
            </w:pPr>
            <w:r>
              <w:rPr>
                <w:rFonts w:ascii="Verdana" w:hAnsi="Verdana" w:cs="Arial"/>
                <w:b/>
                <w:color w:val="FFFFFF" w:themeColor="background1"/>
                <w:sz w:val="32"/>
                <w:szCs w:val="32"/>
              </w:rPr>
              <w:t>Reflective question</w:t>
            </w:r>
          </w:p>
        </w:tc>
        <w:tc>
          <w:tcPr>
            <w:tcW w:w="751" w:type="pct"/>
            <w:shd w:val="clear" w:color="auto" w:fill="333333"/>
            <w:vAlign w:val="center"/>
          </w:tcPr>
          <w:p w14:paraId="25AD68DF" w14:textId="74C6CCA8" w:rsidR="001B5BFE" w:rsidRPr="00156EBF" w:rsidRDefault="009E42F0" w:rsidP="004D5C54">
            <w:pPr>
              <w:jc w:val="center"/>
              <w:rPr>
                <w:color w:val="FFFFFF"/>
              </w:rPr>
            </w:pPr>
            <w:r>
              <w:rPr>
                <w:noProof/>
              </w:rPr>
              <w:drawing>
                <wp:inline distT="0" distB="0" distL="0" distR="0" wp14:anchorId="7CEACB22" wp14:editId="63574057">
                  <wp:extent cx="637200" cy="637200"/>
                  <wp:effectExtent l="0" t="0" r="0" b="0"/>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1B5BFE" w14:paraId="04ABDB6D" w14:textId="77777777" w:rsidTr="00E863E7">
        <w:trPr>
          <w:trHeight w:val="4691"/>
        </w:trPr>
        <w:tc>
          <w:tcPr>
            <w:tcW w:w="5000" w:type="pct"/>
            <w:gridSpan w:val="2"/>
            <w:shd w:val="clear" w:color="auto" w:fill="auto"/>
          </w:tcPr>
          <w:p w14:paraId="016706F8" w14:textId="06FA472E" w:rsidR="00113FD5" w:rsidRDefault="00113FD5" w:rsidP="002A176C">
            <w:pPr>
              <w:suppressAutoHyphens/>
              <w:rPr>
                <w:rFonts w:cs="Arial"/>
              </w:rPr>
            </w:pPr>
            <w:r>
              <w:rPr>
                <w:rFonts w:cs="Arial"/>
                <w:b/>
                <w:bCs/>
              </w:rPr>
              <w:t>Evaluate</w:t>
            </w:r>
            <w:r w:rsidRPr="007F206E">
              <w:rPr>
                <w:rFonts w:cs="Arial"/>
              </w:rPr>
              <w:t xml:space="preserve"> </w:t>
            </w:r>
            <w:r w:rsidRPr="003A04F2">
              <w:rPr>
                <w:rFonts w:cs="Arial"/>
              </w:rPr>
              <w:t>risks linked to poor personal hygiene in food preparation</w:t>
            </w:r>
            <w:r>
              <w:rPr>
                <w:rFonts w:cs="Arial"/>
              </w:rPr>
              <w:t>.</w:t>
            </w:r>
          </w:p>
          <w:p w14:paraId="7F5F4F45" w14:textId="388C8214" w:rsidR="001B5BFE" w:rsidRDefault="0023281B" w:rsidP="002A176C">
            <w:pPr>
              <w:suppressAutoHyphens/>
              <w:rPr>
                <w:rFonts w:cs="Arial"/>
              </w:rPr>
            </w:pPr>
            <w:r>
              <w:rPr>
                <w:rFonts w:cs="Arial"/>
              </w:rPr>
              <w:t xml:space="preserve">What could happen if a food handler </w:t>
            </w:r>
            <w:r w:rsidR="00113FD5">
              <w:rPr>
                <w:rFonts w:cs="Arial"/>
              </w:rPr>
              <w:t xml:space="preserve">had poor personal hygiene or </w:t>
            </w:r>
            <w:r>
              <w:rPr>
                <w:rFonts w:cs="Arial"/>
              </w:rPr>
              <w:t>went to work sick? Think about the consequences for the customer and the business.</w:t>
            </w:r>
          </w:p>
          <w:p w14:paraId="3D4FD9B7" w14:textId="3B60110E" w:rsidR="0023281B" w:rsidRDefault="0023281B" w:rsidP="008C004D">
            <w:pPr>
              <w:rPr>
                <w:rFonts w:cs="Arial"/>
              </w:rPr>
            </w:pPr>
          </w:p>
          <w:p w14:paraId="6F7B1C2D" w14:textId="61DF93BA" w:rsidR="0023281B" w:rsidRPr="009A47A0" w:rsidRDefault="0023281B" w:rsidP="008C004D">
            <w:pPr>
              <w:rPr>
                <w:rFonts w:cs="Arial"/>
                <w:b/>
                <w:bCs/>
              </w:rPr>
            </w:pPr>
          </w:p>
          <w:p w14:paraId="0E67A9BD" w14:textId="2BB421F7" w:rsidR="0023281B" w:rsidRPr="009A47A0" w:rsidRDefault="0023281B" w:rsidP="009A47A0">
            <w:pPr>
              <w:rPr>
                <w:b/>
                <w:bCs/>
              </w:rPr>
            </w:pPr>
            <w:r w:rsidRPr="009A47A0">
              <w:rPr>
                <w:b/>
                <w:bCs/>
              </w:rPr>
              <w:t>The customer:</w:t>
            </w:r>
          </w:p>
          <w:p w14:paraId="3887B807" w14:textId="49ABC054" w:rsidR="0023281B" w:rsidRPr="009A47A0" w:rsidRDefault="0023281B" w:rsidP="009A47A0"/>
          <w:p w14:paraId="5CFE43E9" w14:textId="218022FB" w:rsidR="0023281B" w:rsidRPr="009A47A0" w:rsidRDefault="0023281B" w:rsidP="009A47A0">
            <w:pPr>
              <w:rPr>
                <w:b/>
                <w:bCs/>
              </w:rPr>
            </w:pPr>
          </w:p>
          <w:p w14:paraId="4BCAA8C9" w14:textId="38BA0A4D" w:rsidR="0023281B" w:rsidRPr="009A47A0" w:rsidRDefault="0023281B" w:rsidP="009A47A0">
            <w:pPr>
              <w:rPr>
                <w:b/>
                <w:bCs/>
              </w:rPr>
            </w:pPr>
          </w:p>
          <w:p w14:paraId="5429F94C" w14:textId="694DC3D4" w:rsidR="0023281B" w:rsidRPr="009A47A0" w:rsidRDefault="0023281B" w:rsidP="009A47A0">
            <w:pPr>
              <w:rPr>
                <w:b/>
                <w:bCs/>
              </w:rPr>
            </w:pPr>
          </w:p>
          <w:p w14:paraId="675E9972" w14:textId="333186CD" w:rsidR="0023281B" w:rsidRPr="009A47A0" w:rsidRDefault="0023281B" w:rsidP="009A47A0">
            <w:pPr>
              <w:rPr>
                <w:b/>
                <w:bCs/>
              </w:rPr>
            </w:pPr>
          </w:p>
          <w:p w14:paraId="0E0D3EE4" w14:textId="2D327131" w:rsidR="0023281B" w:rsidRPr="009A47A0" w:rsidRDefault="0023281B" w:rsidP="009A47A0">
            <w:pPr>
              <w:rPr>
                <w:b/>
                <w:bCs/>
              </w:rPr>
            </w:pPr>
          </w:p>
          <w:p w14:paraId="032D3FC5" w14:textId="79F4094F" w:rsidR="0023281B" w:rsidRPr="009A47A0" w:rsidRDefault="0023281B" w:rsidP="009A47A0">
            <w:pPr>
              <w:rPr>
                <w:b/>
                <w:bCs/>
              </w:rPr>
            </w:pPr>
          </w:p>
          <w:p w14:paraId="22160401" w14:textId="41A45EEC" w:rsidR="0023281B" w:rsidRPr="009A47A0" w:rsidRDefault="0023281B" w:rsidP="009A47A0">
            <w:pPr>
              <w:rPr>
                <w:b/>
                <w:bCs/>
              </w:rPr>
            </w:pPr>
          </w:p>
          <w:p w14:paraId="59DA654A" w14:textId="2A6CB4C1" w:rsidR="0023281B" w:rsidRPr="009A47A0" w:rsidRDefault="0023281B" w:rsidP="009A47A0">
            <w:pPr>
              <w:rPr>
                <w:b/>
                <w:bCs/>
              </w:rPr>
            </w:pPr>
          </w:p>
          <w:p w14:paraId="7CDA2CCA" w14:textId="77777777" w:rsidR="0023281B" w:rsidRDefault="0023281B" w:rsidP="008C004D">
            <w:pPr>
              <w:rPr>
                <w:rFonts w:cs="Arial"/>
              </w:rPr>
            </w:pPr>
          </w:p>
          <w:p w14:paraId="5F7ACA32" w14:textId="4495366C" w:rsidR="00BB636F" w:rsidRPr="00777A1F" w:rsidRDefault="00BB636F" w:rsidP="008C004D">
            <w:pPr>
              <w:rPr>
                <w:rFonts w:cs="Arial"/>
              </w:rPr>
            </w:pPr>
          </w:p>
        </w:tc>
      </w:tr>
      <w:tr w:rsidR="0015469D" w14:paraId="42670AD6" w14:textId="77777777" w:rsidTr="008C004D">
        <w:tc>
          <w:tcPr>
            <w:tcW w:w="5000" w:type="pct"/>
            <w:gridSpan w:val="2"/>
            <w:shd w:val="clear" w:color="auto" w:fill="auto"/>
          </w:tcPr>
          <w:p w14:paraId="1055FA0B" w14:textId="77777777" w:rsidR="0015469D" w:rsidRPr="009A47A0" w:rsidRDefault="0015469D" w:rsidP="0015469D">
            <w:pPr>
              <w:rPr>
                <w:b/>
                <w:bCs/>
              </w:rPr>
            </w:pPr>
          </w:p>
          <w:p w14:paraId="4D662C98" w14:textId="77777777" w:rsidR="0015469D" w:rsidRPr="009A47A0" w:rsidRDefault="0015469D" w:rsidP="0015469D">
            <w:pPr>
              <w:rPr>
                <w:b/>
                <w:bCs/>
              </w:rPr>
            </w:pPr>
            <w:r w:rsidRPr="009A47A0">
              <w:rPr>
                <w:b/>
                <w:bCs/>
              </w:rPr>
              <w:t>The business:</w:t>
            </w:r>
          </w:p>
          <w:p w14:paraId="4D5EFB05" w14:textId="77777777" w:rsidR="0015469D" w:rsidRDefault="0015469D" w:rsidP="002A176C">
            <w:pPr>
              <w:suppressAutoHyphens/>
              <w:rPr>
                <w:rFonts w:cs="Arial"/>
                <w:b/>
                <w:bCs/>
              </w:rPr>
            </w:pPr>
          </w:p>
          <w:p w14:paraId="1AF32112" w14:textId="77777777" w:rsidR="0015469D" w:rsidRDefault="0015469D" w:rsidP="002A176C">
            <w:pPr>
              <w:suppressAutoHyphens/>
              <w:rPr>
                <w:rFonts w:cs="Arial"/>
                <w:b/>
                <w:bCs/>
              </w:rPr>
            </w:pPr>
          </w:p>
          <w:p w14:paraId="043B91E4" w14:textId="77777777" w:rsidR="0015469D" w:rsidRDefault="0015469D" w:rsidP="002A176C">
            <w:pPr>
              <w:suppressAutoHyphens/>
              <w:rPr>
                <w:rFonts w:cs="Arial"/>
                <w:b/>
                <w:bCs/>
              </w:rPr>
            </w:pPr>
          </w:p>
          <w:p w14:paraId="6B72062E" w14:textId="77777777" w:rsidR="0015469D" w:rsidRDefault="0015469D" w:rsidP="002A176C">
            <w:pPr>
              <w:suppressAutoHyphens/>
              <w:rPr>
                <w:rFonts w:cs="Arial"/>
                <w:b/>
                <w:bCs/>
              </w:rPr>
            </w:pPr>
          </w:p>
          <w:p w14:paraId="66201BD4" w14:textId="77777777" w:rsidR="0015469D" w:rsidRDefault="0015469D" w:rsidP="002A176C">
            <w:pPr>
              <w:suppressAutoHyphens/>
              <w:rPr>
                <w:rFonts w:cs="Arial"/>
                <w:b/>
                <w:bCs/>
              </w:rPr>
            </w:pPr>
          </w:p>
          <w:p w14:paraId="238ACA42" w14:textId="77777777" w:rsidR="0015469D" w:rsidRDefault="0015469D" w:rsidP="002A176C">
            <w:pPr>
              <w:suppressAutoHyphens/>
              <w:rPr>
                <w:rFonts w:cs="Arial"/>
                <w:b/>
                <w:bCs/>
              </w:rPr>
            </w:pPr>
          </w:p>
          <w:p w14:paraId="622DE4EE" w14:textId="77777777" w:rsidR="0015469D" w:rsidRDefault="0015469D" w:rsidP="002A176C">
            <w:pPr>
              <w:suppressAutoHyphens/>
              <w:rPr>
                <w:rFonts w:cs="Arial"/>
                <w:b/>
                <w:bCs/>
              </w:rPr>
            </w:pPr>
          </w:p>
          <w:p w14:paraId="471320F3" w14:textId="77777777" w:rsidR="0015469D" w:rsidRDefault="0015469D" w:rsidP="002A176C">
            <w:pPr>
              <w:suppressAutoHyphens/>
              <w:rPr>
                <w:rFonts w:cs="Arial"/>
                <w:b/>
                <w:bCs/>
              </w:rPr>
            </w:pPr>
          </w:p>
          <w:p w14:paraId="1800EC97" w14:textId="77777777" w:rsidR="0015469D" w:rsidRDefault="0015469D" w:rsidP="002A176C">
            <w:pPr>
              <w:suppressAutoHyphens/>
              <w:rPr>
                <w:rFonts w:cs="Arial"/>
                <w:b/>
                <w:bCs/>
              </w:rPr>
            </w:pPr>
          </w:p>
          <w:p w14:paraId="5416B39D" w14:textId="009F6C6E" w:rsidR="0015469D" w:rsidRDefault="0015469D" w:rsidP="002A176C">
            <w:pPr>
              <w:suppressAutoHyphens/>
              <w:rPr>
                <w:rFonts w:cs="Arial"/>
                <w:b/>
                <w:bCs/>
              </w:rPr>
            </w:pPr>
          </w:p>
          <w:p w14:paraId="7F0F7B3E" w14:textId="645D7B86" w:rsidR="00E863E7" w:rsidRDefault="00E863E7" w:rsidP="002A176C">
            <w:pPr>
              <w:suppressAutoHyphens/>
              <w:rPr>
                <w:rFonts w:cs="Arial"/>
                <w:b/>
                <w:bCs/>
              </w:rPr>
            </w:pPr>
          </w:p>
          <w:p w14:paraId="7158B50B" w14:textId="73266061" w:rsidR="00E863E7" w:rsidRDefault="00E863E7" w:rsidP="002A176C">
            <w:pPr>
              <w:suppressAutoHyphens/>
              <w:rPr>
                <w:rFonts w:cs="Arial"/>
                <w:b/>
                <w:bCs/>
              </w:rPr>
            </w:pPr>
          </w:p>
          <w:p w14:paraId="224C4CF8" w14:textId="77777777" w:rsidR="00E863E7" w:rsidRDefault="00E863E7" w:rsidP="002A176C">
            <w:pPr>
              <w:suppressAutoHyphens/>
              <w:rPr>
                <w:rFonts w:cs="Arial"/>
                <w:b/>
                <w:bCs/>
              </w:rPr>
            </w:pPr>
          </w:p>
          <w:p w14:paraId="254425B3" w14:textId="6F88F961" w:rsidR="0015469D" w:rsidRDefault="0015469D" w:rsidP="002A176C">
            <w:pPr>
              <w:suppressAutoHyphens/>
              <w:rPr>
                <w:rFonts w:cs="Arial"/>
                <w:b/>
                <w:bCs/>
              </w:rPr>
            </w:pPr>
          </w:p>
        </w:tc>
      </w:tr>
    </w:tbl>
    <w:p w14:paraId="082461B3" w14:textId="67B78E8E" w:rsidR="001B5BFE" w:rsidRDefault="001B5BFE" w:rsidP="00324E1B"/>
    <w:p w14:paraId="07E4CDC2" w14:textId="77777777" w:rsidR="00FF1A24" w:rsidRPr="00324E1B" w:rsidRDefault="00FF1A24" w:rsidP="00324E1B"/>
    <w:p w14:paraId="2D7BB058" w14:textId="75802B1E" w:rsidR="00D138C2" w:rsidRDefault="00BB636F" w:rsidP="00D138C2">
      <w:pPr>
        <w:pStyle w:val="Heading2"/>
      </w:pPr>
      <w:bookmarkStart w:id="8" w:name="_Toc125983253"/>
      <w:r>
        <w:lastRenderedPageBreak/>
        <w:t>Hand Washing</w:t>
      </w:r>
      <w:bookmarkEnd w:id="8"/>
    </w:p>
    <w:p w14:paraId="5C0E9908" w14:textId="3711B2B8" w:rsidR="0094776F" w:rsidRDefault="0094776F" w:rsidP="0094776F"/>
    <w:p w14:paraId="5799A777" w14:textId="307CD034" w:rsidR="00BB636F" w:rsidRPr="00BB636F" w:rsidRDefault="00BB636F" w:rsidP="007639BF">
      <w:pPr>
        <w:suppressAutoHyphens/>
      </w:pPr>
      <w:r w:rsidRPr="00BB636F">
        <w:t xml:space="preserve">People frequently touch their </w:t>
      </w:r>
      <w:r w:rsidRPr="00BB636F">
        <w:rPr>
          <w:b/>
          <w:bCs/>
        </w:rPr>
        <w:t>eyes</w:t>
      </w:r>
      <w:r w:rsidRPr="00BB636F">
        <w:t xml:space="preserve">, </w:t>
      </w:r>
      <w:r w:rsidRPr="00BB636F">
        <w:rPr>
          <w:b/>
          <w:bCs/>
        </w:rPr>
        <w:t>nose</w:t>
      </w:r>
      <w:r w:rsidRPr="00BB636F">
        <w:t xml:space="preserve">, and </w:t>
      </w:r>
      <w:r w:rsidRPr="00BB636F">
        <w:rPr>
          <w:b/>
          <w:bCs/>
        </w:rPr>
        <w:t>mouth</w:t>
      </w:r>
      <w:r w:rsidRPr="00BB636F">
        <w:t xml:space="preserve"> without even realising it. </w:t>
      </w:r>
    </w:p>
    <w:p w14:paraId="2D3F680B" w14:textId="7228F833" w:rsidR="0094776F" w:rsidRDefault="00BB636F" w:rsidP="007639BF">
      <w:pPr>
        <w:suppressAutoHyphens/>
      </w:pPr>
      <w:r w:rsidRPr="00BB636F">
        <w:t>When these germs get onto hands and are not washed off, they can be passed from person to person and make people sick.</w:t>
      </w:r>
      <w:r>
        <w:t xml:space="preserve"> </w:t>
      </w:r>
      <w:r w:rsidRPr="00BB636F">
        <w:t xml:space="preserve">Handwashing with </w:t>
      </w:r>
      <w:r w:rsidRPr="0023281B">
        <w:rPr>
          <w:b/>
          <w:bCs/>
        </w:rPr>
        <w:t>soap</w:t>
      </w:r>
      <w:r w:rsidRPr="00BB636F">
        <w:t xml:space="preserve"> removes germs from hands. This helps </w:t>
      </w:r>
      <w:r w:rsidRPr="0023281B">
        <w:rPr>
          <w:b/>
          <w:bCs/>
        </w:rPr>
        <w:t>prevent</w:t>
      </w:r>
      <w:r w:rsidRPr="00BB636F">
        <w:t xml:space="preserve"> infections.</w:t>
      </w:r>
    </w:p>
    <w:p w14:paraId="28C6B0D1" w14:textId="77777777" w:rsidR="00BB636F" w:rsidRDefault="00BB636F" w:rsidP="00BB636F"/>
    <w:p w14:paraId="76906AA7" w14:textId="6295842C" w:rsidR="00324E1B" w:rsidRPr="00C5621C" w:rsidRDefault="00BB636F" w:rsidP="00C5621C">
      <w:pPr>
        <w:pStyle w:val="Heading3"/>
      </w:pPr>
      <w:bookmarkStart w:id="9" w:name="_Toc125983254"/>
      <w:r w:rsidRPr="00C5621C">
        <w:t>How to wash your hands</w:t>
      </w:r>
      <w:bookmarkEnd w:id="9"/>
    </w:p>
    <w:p w14:paraId="0096E1B4" w14:textId="375D6D2A" w:rsidR="002A1C21" w:rsidRDefault="002A1C21" w:rsidP="00324E1B"/>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BB636F" w14:paraId="794E6DA0" w14:textId="77777777" w:rsidTr="00E93DA7">
        <w:tc>
          <w:tcPr>
            <w:tcW w:w="4249" w:type="pct"/>
            <w:shd w:val="clear" w:color="auto" w:fill="78F9D4"/>
            <w:vAlign w:val="center"/>
          </w:tcPr>
          <w:p w14:paraId="38F4C685" w14:textId="307CFD05" w:rsidR="00BB636F" w:rsidRPr="00B3541A" w:rsidRDefault="00BB636F" w:rsidP="00E93DA7">
            <w:pPr>
              <w:rPr>
                <w:rFonts w:ascii="Verdana" w:hAnsi="Verdana"/>
                <w:color w:val="333333"/>
                <w:sz w:val="32"/>
                <w:szCs w:val="32"/>
              </w:rPr>
            </w:pPr>
            <w:r w:rsidRPr="00B3541A">
              <w:rPr>
                <w:rFonts w:ascii="Verdana" w:hAnsi="Verdana" w:cs="Arial"/>
                <w:b/>
                <w:color w:val="333333"/>
                <w:sz w:val="32"/>
                <w:szCs w:val="32"/>
              </w:rPr>
              <w:t xml:space="preserve">Activity </w:t>
            </w:r>
            <w:r>
              <w:rPr>
                <w:rFonts w:ascii="Verdana" w:hAnsi="Verdana" w:cs="Arial"/>
                <w:b/>
                <w:color w:val="333333"/>
                <w:sz w:val="32"/>
                <w:szCs w:val="32"/>
              </w:rPr>
              <w:t>2</w:t>
            </w:r>
            <w:r w:rsidRPr="00B3541A">
              <w:rPr>
                <w:rFonts w:ascii="Verdana" w:hAnsi="Verdana" w:cs="Arial"/>
                <w:b/>
                <w:color w:val="333333"/>
                <w:sz w:val="32"/>
                <w:szCs w:val="32"/>
              </w:rPr>
              <w:t xml:space="preserve">: </w:t>
            </w:r>
            <w:r w:rsidR="009306C9">
              <w:rPr>
                <w:rFonts w:ascii="Verdana" w:hAnsi="Verdana" w:cs="Arial"/>
                <w:b/>
                <w:color w:val="333333"/>
                <w:sz w:val="32"/>
                <w:szCs w:val="32"/>
              </w:rPr>
              <w:t xml:space="preserve">Hand </w:t>
            </w:r>
            <w:r w:rsidR="00C5621C">
              <w:rPr>
                <w:rFonts w:ascii="Verdana" w:hAnsi="Verdana" w:cs="Arial"/>
                <w:b/>
                <w:color w:val="333333"/>
                <w:sz w:val="32"/>
                <w:szCs w:val="32"/>
              </w:rPr>
              <w:t>W</w:t>
            </w:r>
            <w:r w:rsidR="009306C9">
              <w:rPr>
                <w:rFonts w:ascii="Verdana" w:hAnsi="Verdana" w:cs="Arial"/>
                <w:b/>
                <w:color w:val="333333"/>
                <w:sz w:val="32"/>
                <w:szCs w:val="32"/>
              </w:rPr>
              <w:t xml:space="preserve">ashing </w:t>
            </w:r>
            <w:r w:rsidR="00C5621C">
              <w:rPr>
                <w:rFonts w:ascii="Verdana" w:hAnsi="Verdana" w:cs="Arial"/>
                <w:b/>
                <w:color w:val="333333"/>
                <w:sz w:val="32"/>
                <w:szCs w:val="32"/>
              </w:rPr>
              <w:t>S</w:t>
            </w:r>
            <w:r w:rsidR="009306C9">
              <w:rPr>
                <w:rFonts w:ascii="Verdana" w:hAnsi="Verdana" w:cs="Arial"/>
                <w:b/>
                <w:color w:val="333333"/>
                <w:sz w:val="32"/>
                <w:szCs w:val="32"/>
              </w:rPr>
              <w:t>teps</w:t>
            </w:r>
          </w:p>
        </w:tc>
        <w:tc>
          <w:tcPr>
            <w:tcW w:w="751" w:type="pct"/>
            <w:shd w:val="clear" w:color="auto" w:fill="78F9D4"/>
            <w:vAlign w:val="center"/>
          </w:tcPr>
          <w:p w14:paraId="2170A3F3" w14:textId="77777777" w:rsidR="00BB636F" w:rsidRPr="0007567A" w:rsidRDefault="00BB636F" w:rsidP="00E93DA7">
            <w:pPr>
              <w:jc w:val="center"/>
              <w:rPr>
                <w:color w:val="333333"/>
              </w:rPr>
            </w:pPr>
            <w:r>
              <w:rPr>
                <w:noProof/>
              </w:rPr>
              <w:drawing>
                <wp:inline distT="0" distB="0" distL="0" distR="0" wp14:anchorId="711EB1AC" wp14:editId="43F22FB8">
                  <wp:extent cx="638175" cy="638175"/>
                  <wp:effectExtent l="0" t="0" r="9525" b="9525"/>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B636F" w14:paraId="2BDDA7CF" w14:textId="77777777" w:rsidTr="00E93DA7">
        <w:tc>
          <w:tcPr>
            <w:tcW w:w="5000" w:type="pct"/>
            <w:gridSpan w:val="2"/>
            <w:shd w:val="clear" w:color="auto" w:fill="auto"/>
          </w:tcPr>
          <w:p w14:paraId="6D37E942" w14:textId="0EA159B9" w:rsidR="00BB636F" w:rsidRDefault="009306C9" w:rsidP="00944309">
            <w:pPr>
              <w:suppressAutoHyphens/>
              <w:spacing w:after="240"/>
              <w:contextualSpacing/>
              <w:rPr>
                <w:rFonts w:cs="Arial"/>
              </w:rPr>
            </w:pPr>
            <w:r w:rsidRPr="009306C9">
              <w:rPr>
                <w:rFonts w:cs="Arial"/>
                <w:b/>
                <w:bCs/>
              </w:rPr>
              <w:t>Create 6 steps</w:t>
            </w:r>
            <w:r w:rsidRPr="009306C9">
              <w:rPr>
                <w:rFonts w:cs="Arial"/>
              </w:rPr>
              <w:t xml:space="preserve"> to effective hand washing.</w:t>
            </w:r>
            <w:r>
              <w:rPr>
                <w:rFonts w:cs="Arial"/>
              </w:rPr>
              <w:br/>
              <w:t>This can be list or a series of pictures with annotations.</w:t>
            </w:r>
          </w:p>
          <w:p w14:paraId="21F76B57" w14:textId="77777777" w:rsidR="00BB636F" w:rsidRPr="00777A1F" w:rsidRDefault="00BB636F" w:rsidP="00E93DA7">
            <w:pPr>
              <w:spacing w:after="240"/>
              <w:contextualSpacing/>
              <w:rPr>
                <w:rFonts w:cs="Arial"/>
              </w:rPr>
            </w:pPr>
          </w:p>
        </w:tc>
      </w:tr>
      <w:tr w:rsidR="00BB636F" w14:paraId="2C824807" w14:textId="77777777" w:rsidTr="00E863E7">
        <w:trPr>
          <w:trHeight w:val="24"/>
        </w:trPr>
        <w:tc>
          <w:tcPr>
            <w:tcW w:w="5000" w:type="pct"/>
            <w:gridSpan w:val="2"/>
            <w:shd w:val="clear" w:color="auto" w:fill="auto"/>
          </w:tcPr>
          <w:p w14:paraId="79DDB847" w14:textId="77777777" w:rsidR="00BB636F" w:rsidRDefault="00BB636F" w:rsidP="00E93DA7">
            <w:pPr>
              <w:spacing w:after="240"/>
              <w:contextualSpacing/>
              <w:rPr>
                <w:rFonts w:cs="Arial"/>
              </w:rPr>
            </w:pPr>
          </w:p>
          <w:p w14:paraId="1EAEE2F4" w14:textId="77777777" w:rsidR="009306C9" w:rsidRDefault="009306C9" w:rsidP="00E93DA7">
            <w:pPr>
              <w:spacing w:after="240"/>
              <w:contextualSpacing/>
              <w:rPr>
                <w:rFonts w:cs="Arial"/>
              </w:rPr>
            </w:pPr>
          </w:p>
          <w:p w14:paraId="1F5AC983" w14:textId="77777777" w:rsidR="009306C9" w:rsidRDefault="009306C9" w:rsidP="00E93DA7">
            <w:pPr>
              <w:spacing w:after="240"/>
              <w:contextualSpacing/>
              <w:rPr>
                <w:rFonts w:cs="Arial"/>
              </w:rPr>
            </w:pPr>
          </w:p>
          <w:p w14:paraId="5EE526AA" w14:textId="77777777" w:rsidR="009306C9" w:rsidRDefault="009306C9" w:rsidP="00E93DA7">
            <w:pPr>
              <w:spacing w:after="240"/>
              <w:contextualSpacing/>
              <w:rPr>
                <w:rFonts w:cs="Arial"/>
              </w:rPr>
            </w:pPr>
          </w:p>
          <w:p w14:paraId="33716433" w14:textId="77777777" w:rsidR="009306C9" w:rsidRDefault="009306C9" w:rsidP="00E93DA7">
            <w:pPr>
              <w:spacing w:after="240"/>
              <w:contextualSpacing/>
              <w:rPr>
                <w:rFonts w:cs="Arial"/>
              </w:rPr>
            </w:pPr>
          </w:p>
          <w:p w14:paraId="3327B14E" w14:textId="77777777" w:rsidR="009306C9" w:rsidRDefault="009306C9" w:rsidP="00E93DA7">
            <w:pPr>
              <w:spacing w:after="240"/>
              <w:contextualSpacing/>
              <w:rPr>
                <w:rFonts w:cs="Arial"/>
              </w:rPr>
            </w:pPr>
          </w:p>
          <w:p w14:paraId="1BC70840" w14:textId="77777777" w:rsidR="009306C9" w:rsidRDefault="009306C9" w:rsidP="00E93DA7">
            <w:pPr>
              <w:spacing w:after="240"/>
              <w:contextualSpacing/>
              <w:rPr>
                <w:rFonts w:cs="Arial"/>
              </w:rPr>
            </w:pPr>
          </w:p>
          <w:p w14:paraId="7AF1C9A7" w14:textId="77777777" w:rsidR="009306C9" w:rsidRDefault="009306C9" w:rsidP="00E93DA7">
            <w:pPr>
              <w:spacing w:after="240"/>
              <w:contextualSpacing/>
              <w:rPr>
                <w:rFonts w:cs="Arial"/>
              </w:rPr>
            </w:pPr>
          </w:p>
          <w:p w14:paraId="198C24E3" w14:textId="77777777" w:rsidR="009306C9" w:rsidRDefault="009306C9" w:rsidP="00E93DA7">
            <w:pPr>
              <w:spacing w:after="240"/>
              <w:contextualSpacing/>
              <w:rPr>
                <w:rFonts w:cs="Arial"/>
              </w:rPr>
            </w:pPr>
          </w:p>
          <w:p w14:paraId="4DD5785E" w14:textId="77777777" w:rsidR="009306C9" w:rsidRDefault="009306C9" w:rsidP="00E93DA7">
            <w:pPr>
              <w:spacing w:after="240"/>
              <w:contextualSpacing/>
              <w:rPr>
                <w:rFonts w:cs="Arial"/>
              </w:rPr>
            </w:pPr>
          </w:p>
          <w:p w14:paraId="30B47193" w14:textId="77777777" w:rsidR="009306C9" w:rsidRDefault="009306C9" w:rsidP="00E93DA7">
            <w:pPr>
              <w:spacing w:after="240"/>
              <w:contextualSpacing/>
              <w:rPr>
                <w:rFonts w:cs="Arial"/>
              </w:rPr>
            </w:pPr>
          </w:p>
          <w:p w14:paraId="68F0EA4E" w14:textId="77777777" w:rsidR="009306C9" w:rsidRDefault="009306C9" w:rsidP="00E93DA7">
            <w:pPr>
              <w:spacing w:after="240"/>
              <w:contextualSpacing/>
              <w:rPr>
                <w:rFonts w:cs="Arial"/>
              </w:rPr>
            </w:pPr>
          </w:p>
          <w:p w14:paraId="71E46F2D" w14:textId="77777777" w:rsidR="009306C9" w:rsidRDefault="009306C9" w:rsidP="00E93DA7">
            <w:pPr>
              <w:spacing w:after="240"/>
              <w:contextualSpacing/>
              <w:rPr>
                <w:rFonts w:cs="Arial"/>
              </w:rPr>
            </w:pPr>
          </w:p>
          <w:p w14:paraId="4303DDA4" w14:textId="77777777" w:rsidR="009306C9" w:rsidRDefault="009306C9" w:rsidP="00E93DA7">
            <w:pPr>
              <w:spacing w:after="240"/>
              <w:contextualSpacing/>
              <w:rPr>
                <w:rFonts w:cs="Arial"/>
              </w:rPr>
            </w:pPr>
          </w:p>
          <w:p w14:paraId="6270C8E5" w14:textId="77777777" w:rsidR="009306C9" w:rsidRDefault="009306C9" w:rsidP="00E93DA7">
            <w:pPr>
              <w:spacing w:after="240"/>
              <w:contextualSpacing/>
              <w:rPr>
                <w:rFonts w:cs="Arial"/>
              </w:rPr>
            </w:pPr>
          </w:p>
          <w:p w14:paraId="41B94C3A" w14:textId="77777777" w:rsidR="009306C9" w:rsidRDefault="009306C9" w:rsidP="00E93DA7">
            <w:pPr>
              <w:spacing w:after="240"/>
              <w:contextualSpacing/>
              <w:rPr>
                <w:rFonts w:cs="Arial"/>
              </w:rPr>
            </w:pPr>
          </w:p>
          <w:p w14:paraId="3D5D09BE" w14:textId="77777777" w:rsidR="009306C9" w:rsidRDefault="009306C9" w:rsidP="00E93DA7">
            <w:pPr>
              <w:spacing w:after="240"/>
              <w:contextualSpacing/>
              <w:rPr>
                <w:rFonts w:cs="Arial"/>
              </w:rPr>
            </w:pPr>
          </w:p>
          <w:p w14:paraId="38E7B7C8" w14:textId="3784A87E" w:rsidR="009306C9" w:rsidRDefault="009306C9" w:rsidP="00E93DA7">
            <w:pPr>
              <w:spacing w:after="240"/>
              <w:contextualSpacing/>
              <w:rPr>
                <w:rFonts w:cs="Arial"/>
              </w:rPr>
            </w:pPr>
          </w:p>
        </w:tc>
      </w:tr>
      <w:tr w:rsidR="00BB636F" w14:paraId="5BC35EF5" w14:textId="77777777" w:rsidTr="00E93DA7">
        <w:tc>
          <w:tcPr>
            <w:tcW w:w="5000" w:type="pct"/>
            <w:gridSpan w:val="2"/>
            <w:shd w:val="clear" w:color="auto" w:fill="auto"/>
          </w:tcPr>
          <w:p w14:paraId="3783F10D" w14:textId="77777777" w:rsidR="00BB636F" w:rsidRDefault="00BB636F" w:rsidP="00E93DA7">
            <w:pPr>
              <w:spacing w:after="240"/>
              <w:contextualSpacing/>
              <w:rPr>
                <w:rFonts w:cs="Arial"/>
              </w:rPr>
            </w:pPr>
          </w:p>
        </w:tc>
      </w:tr>
    </w:tbl>
    <w:p w14:paraId="573889D3" w14:textId="77777777" w:rsidR="009306C9" w:rsidRDefault="009306C9">
      <w:pPr>
        <w:spacing w:after="160" w:line="256" w:lineRule="auto"/>
      </w:pPr>
    </w:p>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Tip"/>
        <w:tblDescription w:val="A study tip or reminder of a task"/>
      </w:tblPr>
      <w:tblGrid>
        <w:gridCol w:w="7631"/>
        <w:gridCol w:w="1349"/>
      </w:tblGrid>
      <w:tr w:rsidR="009306C9" w14:paraId="49B0757D" w14:textId="77777777" w:rsidTr="00E93DA7">
        <w:tc>
          <w:tcPr>
            <w:tcW w:w="4249" w:type="pct"/>
            <w:shd w:val="clear" w:color="auto" w:fill="333333"/>
            <w:vAlign w:val="center"/>
          </w:tcPr>
          <w:p w14:paraId="2F0C55B2" w14:textId="77777777" w:rsidR="009306C9" w:rsidRPr="00015CCA" w:rsidRDefault="009306C9" w:rsidP="00E93DA7">
            <w:pPr>
              <w:rPr>
                <w:rFonts w:ascii="Verdana" w:hAnsi="Verdana"/>
                <w:color w:val="FFFFFF" w:themeColor="background1"/>
                <w:sz w:val="32"/>
                <w:szCs w:val="32"/>
              </w:rPr>
            </w:pPr>
            <w:r>
              <w:rPr>
                <w:rFonts w:ascii="Verdana" w:hAnsi="Verdana" w:cs="Arial"/>
                <w:b/>
                <w:color w:val="FFFFFF" w:themeColor="background1"/>
                <w:sz w:val="32"/>
                <w:szCs w:val="32"/>
              </w:rPr>
              <w:t>Tip</w:t>
            </w:r>
          </w:p>
        </w:tc>
        <w:tc>
          <w:tcPr>
            <w:tcW w:w="751" w:type="pct"/>
            <w:shd w:val="clear" w:color="auto" w:fill="333333"/>
            <w:vAlign w:val="center"/>
          </w:tcPr>
          <w:p w14:paraId="074052AD" w14:textId="77777777" w:rsidR="009306C9" w:rsidRPr="00156EBF" w:rsidRDefault="009306C9" w:rsidP="00E93DA7">
            <w:pPr>
              <w:jc w:val="center"/>
              <w:rPr>
                <w:color w:val="FFFFFF"/>
              </w:rPr>
            </w:pPr>
            <w:r>
              <w:rPr>
                <w:noProof/>
              </w:rPr>
              <w:drawing>
                <wp:inline distT="0" distB="0" distL="0" distR="0" wp14:anchorId="0B83D570" wp14:editId="3D1D8C0C">
                  <wp:extent cx="640800" cy="640800"/>
                  <wp:effectExtent l="0" t="0" r="6985" b="6985"/>
                  <wp:docPr id="14" name="Picture 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a:extLst>
                              <a:ext uri="{C183D7F6-B498-43B3-948B-1728B52AA6E4}">
                                <adec:decorative xmlns:adec="http://schemas.microsoft.com/office/drawing/2017/decorative" val="1"/>
                              </a:ext>
                            </a:extLst>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0800" cy="640800"/>
                          </a:xfrm>
                          <a:prstGeom prst="rect">
                            <a:avLst/>
                          </a:prstGeom>
                          <a:noFill/>
                          <a:ln>
                            <a:noFill/>
                          </a:ln>
                        </pic:spPr>
                      </pic:pic>
                    </a:graphicData>
                  </a:graphic>
                </wp:inline>
              </w:drawing>
            </w:r>
          </w:p>
        </w:tc>
      </w:tr>
      <w:tr w:rsidR="009306C9" w14:paraId="11BFF0C1" w14:textId="77777777" w:rsidTr="00E93DA7">
        <w:tc>
          <w:tcPr>
            <w:tcW w:w="5000" w:type="pct"/>
            <w:gridSpan w:val="2"/>
            <w:shd w:val="clear" w:color="auto" w:fill="auto"/>
          </w:tcPr>
          <w:p w14:paraId="1198108F" w14:textId="6512539E" w:rsidR="009306C9" w:rsidRPr="00777A1F" w:rsidRDefault="009306C9" w:rsidP="00944309">
            <w:pPr>
              <w:suppressAutoHyphens/>
              <w:rPr>
                <w:rFonts w:cs="Arial"/>
              </w:rPr>
            </w:pPr>
            <w:r>
              <w:rPr>
                <w:rFonts w:cs="Arial"/>
              </w:rPr>
              <w:t xml:space="preserve">Try to </w:t>
            </w:r>
            <w:r w:rsidRPr="009306C9">
              <w:rPr>
                <w:rFonts w:cs="Arial"/>
                <w:b/>
                <w:bCs/>
              </w:rPr>
              <w:t>recall</w:t>
            </w:r>
            <w:r>
              <w:rPr>
                <w:rFonts w:cs="Arial"/>
              </w:rPr>
              <w:t xml:space="preserve"> how you wash your hands before a practical lesson in the </w:t>
            </w:r>
            <w:r w:rsidR="00937C73">
              <w:rPr>
                <w:rFonts w:cs="Arial"/>
              </w:rPr>
              <w:t>kitchen</w:t>
            </w:r>
            <w:r>
              <w:rPr>
                <w:rFonts w:cs="Arial"/>
              </w:rPr>
              <w:t>.</w:t>
            </w:r>
          </w:p>
        </w:tc>
      </w:tr>
    </w:tbl>
    <w:p w14:paraId="021CA688" w14:textId="06F5E8ED" w:rsidR="00BB4269" w:rsidRPr="0094776F" w:rsidRDefault="00BB636F" w:rsidP="00162EBC">
      <w:pPr>
        <w:pStyle w:val="Heading2"/>
      </w:pPr>
      <w:r>
        <w:br w:type="page"/>
      </w:r>
      <w:bookmarkStart w:id="10" w:name="_Toc125983255"/>
      <w:r w:rsidR="00F60731">
        <w:lastRenderedPageBreak/>
        <w:t>Case Study</w:t>
      </w:r>
      <w:bookmarkEnd w:id="10"/>
    </w:p>
    <w:p w14:paraId="202D5B04" w14:textId="77777777" w:rsidR="00BB4269" w:rsidRDefault="00BB4269" w:rsidP="00BB4269"/>
    <w:p w14:paraId="0709775C" w14:textId="038799A8" w:rsidR="00BB4269" w:rsidRDefault="007C3B0C" w:rsidP="00162EBC">
      <w:pPr>
        <w:suppressAutoHyphens/>
      </w:pPr>
      <w:r w:rsidRPr="007C3B0C">
        <w:rPr>
          <w:b/>
          <w:bCs/>
        </w:rPr>
        <w:t>Read</w:t>
      </w:r>
      <w:r w:rsidR="00F60731">
        <w:t xml:space="preserve"> the following case study and </w:t>
      </w:r>
      <w:r w:rsidRPr="00510DF3">
        <w:rPr>
          <w:b/>
          <w:bCs/>
        </w:rPr>
        <w:t>highlight</w:t>
      </w:r>
      <w:r>
        <w:t xml:space="preserve"> </w:t>
      </w:r>
      <w:r w:rsidR="009E693E" w:rsidRPr="009E693E">
        <w:rPr>
          <w:b/>
          <w:bCs/>
        </w:rPr>
        <w:t>at least 5</w:t>
      </w:r>
      <w:r w:rsidR="00F60731">
        <w:t xml:space="preserve"> </w:t>
      </w:r>
      <w:r w:rsidR="00F60731" w:rsidRPr="00F60731">
        <w:rPr>
          <w:b/>
          <w:bCs/>
        </w:rPr>
        <w:t>mistakes</w:t>
      </w:r>
      <w:r w:rsidR="00F60731">
        <w:t xml:space="preserve"> made by</w:t>
      </w:r>
      <w:r w:rsidR="009E693E">
        <w:br/>
      </w:r>
      <w:r w:rsidR="00F60731">
        <w:t xml:space="preserve">the food handler. </w:t>
      </w:r>
    </w:p>
    <w:p w14:paraId="1134B2CE" w14:textId="77777777" w:rsidR="00BB4269" w:rsidRDefault="00BB4269" w:rsidP="00BB4269"/>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BB4269" w14:paraId="562D354E" w14:textId="77777777" w:rsidTr="00E93DA7">
        <w:tc>
          <w:tcPr>
            <w:tcW w:w="4249" w:type="pct"/>
            <w:shd w:val="clear" w:color="auto" w:fill="78F9D4"/>
            <w:vAlign w:val="center"/>
          </w:tcPr>
          <w:p w14:paraId="2DBC4D06" w14:textId="6F0B3F82" w:rsidR="00BB4269" w:rsidRPr="00B3541A" w:rsidRDefault="00BB4269" w:rsidP="00E93DA7">
            <w:pPr>
              <w:rPr>
                <w:rFonts w:ascii="Verdana" w:hAnsi="Verdana"/>
                <w:color w:val="333333"/>
                <w:sz w:val="32"/>
                <w:szCs w:val="32"/>
              </w:rPr>
            </w:pPr>
            <w:r w:rsidRPr="00B3541A">
              <w:rPr>
                <w:rFonts w:ascii="Verdana" w:hAnsi="Verdana" w:cs="Arial"/>
                <w:b/>
                <w:color w:val="333333"/>
                <w:sz w:val="32"/>
                <w:szCs w:val="32"/>
              </w:rPr>
              <w:t xml:space="preserve">Activity </w:t>
            </w:r>
            <w:r>
              <w:rPr>
                <w:rFonts w:ascii="Verdana" w:hAnsi="Verdana" w:cs="Arial"/>
                <w:b/>
                <w:color w:val="333333"/>
                <w:sz w:val="32"/>
                <w:szCs w:val="32"/>
              </w:rPr>
              <w:t>3</w:t>
            </w:r>
            <w:r w:rsidRPr="00B3541A">
              <w:rPr>
                <w:rFonts w:ascii="Verdana" w:hAnsi="Verdana" w:cs="Arial"/>
                <w:b/>
                <w:color w:val="333333"/>
                <w:sz w:val="32"/>
                <w:szCs w:val="32"/>
              </w:rPr>
              <w:t xml:space="preserve">: </w:t>
            </w:r>
            <w:r>
              <w:rPr>
                <w:rFonts w:ascii="Verdana" w:hAnsi="Verdana" w:cs="Arial"/>
                <w:b/>
                <w:color w:val="333333"/>
                <w:sz w:val="32"/>
                <w:szCs w:val="32"/>
              </w:rPr>
              <w:t xml:space="preserve">Food </w:t>
            </w:r>
            <w:r w:rsidR="00C5621C">
              <w:rPr>
                <w:rFonts w:ascii="Verdana" w:hAnsi="Verdana" w:cs="Arial"/>
                <w:b/>
                <w:color w:val="333333"/>
                <w:sz w:val="32"/>
                <w:szCs w:val="32"/>
              </w:rPr>
              <w:t>H</w:t>
            </w:r>
            <w:r>
              <w:rPr>
                <w:rFonts w:ascii="Verdana" w:hAnsi="Verdana" w:cs="Arial"/>
                <w:b/>
                <w:color w:val="333333"/>
                <w:sz w:val="32"/>
                <w:szCs w:val="32"/>
              </w:rPr>
              <w:t xml:space="preserve">andler </w:t>
            </w:r>
            <w:r w:rsidR="00C5621C">
              <w:rPr>
                <w:rFonts w:ascii="Verdana" w:hAnsi="Verdana" w:cs="Arial"/>
                <w:b/>
                <w:color w:val="333333"/>
                <w:sz w:val="32"/>
                <w:szCs w:val="32"/>
              </w:rPr>
              <w:t>C</w:t>
            </w:r>
            <w:r>
              <w:rPr>
                <w:rFonts w:ascii="Verdana" w:hAnsi="Verdana" w:cs="Arial"/>
                <w:b/>
                <w:color w:val="333333"/>
                <w:sz w:val="32"/>
                <w:szCs w:val="32"/>
              </w:rPr>
              <w:t xml:space="preserve">ase </w:t>
            </w:r>
            <w:r w:rsidR="00C5621C">
              <w:rPr>
                <w:rFonts w:ascii="Verdana" w:hAnsi="Verdana" w:cs="Arial"/>
                <w:b/>
                <w:color w:val="333333"/>
                <w:sz w:val="32"/>
                <w:szCs w:val="32"/>
              </w:rPr>
              <w:t>S</w:t>
            </w:r>
            <w:r>
              <w:rPr>
                <w:rFonts w:ascii="Verdana" w:hAnsi="Verdana" w:cs="Arial"/>
                <w:b/>
                <w:color w:val="333333"/>
                <w:sz w:val="32"/>
                <w:szCs w:val="32"/>
              </w:rPr>
              <w:t>tudy</w:t>
            </w:r>
          </w:p>
        </w:tc>
        <w:tc>
          <w:tcPr>
            <w:tcW w:w="751" w:type="pct"/>
            <w:shd w:val="clear" w:color="auto" w:fill="78F9D4"/>
            <w:vAlign w:val="center"/>
          </w:tcPr>
          <w:p w14:paraId="2BE39DE5" w14:textId="77777777" w:rsidR="00BB4269" w:rsidRPr="0007567A" w:rsidRDefault="00BB4269" w:rsidP="00E93DA7">
            <w:pPr>
              <w:jc w:val="center"/>
              <w:rPr>
                <w:color w:val="333333"/>
              </w:rPr>
            </w:pPr>
            <w:r>
              <w:rPr>
                <w:noProof/>
              </w:rPr>
              <w:drawing>
                <wp:inline distT="0" distB="0" distL="0" distR="0" wp14:anchorId="7575741A" wp14:editId="319278E9">
                  <wp:extent cx="638175" cy="638175"/>
                  <wp:effectExtent l="0" t="0" r="9525" b="9525"/>
                  <wp:docPr id="18" name="Pictur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a:extLst>
                              <a:ext uri="{C183D7F6-B498-43B3-948B-1728B52AA6E4}">
                                <adec:decorative xmlns:adec="http://schemas.microsoft.com/office/drawing/2017/decorative" val="1"/>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B4269" w14:paraId="384466C2" w14:textId="77777777" w:rsidTr="00E93DA7">
        <w:tc>
          <w:tcPr>
            <w:tcW w:w="5000" w:type="pct"/>
            <w:gridSpan w:val="2"/>
            <w:shd w:val="clear" w:color="auto" w:fill="auto"/>
          </w:tcPr>
          <w:p w14:paraId="0FA0ADAF" w14:textId="0C773724" w:rsidR="00BB4269" w:rsidRDefault="00F60731" w:rsidP="00E93DA7">
            <w:pPr>
              <w:spacing w:after="240"/>
              <w:contextualSpacing/>
              <w:rPr>
                <w:rFonts w:cs="Arial"/>
              </w:rPr>
            </w:pPr>
            <w:r w:rsidRPr="00F60731">
              <w:rPr>
                <w:rFonts w:cs="Arial"/>
                <w:b/>
                <w:bCs/>
              </w:rPr>
              <w:t>Read</w:t>
            </w:r>
            <w:r>
              <w:rPr>
                <w:rFonts w:cs="Arial"/>
              </w:rPr>
              <w:t xml:space="preserve"> and </w:t>
            </w:r>
            <w:r w:rsidRPr="00F60731">
              <w:rPr>
                <w:rFonts w:cs="Arial"/>
                <w:b/>
                <w:bCs/>
              </w:rPr>
              <w:t>highlight</w:t>
            </w:r>
            <w:r>
              <w:rPr>
                <w:rFonts w:cs="Arial"/>
              </w:rPr>
              <w:t xml:space="preserve"> </w:t>
            </w:r>
            <w:r w:rsidR="00510DF3" w:rsidRPr="009E693E">
              <w:rPr>
                <w:b/>
                <w:bCs/>
              </w:rPr>
              <w:t>at least 5</w:t>
            </w:r>
            <w:r w:rsidR="00510DF3">
              <w:t xml:space="preserve"> </w:t>
            </w:r>
            <w:r w:rsidR="00510DF3" w:rsidRPr="00F60731">
              <w:rPr>
                <w:b/>
                <w:bCs/>
              </w:rPr>
              <w:t>mistakes</w:t>
            </w:r>
            <w:r>
              <w:rPr>
                <w:rFonts w:cs="Arial"/>
              </w:rPr>
              <w:t xml:space="preserve"> made by the food handler</w:t>
            </w:r>
            <w:r w:rsidR="00162EBC">
              <w:rPr>
                <w:rFonts w:cs="Arial"/>
              </w:rPr>
              <w:t>.</w:t>
            </w:r>
          </w:p>
          <w:p w14:paraId="0352ED1E" w14:textId="77777777" w:rsidR="008173FC" w:rsidRDefault="008173FC" w:rsidP="00E93DA7">
            <w:pPr>
              <w:spacing w:after="240"/>
              <w:contextualSpacing/>
              <w:rPr>
                <w:rFonts w:cs="Arial"/>
              </w:rPr>
            </w:pPr>
          </w:p>
          <w:p w14:paraId="5B51C09D" w14:textId="126A7600" w:rsidR="00F60731" w:rsidRDefault="00F60731" w:rsidP="008E7C44">
            <w:pPr>
              <w:suppressAutoHyphens/>
              <w:spacing w:after="240"/>
              <w:contextualSpacing/>
              <w:rPr>
                <w:rFonts w:cs="Arial"/>
              </w:rPr>
            </w:pPr>
            <w:r>
              <w:rPr>
                <w:rFonts w:cs="Arial"/>
              </w:rPr>
              <w:t xml:space="preserve">Alice </w:t>
            </w:r>
            <w:r w:rsidR="00035717">
              <w:rPr>
                <w:rFonts w:cs="Arial"/>
              </w:rPr>
              <w:t>was running late for work, having just started as a trainee chef in the local Italian bistro. She didn’t want to get into trouble for being late, so put her uniform on at home and skipped having a shower. In her rush, she forgot a hair tie for her long</w:t>
            </w:r>
            <w:r w:rsidR="00E92D18">
              <w:rPr>
                <w:rFonts w:cs="Arial"/>
              </w:rPr>
              <w:t xml:space="preserve"> </w:t>
            </w:r>
            <w:r w:rsidR="00035717">
              <w:rPr>
                <w:rFonts w:cs="Arial"/>
              </w:rPr>
              <w:t xml:space="preserve">hair. Alice had slept in as she had been feeling unwell the day before and had vomited through the night. Alice, however, did not want to let her employers down as they were already short staffed, </w:t>
            </w:r>
            <w:r w:rsidR="008E7C44">
              <w:rPr>
                <w:rFonts w:cs="Arial"/>
              </w:rPr>
              <w:t>so she</w:t>
            </w:r>
            <w:r w:rsidR="00035717">
              <w:rPr>
                <w:rFonts w:cs="Arial"/>
              </w:rPr>
              <w:t xml:space="preserve"> decided to go into</w:t>
            </w:r>
            <w:r w:rsidR="007C3B0C">
              <w:rPr>
                <w:rFonts w:cs="Arial"/>
              </w:rPr>
              <w:br/>
            </w:r>
            <w:r w:rsidR="00035717">
              <w:rPr>
                <w:rFonts w:cs="Arial"/>
              </w:rPr>
              <w:t xml:space="preserve">work anyway. </w:t>
            </w:r>
            <w:r w:rsidR="008173FC">
              <w:rPr>
                <w:rFonts w:cs="Arial"/>
              </w:rPr>
              <w:t xml:space="preserve"> </w:t>
            </w:r>
          </w:p>
          <w:p w14:paraId="275122BD" w14:textId="6EAE7809" w:rsidR="008173FC" w:rsidRDefault="008173FC" w:rsidP="00E93DA7">
            <w:pPr>
              <w:spacing w:after="240"/>
              <w:contextualSpacing/>
              <w:rPr>
                <w:rFonts w:cs="Arial"/>
              </w:rPr>
            </w:pPr>
          </w:p>
          <w:p w14:paraId="79438C2C" w14:textId="1AFFE138" w:rsidR="00F60731" w:rsidRDefault="008173FC" w:rsidP="008E7C44">
            <w:pPr>
              <w:suppressAutoHyphens/>
              <w:spacing w:after="240"/>
              <w:contextualSpacing/>
              <w:rPr>
                <w:rFonts w:cs="Arial"/>
              </w:rPr>
            </w:pPr>
            <w:r>
              <w:rPr>
                <w:rFonts w:cs="Arial"/>
              </w:rPr>
              <w:t xml:space="preserve">As soon as she arrived at work, the head chef asked Alice to take the overflowing bins out. Once Alice returned to the kitchen, she got straight to work preparing vegetables for the main courses. Alice peeled and sliced carrots, onions, and potatoes. Alice wasn’t concentrating much on the task, </w:t>
            </w:r>
            <w:r w:rsidR="00070B93">
              <w:rPr>
                <w:rFonts w:cs="Arial"/>
              </w:rPr>
              <w:t xml:space="preserve">as </w:t>
            </w:r>
            <w:r>
              <w:rPr>
                <w:rFonts w:cs="Arial"/>
              </w:rPr>
              <w:t>it was something she had done so many times before, her mind drift</w:t>
            </w:r>
            <w:r w:rsidR="00070B93">
              <w:rPr>
                <w:rFonts w:cs="Arial"/>
              </w:rPr>
              <w:t>ing</w:t>
            </w:r>
            <w:r>
              <w:rPr>
                <w:rFonts w:cs="Arial"/>
              </w:rPr>
              <w:t xml:space="preserve">, wishing she were at home recovering. Suddenly, she felt a sharp pain </w:t>
            </w:r>
            <w:r w:rsidR="00165359">
              <w:rPr>
                <w:rFonts w:cs="Arial"/>
              </w:rPr>
              <w:t xml:space="preserve">at the tip of her finger and realised she had cut herself with the vegetable knife. Alice quickly rinsed her finger under the cold tap, then wiped her finger dry on her apron and continued to chop vegetables, sensing the head chef was becoming frustrated with the holdup. </w:t>
            </w:r>
          </w:p>
          <w:p w14:paraId="137C490C" w14:textId="7ED49E64" w:rsidR="00165359" w:rsidRDefault="00165359" w:rsidP="008E7C44">
            <w:pPr>
              <w:suppressAutoHyphens/>
              <w:spacing w:after="240"/>
              <w:contextualSpacing/>
              <w:rPr>
                <w:rFonts w:cs="Arial"/>
              </w:rPr>
            </w:pPr>
          </w:p>
          <w:p w14:paraId="2233CCCC" w14:textId="4998984B" w:rsidR="004140E2" w:rsidRPr="00777A1F" w:rsidRDefault="004140E2" w:rsidP="00751C46">
            <w:pPr>
              <w:suppressAutoHyphens/>
              <w:spacing w:after="240"/>
              <w:contextualSpacing/>
              <w:rPr>
                <w:rFonts w:cs="Arial"/>
              </w:rPr>
            </w:pPr>
            <w:r>
              <w:rPr>
                <w:rFonts w:cs="Arial"/>
              </w:rPr>
              <w:t>Mid-morning,</w:t>
            </w:r>
            <w:r w:rsidR="00165359">
              <w:rPr>
                <w:rFonts w:cs="Arial"/>
              </w:rPr>
              <w:t xml:space="preserve"> Alice took her </w:t>
            </w:r>
            <w:r w:rsidR="00510DF3">
              <w:rPr>
                <w:rFonts w:cs="Arial"/>
              </w:rPr>
              <w:t xml:space="preserve">fifteen-minute </w:t>
            </w:r>
            <w:r>
              <w:rPr>
                <w:rFonts w:cs="Arial"/>
              </w:rPr>
              <w:t>break, sitting outside next to the rubbish bins where she played with the restaurant owner’s dog, Murphy. At the end of her break, Alice v</w:t>
            </w:r>
            <w:r w:rsidR="00165359">
              <w:rPr>
                <w:rFonts w:cs="Arial"/>
              </w:rPr>
              <w:t>isited the toilet and fixed her hair. The soap dispenser was empty</w:t>
            </w:r>
            <w:r>
              <w:rPr>
                <w:rFonts w:cs="Arial"/>
              </w:rPr>
              <w:t xml:space="preserve"> at the hand washing sink</w:t>
            </w:r>
            <w:r w:rsidR="00165359">
              <w:rPr>
                <w:rFonts w:cs="Arial"/>
              </w:rPr>
              <w:t>, so Alice rinsed her hands and shook them dry. As she re-entered the kitchen</w:t>
            </w:r>
            <w:r>
              <w:rPr>
                <w:rFonts w:cs="Arial"/>
              </w:rPr>
              <w:t xml:space="preserve"> she sneezed, probably from the amount of pepper being used by the meat chef! She wiped her nose on her sleeve and returned to her station. </w:t>
            </w:r>
          </w:p>
        </w:tc>
      </w:tr>
      <w:tr w:rsidR="00F60731" w14:paraId="46363E03" w14:textId="77777777" w:rsidTr="00751C46">
        <w:trPr>
          <w:trHeight w:val="125"/>
        </w:trPr>
        <w:tc>
          <w:tcPr>
            <w:tcW w:w="4249" w:type="pct"/>
            <w:shd w:val="clear" w:color="auto" w:fill="78F9D4"/>
            <w:vAlign w:val="center"/>
          </w:tcPr>
          <w:p w14:paraId="6F24D823" w14:textId="464CC320" w:rsidR="00F60731" w:rsidRPr="00B3541A" w:rsidRDefault="00F60731" w:rsidP="00E93DA7">
            <w:pPr>
              <w:rPr>
                <w:rFonts w:ascii="Verdana" w:hAnsi="Verdana"/>
                <w:color w:val="333333"/>
                <w:sz w:val="32"/>
                <w:szCs w:val="32"/>
              </w:rPr>
            </w:pPr>
          </w:p>
        </w:tc>
        <w:tc>
          <w:tcPr>
            <w:tcW w:w="751" w:type="pct"/>
            <w:shd w:val="clear" w:color="auto" w:fill="78F9D4"/>
            <w:vAlign w:val="center"/>
          </w:tcPr>
          <w:p w14:paraId="7384BC3C" w14:textId="09E683D0" w:rsidR="00F60731" w:rsidRPr="0007567A" w:rsidRDefault="00F60731" w:rsidP="00E93DA7">
            <w:pPr>
              <w:jc w:val="center"/>
              <w:rPr>
                <w:color w:val="333333"/>
              </w:rPr>
            </w:pPr>
          </w:p>
        </w:tc>
      </w:tr>
      <w:tr w:rsidR="00F60731" w14:paraId="4E1587F5" w14:textId="77777777" w:rsidTr="00E93DA7">
        <w:tc>
          <w:tcPr>
            <w:tcW w:w="5000" w:type="pct"/>
            <w:gridSpan w:val="2"/>
            <w:shd w:val="clear" w:color="auto" w:fill="auto"/>
          </w:tcPr>
          <w:p w14:paraId="5C448BED" w14:textId="1D1DB2F2" w:rsidR="00F60731" w:rsidRDefault="00F60731" w:rsidP="00751C46">
            <w:pPr>
              <w:suppressAutoHyphens/>
              <w:spacing w:after="240"/>
              <w:contextualSpacing/>
              <w:rPr>
                <w:rFonts w:cs="Arial"/>
              </w:rPr>
            </w:pPr>
            <w:r>
              <w:rPr>
                <w:rFonts w:cs="Arial"/>
                <w:b/>
                <w:bCs/>
              </w:rPr>
              <w:t xml:space="preserve">Suggest </w:t>
            </w:r>
            <w:r w:rsidRPr="00F60731">
              <w:rPr>
                <w:rFonts w:cs="Arial"/>
              </w:rPr>
              <w:t xml:space="preserve">what </w:t>
            </w:r>
            <w:r w:rsidR="007C3B0C">
              <w:rPr>
                <w:rFonts w:cs="Arial"/>
              </w:rPr>
              <w:t xml:space="preserve">Alice </w:t>
            </w:r>
            <w:r w:rsidRPr="00F60731">
              <w:rPr>
                <w:rFonts w:cs="Arial"/>
              </w:rPr>
              <w:t>should have done instead</w:t>
            </w:r>
            <w:r w:rsidR="00751C46">
              <w:rPr>
                <w:rFonts w:cs="Arial"/>
              </w:rPr>
              <w:t>.</w:t>
            </w:r>
          </w:p>
          <w:p w14:paraId="247F0A7F" w14:textId="77777777" w:rsidR="00F60731" w:rsidRDefault="00F60731" w:rsidP="00F60731">
            <w:pPr>
              <w:spacing w:after="240"/>
              <w:contextualSpacing/>
              <w:rPr>
                <w:rFonts w:cs="Arial"/>
              </w:rPr>
            </w:pPr>
          </w:p>
          <w:p w14:paraId="18C3E5B4" w14:textId="77777777" w:rsidR="00F60731" w:rsidRDefault="00F60731" w:rsidP="00F60731">
            <w:pPr>
              <w:spacing w:after="240"/>
              <w:contextualSpacing/>
              <w:rPr>
                <w:rFonts w:cs="Arial"/>
              </w:rPr>
            </w:pPr>
          </w:p>
          <w:p w14:paraId="49D415C0" w14:textId="0B401312" w:rsidR="00F60731" w:rsidRDefault="00F60731" w:rsidP="00F60731">
            <w:pPr>
              <w:spacing w:after="240"/>
              <w:contextualSpacing/>
              <w:rPr>
                <w:rFonts w:cs="Arial"/>
              </w:rPr>
            </w:pPr>
          </w:p>
          <w:p w14:paraId="34285C4D" w14:textId="0B69C9BF" w:rsidR="007C3B0C" w:rsidRDefault="007C3B0C" w:rsidP="00F60731">
            <w:pPr>
              <w:spacing w:after="240"/>
              <w:contextualSpacing/>
              <w:rPr>
                <w:rFonts w:cs="Arial"/>
              </w:rPr>
            </w:pPr>
          </w:p>
          <w:p w14:paraId="746D5AB5" w14:textId="223DC60B" w:rsidR="007C3B0C" w:rsidRDefault="007C3B0C" w:rsidP="00F60731">
            <w:pPr>
              <w:spacing w:after="240"/>
              <w:contextualSpacing/>
              <w:rPr>
                <w:rFonts w:cs="Arial"/>
              </w:rPr>
            </w:pPr>
          </w:p>
          <w:p w14:paraId="36E36A3D" w14:textId="77777777" w:rsidR="007C3B0C" w:rsidRDefault="007C3B0C" w:rsidP="00F60731">
            <w:pPr>
              <w:spacing w:after="240"/>
              <w:contextualSpacing/>
              <w:rPr>
                <w:rFonts w:cs="Arial"/>
              </w:rPr>
            </w:pPr>
          </w:p>
          <w:p w14:paraId="68F5A32D" w14:textId="77777777" w:rsidR="00F60731" w:rsidRDefault="00F60731" w:rsidP="00F60731">
            <w:pPr>
              <w:spacing w:after="240"/>
              <w:contextualSpacing/>
              <w:rPr>
                <w:rFonts w:cs="Arial"/>
              </w:rPr>
            </w:pPr>
          </w:p>
          <w:p w14:paraId="1376C2A2" w14:textId="0B11D930" w:rsidR="007C3B0C" w:rsidRPr="00F60731" w:rsidRDefault="007C3B0C" w:rsidP="00F60731">
            <w:pPr>
              <w:spacing w:after="240"/>
              <w:contextualSpacing/>
              <w:rPr>
                <w:rFonts w:cs="Arial"/>
              </w:rPr>
            </w:pPr>
          </w:p>
        </w:tc>
      </w:tr>
    </w:tbl>
    <w:p w14:paraId="0113E6EF" w14:textId="0DA3E7AF" w:rsidR="003F0080" w:rsidRDefault="00BB4269" w:rsidP="00751C46">
      <w:pPr>
        <w:pStyle w:val="Heading2"/>
      </w:pPr>
      <w:r>
        <w:br w:type="page"/>
      </w:r>
      <w:bookmarkStart w:id="11" w:name="_Toc125983256"/>
      <w:r w:rsidR="009306C9" w:rsidRPr="007C3B0C">
        <w:lastRenderedPageBreak/>
        <w:t>Summary</w:t>
      </w:r>
      <w:r w:rsidR="007C3B0C">
        <w:t xml:space="preserve"> Task</w:t>
      </w:r>
      <w:bookmarkEnd w:id="11"/>
    </w:p>
    <w:p w14:paraId="63FBEB3B" w14:textId="77777777" w:rsidR="00751C46" w:rsidRPr="00751C46" w:rsidRDefault="00751C46" w:rsidP="00751C46"/>
    <w:p w14:paraId="53C09A01" w14:textId="36B31C7F" w:rsidR="003F0080" w:rsidRDefault="009306C9" w:rsidP="00751C46">
      <w:pPr>
        <w:suppressAutoHyphens/>
      </w:pPr>
      <w:r w:rsidRPr="009306C9">
        <w:t xml:space="preserve">Sum up today’s learning by creating a set of </w:t>
      </w:r>
      <w:r w:rsidRPr="009306C9">
        <w:rPr>
          <w:b/>
          <w:bCs/>
        </w:rPr>
        <w:t>10 rules</w:t>
      </w:r>
      <w:r w:rsidRPr="009306C9">
        <w:t xml:space="preserve"> for </w:t>
      </w:r>
      <w:r w:rsidR="00937C73">
        <w:t>the kitchen</w:t>
      </w:r>
      <w:r w:rsidRPr="009306C9">
        <w:t>.</w:t>
      </w:r>
      <w:r>
        <w:t xml:space="preserve"> </w:t>
      </w:r>
      <w:r w:rsidRPr="009306C9">
        <w:t>You will</w:t>
      </w:r>
      <w:r w:rsidR="00937C73">
        <w:br/>
      </w:r>
      <w:r w:rsidR="00B50310" w:rsidRPr="00B50310">
        <w:rPr>
          <w:b/>
          <w:bCs/>
        </w:rPr>
        <w:t>discuss</w:t>
      </w:r>
      <w:r w:rsidR="00B50310">
        <w:t xml:space="preserve"> and </w:t>
      </w:r>
      <w:r w:rsidRPr="009306C9">
        <w:rPr>
          <w:b/>
          <w:bCs/>
        </w:rPr>
        <w:t>agree</w:t>
      </w:r>
      <w:r w:rsidRPr="009306C9">
        <w:t xml:space="preserve"> on these rules as a class and </w:t>
      </w:r>
      <w:r w:rsidRPr="009306C9">
        <w:rPr>
          <w:b/>
          <w:bCs/>
        </w:rPr>
        <w:t>implement</w:t>
      </w:r>
      <w:r w:rsidRPr="009306C9">
        <w:t xml:space="preserve"> them each time</w:t>
      </w:r>
      <w:r w:rsidR="00937C73">
        <w:br/>
      </w:r>
      <w:r w:rsidRPr="009306C9">
        <w:t>you prepare and cook food in school</w:t>
      </w:r>
      <w:r w:rsidR="00751C46">
        <w:t>/college</w:t>
      </w:r>
      <w:r w:rsidRPr="009306C9">
        <w:t>.</w:t>
      </w:r>
    </w:p>
    <w:p w14:paraId="3A4A9D70" w14:textId="3CD858F0" w:rsidR="003F0080" w:rsidRDefault="003F0080" w:rsidP="009273FB"/>
    <w:tbl>
      <w:tblPr>
        <w:tblStyle w:val="TableGrid"/>
        <w:tblW w:w="5176"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Activity table"/>
        <w:tblDescription w:val="Describes the activity. "/>
      </w:tblPr>
      <w:tblGrid>
        <w:gridCol w:w="7900"/>
        <w:gridCol w:w="1396"/>
      </w:tblGrid>
      <w:tr w:rsidR="0023281B" w14:paraId="3BA90FAC" w14:textId="77777777" w:rsidTr="00595459">
        <w:trPr>
          <w:trHeight w:val="1032"/>
        </w:trPr>
        <w:tc>
          <w:tcPr>
            <w:tcW w:w="4249" w:type="pct"/>
            <w:shd w:val="clear" w:color="auto" w:fill="A098FA"/>
            <w:vAlign w:val="center"/>
          </w:tcPr>
          <w:p w14:paraId="2C042935" w14:textId="0BD09669" w:rsidR="0023281B" w:rsidRPr="00B3541A" w:rsidRDefault="000C049F" w:rsidP="00E93DA7">
            <w:pPr>
              <w:rPr>
                <w:rFonts w:ascii="Verdana" w:hAnsi="Verdana"/>
                <w:color w:val="333333"/>
                <w:sz w:val="32"/>
                <w:szCs w:val="32"/>
              </w:rPr>
            </w:pPr>
            <w:r>
              <w:rPr>
                <w:rFonts w:ascii="Verdana" w:hAnsi="Verdana" w:cs="Arial"/>
                <w:b/>
                <w:color w:val="333333"/>
                <w:sz w:val="32"/>
                <w:szCs w:val="32"/>
              </w:rPr>
              <w:t xml:space="preserve">Progress </w:t>
            </w:r>
            <w:r w:rsidR="00595459">
              <w:rPr>
                <w:rFonts w:ascii="Verdana" w:hAnsi="Verdana" w:cs="Arial"/>
                <w:b/>
                <w:color w:val="333333"/>
                <w:sz w:val="32"/>
                <w:szCs w:val="32"/>
              </w:rPr>
              <w:t>c</w:t>
            </w:r>
            <w:r>
              <w:rPr>
                <w:rFonts w:ascii="Verdana" w:hAnsi="Verdana" w:cs="Arial"/>
                <w:b/>
                <w:color w:val="333333"/>
                <w:sz w:val="32"/>
                <w:szCs w:val="32"/>
              </w:rPr>
              <w:t>heck</w:t>
            </w:r>
          </w:p>
        </w:tc>
        <w:tc>
          <w:tcPr>
            <w:tcW w:w="751" w:type="pct"/>
            <w:shd w:val="clear" w:color="auto" w:fill="A098FA"/>
            <w:vAlign w:val="center"/>
          </w:tcPr>
          <w:p w14:paraId="36AD9139" w14:textId="2A4410CB" w:rsidR="0023281B" w:rsidRPr="0007567A" w:rsidRDefault="00173C2B" w:rsidP="00E93DA7">
            <w:pPr>
              <w:jc w:val="center"/>
              <w:rPr>
                <w:color w:val="333333"/>
              </w:rPr>
            </w:pPr>
            <w:r>
              <w:rPr>
                <w:noProof/>
              </w:rPr>
              <w:drawing>
                <wp:inline distT="0" distB="0" distL="0" distR="0" wp14:anchorId="1044FC7D" wp14:editId="5B35403C">
                  <wp:extent cx="637200" cy="637200"/>
                  <wp:effectExtent l="0" t="0" r="0" b="0"/>
                  <wp:docPr id="4118" name="Picture 41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8" name="Picture 4118">
                            <a:extLst>
                              <a:ext uri="{C183D7F6-B498-43B3-948B-1728B52AA6E4}">
                                <adec:decorative xmlns:adec="http://schemas.microsoft.com/office/drawing/2017/decorative" val="1"/>
                              </a:ext>
                            </a:extLst>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23281B" w14:paraId="4A201E44" w14:textId="77777777" w:rsidTr="00595459">
        <w:trPr>
          <w:trHeight w:val="9239"/>
        </w:trPr>
        <w:tc>
          <w:tcPr>
            <w:tcW w:w="5000" w:type="pct"/>
            <w:gridSpan w:val="2"/>
            <w:shd w:val="clear" w:color="auto" w:fill="auto"/>
          </w:tcPr>
          <w:tbl>
            <w:tblPr>
              <w:tblW w:w="4994" w:type="pct"/>
              <w:tblInd w:w="4" w:type="dxa"/>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CellMar>
                <w:top w:w="108" w:type="dxa"/>
                <w:bottom w:w="108" w:type="dxa"/>
              </w:tblCellMar>
              <w:tblLook w:val="0000" w:firstRow="0" w:lastRow="0" w:firstColumn="0" w:lastColumn="0" w:noHBand="0" w:noVBand="0"/>
              <w:tblCaption w:val="Table layout"/>
              <w:tblDescription w:val="An example of a typical table layout"/>
            </w:tblPr>
            <w:tblGrid>
              <w:gridCol w:w="4524"/>
              <w:gridCol w:w="4525"/>
            </w:tblGrid>
            <w:tr w:rsidR="0023281B" w:rsidRPr="00C427C2" w14:paraId="4E9798AA" w14:textId="77777777" w:rsidTr="00595459">
              <w:trPr>
                <w:cantSplit/>
                <w:trHeight w:val="580"/>
              </w:trPr>
              <w:tc>
                <w:tcPr>
                  <w:tcW w:w="2500" w:type="pct"/>
                  <w:shd w:val="clear" w:color="auto" w:fill="A098FA"/>
                  <w:tcMar>
                    <w:top w:w="0" w:type="dxa"/>
                    <w:left w:w="108" w:type="dxa"/>
                    <w:bottom w:w="0" w:type="dxa"/>
                    <w:right w:w="108" w:type="dxa"/>
                  </w:tcMar>
                  <w:vAlign w:val="center"/>
                </w:tcPr>
                <w:p w14:paraId="364ACDBA" w14:textId="02F24A1A" w:rsidR="0023281B" w:rsidRPr="00C427C2" w:rsidRDefault="0023281B" w:rsidP="0023281B">
                  <w:pPr>
                    <w:rPr>
                      <w:b/>
                      <w:bCs/>
                      <w:color w:val="333333"/>
                    </w:rPr>
                  </w:pPr>
                  <w:r>
                    <w:rPr>
                      <w:b/>
                      <w:bCs/>
                      <w:color w:val="333333"/>
                    </w:rPr>
                    <w:t>Rule</w:t>
                  </w:r>
                </w:p>
              </w:tc>
              <w:tc>
                <w:tcPr>
                  <w:tcW w:w="2500" w:type="pct"/>
                  <w:shd w:val="clear" w:color="auto" w:fill="A098FA"/>
                  <w:tcMar>
                    <w:top w:w="0" w:type="dxa"/>
                    <w:left w:w="108" w:type="dxa"/>
                    <w:bottom w:w="0" w:type="dxa"/>
                    <w:right w:w="108" w:type="dxa"/>
                  </w:tcMar>
                  <w:vAlign w:val="center"/>
                </w:tcPr>
                <w:p w14:paraId="6EC31F60" w14:textId="312B22B6" w:rsidR="0023281B" w:rsidRPr="00C427C2" w:rsidRDefault="00B50310" w:rsidP="0023281B">
                  <w:pPr>
                    <w:rPr>
                      <w:b/>
                      <w:bCs/>
                      <w:color w:val="333333"/>
                    </w:rPr>
                  </w:pPr>
                  <w:r>
                    <w:rPr>
                      <w:b/>
                      <w:bCs/>
                      <w:color w:val="333333"/>
                    </w:rPr>
                    <w:t>Reason</w:t>
                  </w:r>
                </w:p>
              </w:tc>
            </w:tr>
            <w:tr w:rsidR="0023281B" w:rsidRPr="00BE2350" w14:paraId="53CE9D44" w14:textId="77777777" w:rsidTr="00595459">
              <w:trPr>
                <w:cantSplit/>
                <w:trHeight w:val="572"/>
              </w:trPr>
              <w:tc>
                <w:tcPr>
                  <w:tcW w:w="2500" w:type="pct"/>
                  <w:shd w:val="clear" w:color="auto" w:fill="FFFFFF"/>
                  <w:tcMar>
                    <w:top w:w="108" w:type="dxa"/>
                    <w:left w:w="108" w:type="dxa"/>
                    <w:bottom w:w="108" w:type="dxa"/>
                    <w:right w:w="108" w:type="dxa"/>
                  </w:tcMar>
                </w:tcPr>
                <w:p w14:paraId="2349A208" w14:textId="77777777" w:rsidR="0023281B" w:rsidRDefault="00B50310" w:rsidP="0023281B">
                  <w:r>
                    <w:t>1.</w:t>
                  </w:r>
                </w:p>
                <w:p w14:paraId="3232AC26" w14:textId="5AD9CD7E" w:rsidR="00B50310" w:rsidRPr="00550526" w:rsidRDefault="00B50310" w:rsidP="0023281B"/>
              </w:tc>
              <w:tc>
                <w:tcPr>
                  <w:tcW w:w="2500" w:type="pct"/>
                  <w:shd w:val="clear" w:color="auto" w:fill="FFFFFF"/>
                  <w:tcMar>
                    <w:top w:w="108" w:type="dxa"/>
                    <w:left w:w="108" w:type="dxa"/>
                    <w:bottom w:w="108" w:type="dxa"/>
                    <w:right w:w="108" w:type="dxa"/>
                  </w:tcMar>
                </w:tcPr>
                <w:p w14:paraId="57FE59F9" w14:textId="377427EA" w:rsidR="0023281B" w:rsidRPr="00BE2350" w:rsidRDefault="0023281B" w:rsidP="0023281B">
                  <w:pPr>
                    <w:rPr>
                      <w:sz w:val="22"/>
                      <w:szCs w:val="22"/>
                    </w:rPr>
                  </w:pPr>
                </w:p>
              </w:tc>
            </w:tr>
            <w:tr w:rsidR="0023281B" w:rsidRPr="00BE2350" w14:paraId="0A742905" w14:textId="77777777" w:rsidTr="00595459">
              <w:trPr>
                <w:cantSplit/>
                <w:trHeight w:val="553"/>
              </w:trPr>
              <w:tc>
                <w:tcPr>
                  <w:tcW w:w="2500" w:type="pct"/>
                  <w:shd w:val="clear" w:color="auto" w:fill="FFFFFF"/>
                  <w:tcMar>
                    <w:top w:w="108" w:type="dxa"/>
                    <w:left w:w="108" w:type="dxa"/>
                    <w:bottom w:w="108" w:type="dxa"/>
                    <w:right w:w="108" w:type="dxa"/>
                  </w:tcMar>
                </w:tcPr>
                <w:p w14:paraId="24AB6100" w14:textId="77777777" w:rsidR="0023281B" w:rsidRDefault="00B50310" w:rsidP="0023281B">
                  <w:r>
                    <w:t>2.</w:t>
                  </w:r>
                </w:p>
                <w:p w14:paraId="5AAB0FCF" w14:textId="5DB50647" w:rsidR="00B50310" w:rsidRDefault="00B50310" w:rsidP="0023281B"/>
              </w:tc>
              <w:tc>
                <w:tcPr>
                  <w:tcW w:w="2500" w:type="pct"/>
                  <w:shd w:val="clear" w:color="auto" w:fill="FFFFFF"/>
                  <w:tcMar>
                    <w:top w:w="108" w:type="dxa"/>
                    <w:left w:w="108" w:type="dxa"/>
                    <w:bottom w:w="108" w:type="dxa"/>
                    <w:right w:w="108" w:type="dxa"/>
                  </w:tcMar>
                </w:tcPr>
                <w:p w14:paraId="2BF25358" w14:textId="7BC7DD94" w:rsidR="0023281B" w:rsidRDefault="0023281B" w:rsidP="0023281B"/>
              </w:tc>
            </w:tr>
            <w:tr w:rsidR="00B50310" w:rsidRPr="00BE2350" w14:paraId="05FF6D80" w14:textId="77777777" w:rsidTr="00595459">
              <w:trPr>
                <w:cantSplit/>
                <w:trHeight w:val="553"/>
              </w:trPr>
              <w:tc>
                <w:tcPr>
                  <w:tcW w:w="2500" w:type="pct"/>
                  <w:shd w:val="clear" w:color="auto" w:fill="FFFFFF"/>
                  <w:tcMar>
                    <w:top w:w="108" w:type="dxa"/>
                    <w:left w:w="108" w:type="dxa"/>
                    <w:bottom w:w="108" w:type="dxa"/>
                    <w:right w:w="108" w:type="dxa"/>
                  </w:tcMar>
                </w:tcPr>
                <w:p w14:paraId="32E268FD" w14:textId="77777777" w:rsidR="00B50310" w:rsidRDefault="00B50310" w:rsidP="0023281B">
                  <w:r>
                    <w:t>3.</w:t>
                  </w:r>
                </w:p>
                <w:p w14:paraId="15B5BF9B" w14:textId="32E288AE" w:rsidR="00B50310" w:rsidRDefault="00B50310" w:rsidP="0023281B"/>
              </w:tc>
              <w:tc>
                <w:tcPr>
                  <w:tcW w:w="2500" w:type="pct"/>
                  <w:shd w:val="clear" w:color="auto" w:fill="FFFFFF"/>
                  <w:tcMar>
                    <w:top w:w="108" w:type="dxa"/>
                    <w:left w:w="108" w:type="dxa"/>
                    <w:bottom w:w="108" w:type="dxa"/>
                    <w:right w:w="108" w:type="dxa"/>
                  </w:tcMar>
                </w:tcPr>
                <w:p w14:paraId="7884495D" w14:textId="77777777" w:rsidR="00B50310" w:rsidRDefault="00B50310" w:rsidP="0023281B"/>
              </w:tc>
            </w:tr>
            <w:tr w:rsidR="00B50310" w:rsidRPr="00BE2350" w14:paraId="748E4227" w14:textId="77777777" w:rsidTr="00595459">
              <w:trPr>
                <w:cantSplit/>
                <w:trHeight w:val="553"/>
              </w:trPr>
              <w:tc>
                <w:tcPr>
                  <w:tcW w:w="2500" w:type="pct"/>
                  <w:shd w:val="clear" w:color="auto" w:fill="FFFFFF"/>
                  <w:tcMar>
                    <w:top w:w="108" w:type="dxa"/>
                    <w:left w:w="108" w:type="dxa"/>
                    <w:bottom w:w="108" w:type="dxa"/>
                    <w:right w:w="108" w:type="dxa"/>
                  </w:tcMar>
                </w:tcPr>
                <w:p w14:paraId="79CF1E09" w14:textId="77777777" w:rsidR="00B50310" w:rsidRDefault="00B50310" w:rsidP="0023281B">
                  <w:r>
                    <w:t>4.</w:t>
                  </w:r>
                </w:p>
                <w:p w14:paraId="33186C97" w14:textId="19C02852" w:rsidR="00B50310" w:rsidRDefault="00B50310" w:rsidP="0023281B"/>
              </w:tc>
              <w:tc>
                <w:tcPr>
                  <w:tcW w:w="2500" w:type="pct"/>
                  <w:shd w:val="clear" w:color="auto" w:fill="FFFFFF"/>
                  <w:tcMar>
                    <w:top w:w="108" w:type="dxa"/>
                    <w:left w:w="108" w:type="dxa"/>
                    <w:bottom w:w="108" w:type="dxa"/>
                    <w:right w:w="108" w:type="dxa"/>
                  </w:tcMar>
                </w:tcPr>
                <w:p w14:paraId="4B0AB353" w14:textId="77777777" w:rsidR="00B50310" w:rsidRDefault="00B50310" w:rsidP="0023281B"/>
              </w:tc>
            </w:tr>
            <w:tr w:rsidR="00B50310" w:rsidRPr="00BE2350" w14:paraId="5423B8AD" w14:textId="77777777" w:rsidTr="00595459">
              <w:trPr>
                <w:cantSplit/>
                <w:trHeight w:val="553"/>
              </w:trPr>
              <w:tc>
                <w:tcPr>
                  <w:tcW w:w="2500" w:type="pct"/>
                  <w:shd w:val="clear" w:color="auto" w:fill="FFFFFF"/>
                  <w:tcMar>
                    <w:top w:w="108" w:type="dxa"/>
                    <w:left w:w="108" w:type="dxa"/>
                    <w:bottom w:w="108" w:type="dxa"/>
                    <w:right w:w="108" w:type="dxa"/>
                  </w:tcMar>
                </w:tcPr>
                <w:p w14:paraId="66B0063D" w14:textId="77777777" w:rsidR="00B50310" w:rsidRDefault="00B50310" w:rsidP="0023281B">
                  <w:r>
                    <w:t>5.</w:t>
                  </w:r>
                </w:p>
                <w:p w14:paraId="688F3869" w14:textId="09EC3A9D" w:rsidR="00B50310" w:rsidRDefault="00B50310" w:rsidP="0023281B"/>
              </w:tc>
              <w:tc>
                <w:tcPr>
                  <w:tcW w:w="2500" w:type="pct"/>
                  <w:shd w:val="clear" w:color="auto" w:fill="FFFFFF"/>
                  <w:tcMar>
                    <w:top w:w="108" w:type="dxa"/>
                    <w:left w:w="108" w:type="dxa"/>
                    <w:bottom w:w="108" w:type="dxa"/>
                    <w:right w:w="108" w:type="dxa"/>
                  </w:tcMar>
                </w:tcPr>
                <w:p w14:paraId="59740D01" w14:textId="77777777" w:rsidR="00B50310" w:rsidRDefault="00B50310" w:rsidP="0023281B"/>
              </w:tc>
            </w:tr>
            <w:tr w:rsidR="00B50310" w:rsidRPr="00BE2350" w14:paraId="62564858" w14:textId="77777777" w:rsidTr="00595459">
              <w:trPr>
                <w:cantSplit/>
                <w:trHeight w:val="553"/>
              </w:trPr>
              <w:tc>
                <w:tcPr>
                  <w:tcW w:w="2500" w:type="pct"/>
                  <w:shd w:val="clear" w:color="auto" w:fill="FFFFFF"/>
                  <w:tcMar>
                    <w:top w:w="108" w:type="dxa"/>
                    <w:left w:w="108" w:type="dxa"/>
                    <w:bottom w:w="108" w:type="dxa"/>
                    <w:right w:w="108" w:type="dxa"/>
                  </w:tcMar>
                </w:tcPr>
                <w:p w14:paraId="0B35A7C4" w14:textId="06515CC0" w:rsidR="00B50310" w:rsidRDefault="00B50310" w:rsidP="0023281B">
                  <w:r>
                    <w:t>6.</w:t>
                  </w:r>
                </w:p>
                <w:p w14:paraId="7970B277" w14:textId="4C5C47A7" w:rsidR="00B50310" w:rsidRDefault="00B50310" w:rsidP="0023281B"/>
              </w:tc>
              <w:tc>
                <w:tcPr>
                  <w:tcW w:w="2500" w:type="pct"/>
                  <w:shd w:val="clear" w:color="auto" w:fill="FFFFFF"/>
                  <w:tcMar>
                    <w:top w:w="108" w:type="dxa"/>
                    <w:left w:w="108" w:type="dxa"/>
                    <w:bottom w:w="108" w:type="dxa"/>
                    <w:right w:w="108" w:type="dxa"/>
                  </w:tcMar>
                </w:tcPr>
                <w:p w14:paraId="737B7577" w14:textId="77777777" w:rsidR="00B50310" w:rsidRDefault="00B50310" w:rsidP="0023281B"/>
              </w:tc>
            </w:tr>
            <w:tr w:rsidR="00B50310" w:rsidRPr="00BE2350" w14:paraId="291C278A" w14:textId="77777777" w:rsidTr="00595459">
              <w:trPr>
                <w:cantSplit/>
                <w:trHeight w:val="553"/>
              </w:trPr>
              <w:tc>
                <w:tcPr>
                  <w:tcW w:w="2500" w:type="pct"/>
                  <w:shd w:val="clear" w:color="auto" w:fill="FFFFFF"/>
                  <w:tcMar>
                    <w:top w:w="108" w:type="dxa"/>
                    <w:left w:w="108" w:type="dxa"/>
                    <w:bottom w:w="108" w:type="dxa"/>
                    <w:right w:w="108" w:type="dxa"/>
                  </w:tcMar>
                </w:tcPr>
                <w:p w14:paraId="74FC9161" w14:textId="7A5FEB37" w:rsidR="00B50310" w:rsidRDefault="00B50310" w:rsidP="0023281B">
                  <w:r>
                    <w:t>7.</w:t>
                  </w:r>
                </w:p>
                <w:p w14:paraId="23224A63" w14:textId="4B757B00" w:rsidR="00B50310" w:rsidRDefault="00B50310" w:rsidP="0023281B"/>
              </w:tc>
              <w:tc>
                <w:tcPr>
                  <w:tcW w:w="2500" w:type="pct"/>
                  <w:shd w:val="clear" w:color="auto" w:fill="FFFFFF"/>
                  <w:tcMar>
                    <w:top w:w="108" w:type="dxa"/>
                    <w:left w:w="108" w:type="dxa"/>
                    <w:bottom w:w="108" w:type="dxa"/>
                    <w:right w:w="108" w:type="dxa"/>
                  </w:tcMar>
                </w:tcPr>
                <w:p w14:paraId="758C7973" w14:textId="77777777" w:rsidR="00B50310" w:rsidRDefault="00B50310" w:rsidP="0023281B"/>
              </w:tc>
            </w:tr>
            <w:tr w:rsidR="00B50310" w:rsidRPr="00BE2350" w14:paraId="1B9638D9" w14:textId="77777777" w:rsidTr="00595459">
              <w:trPr>
                <w:cantSplit/>
                <w:trHeight w:val="553"/>
              </w:trPr>
              <w:tc>
                <w:tcPr>
                  <w:tcW w:w="2500" w:type="pct"/>
                  <w:shd w:val="clear" w:color="auto" w:fill="FFFFFF"/>
                  <w:tcMar>
                    <w:top w:w="108" w:type="dxa"/>
                    <w:left w:w="108" w:type="dxa"/>
                    <w:bottom w:w="108" w:type="dxa"/>
                    <w:right w:w="108" w:type="dxa"/>
                  </w:tcMar>
                </w:tcPr>
                <w:p w14:paraId="07E6E039" w14:textId="77777777" w:rsidR="00B50310" w:rsidRDefault="00B50310" w:rsidP="0023281B">
                  <w:r>
                    <w:t>8.</w:t>
                  </w:r>
                </w:p>
                <w:p w14:paraId="3825AF3A" w14:textId="3F3496EA" w:rsidR="00B50310" w:rsidRDefault="00B50310" w:rsidP="0023281B"/>
              </w:tc>
              <w:tc>
                <w:tcPr>
                  <w:tcW w:w="2500" w:type="pct"/>
                  <w:shd w:val="clear" w:color="auto" w:fill="FFFFFF"/>
                  <w:tcMar>
                    <w:top w:w="108" w:type="dxa"/>
                    <w:left w:w="108" w:type="dxa"/>
                    <w:bottom w:w="108" w:type="dxa"/>
                    <w:right w:w="108" w:type="dxa"/>
                  </w:tcMar>
                </w:tcPr>
                <w:p w14:paraId="18C01299" w14:textId="77777777" w:rsidR="00B50310" w:rsidRDefault="00B50310" w:rsidP="0023281B"/>
              </w:tc>
            </w:tr>
            <w:tr w:rsidR="00B50310" w:rsidRPr="00BE2350" w14:paraId="39F95691" w14:textId="77777777" w:rsidTr="00595459">
              <w:trPr>
                <w:cantSplit/>
                <w:trHeight w:val="572"/>
              </w:trPr>
              <w:tc>
                <w:tcPr>
                  <w:tcW w:w="2500" w:type="pct"/>
                  <w:shd w:val="clear" w:color="auto" w:fill="FFFFFF"/>
                  <w:tcMar>
                    <w:top w:w="108" w:type="dxa"/>
                    <w:left w:w="108" w:type="dxa"/>
                    <w:bottom w:w="108" w:type="dxa"/>
                    <w:right w:w="108" w:type="dxa"/>
                  </w:tcMar>
                </w:tcPr>
                <w:p w14:paraId="029BA6DB" w14:textId="77777777" w:rsidR="00B50310" w:rsidRDefault="00B50310" w:rsidP="0023281B">
                  <w:r>
                    <w:t>9.</w:t>
                  </w:r>
                </w:p>
                <w:p w14:paraId="41F67047" w14:textId="285CC15A" w:rsidR="00B50310" w:rsidRDefault="00B50310" w:rsidP="0023281B"/>
              </w:tc>
              <w:tc>
                <w:tcPr>
                  <w:tcW w:w="2500" w:type="pct"/>
                  <w:shd w:val="clear" w:color="auto" w:fill="FFFFFF"/>
                  <w:tcMar>
                    <w:top w:w="108" w:type="dxa"/>
                    <w:left w:w="108" w:type="dxa"/>
                    <w:bottom w:w="108" w:type="dxa"/>
                    <w:right w:w="108" w:type="dxa"/>
                  </w:tcMar>
                </w:tcPr>
                <w:p w14:paraId="263E2AB6" w14:textId="77777777" w:rsidR="00B50310" w:rsidRDefault="00B50310" w:rsidP="0023281B"/>
              </w:tc>
            </w:tr>
            <w:tr w:rsidR="00B50310" w:rsidRPr="00BE2350" w14:paraId="1032EE91" w14:textId="77777777" w:rsidTr="00595459">
              <w:trPr>
                <w:cantSplit/>
                <w:trHeight w:val="553"/>
              </w:trPr>
              <w:tc>
                <w:tcPr>
                  <w:tcW w:w="2500" w:type="pct"/>
                  <w:shd w:val="clear" w:color="auto" w:fill="FFFFFF"/>
                  <w:tcMar>
                    <w:top w:w="108" w:type="dxa"/>
                    <w:left w:w="108" w:type="dxa"/>
                    <w:bottom w:w="108" w:type="dxa"/>
                    <w:right w:w="108" w:type="dxa"/>
                  </w:tcMar>
                </w:tcPr>
                <w:p w14:paraId="55A270D1" w14:textId="77777777" w:rsidR="00B50310" w:rsidRDefault="00B50310" w:rsidP="0023281B">
                  <w:r>
                    <w:t>10.</w:t>
                  </w:r>
                </w:p>
                <w:p w14:paraId="2D7AD956" w14:textId="53CED5B2" w:rsidR="00B50310" w:rsidRDefault="00B50310" w:rsidP="0023281B"/>
              </w:tc>
              <w:tc>
                <w:tcPr>
                  <w:tcW w:w="2500" w:type="pct"/>
                  <w:shd w:val="clear" w:color="auto" w:fill="FFFFFF"/>
                  <w:tcMar>
                    <w:top w:w="108" w:type="dxa"/>
                    <w:left w:w="108" w:type="dxa"/>
                    <w:bottom w:w="108" w:type="dxa"/>
                    <w:right w:w="108" w:type="dxa"/>
                  </w:tcMar>
                </w:tcPr>
                <w:p w14:paraId="5CF077DB" w14:textId="77777777" w:rsidR="00B50310" w:rsidRDefault="00B50310" w:rsidP="0023281B"/>
              </w:tc>
            </w:tr>
          </w:tbl>
          <w:p w14:paraId="5C4F4601" w14:textId="77777777" w:rsidR="0023281B" w:rsidRDefault="0023281B" w:rsidP="0023281B">
            <w:pPr>
              <w:spacing w:after="240"/>
              <w:contextualSpacing/>
              <w:rPr>
                <w:rFonts w:cs="Arial"/>
              </w:rPr>
            </w:pPr>
          </w:p>
          <w:p w14:paraId="0E1B5888" w14:textId="42734C9F" w:rsidR="00B50310" w:rsidRPr="00777A1F" w:rsidRDefault="00B50310" w:rsidP="0023281B">
            <w:pPr>
              <w:spacing w:after="240"/>
              <w:contextualSpacing/>
              <w:rPr>
                <w:rFonts w:cs="Arial"/>
              </w:rPr>
            </w:pPr>
          </w:p>
        </w:tc>
      </w:tr>
    </w:tbl>
    <w:p w14:paraId="3D2BFA67" w14:textId="77777777" w:rsidR="00B50310" w:rsidRDefault="00B50310" w:rsidP="005E3DFF"/>
    <w:p w14:paraId="2CBC9F9B" w14:textId="77777777" w:rsidR="00B50310" w:rsidRDefault="00B50310">
      <w:pPr>
        <w:spacing w:after="160" w:line="256" w:lineRule="auto"/>
      </w:pPr>
      <w:r>
        <w:br w:type="page"/>
      </w:r>
    </w:p>
    <w:p w14:paraId="11B188E1" w14:textId="5B321E2E" w:rsidR="005E3DFF" w:rsidRDefault="005E3DFF" w:rsidP="007F09B3">
      <w:pPr>
        <w:suppressAutoHyphens/>
      </w:pPr>
      <w:r>
        <w:lastRenderedPageBreak/>
        <w:t>Here are some of the key terms we have learned this lesson.</w:t>
      </w:r>
      <w:r w:rsidR="00B46CC6">
        <w:br/>
      </w:r>
      <w:r>
        <w:t>How many can you remember?</w:t>
      </w:r>
    </w:p>
    <w:p w14:paraId="62DCE8B7" w14:textId="77777777" w:rsidR="005E3DFF" w:rsidRDefault="005E3DFF" w:rsidP="005E3DFF"/>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Key term"/>
        <w:tblDescription w:val="Opportunity to highlight new terms"/>
      </w:tblPr>
      <w:tblGrid>
        <w:gridCol w:w="7631"/>
        <w:gridCol w:w="1349"/>
      </w:tblGrid>
      <w:tr w:rsidR="005E3DFF" w14:paraId="26633DDF" w14:textId="77777777" w:rsidTr="004D5C54">
        <w:tc>
          <w:tcPr>
            <w:tcW w:w="4249" w:type="pct"/>
            <w:shd w:val="clear" w:color="auto" w:fill="333333"/>
            <w:vAlign w:val="center"/>
          </w:tcPr>
          <w:p w14:paraId="4FD8B189" w14:textId="77777777" w:rsidR="005E3DFF" w:rsidRPr="00015CCA" w:rsidRDefault="005E3DFF" w:rsidP="004D5C54">
            <w:pPr>
              <w:rPr>
                <w:rFonts w:ascii="Verdana" w:hAnsi="Verdana"/>
                <w:color w:val="FFFFFF" w:themeColor="background1"/>
                <w:sz w:val="32"/>
                <w:szCs w:val="32"/>
              </w:rPr>
            </w:pPr>
            <w:r>
              <w:rPr>
                <w:rFonts w:ascii="Verdana" w:hAnsi="Verdana" w:cs="Arial"/>
                <w:b/>
                <w:color w:val="FFFFFF" w:themeColor="background1"/>
                <w:sz w:val="32"/>
                <w:szCs w:val="32"/>
              </w:rPr>
              <w:t>Key terms</w:t>
            </w:r>
          </w:p>
        </w:tc>
        <w:tc>
          <w:tcPr>
            <w:tcW w:w="751" w:type="pct"/>
            <w:shd w:val="clear" w:color="auto" w:fill="333333"/>
            <w:vAlign w:val="center"/>
          </w:tcPr>
          <w:p w14:paraId="471FB4AD" w14:textId="77777777" w:rsidR="005E3DFF" w:rsidRPr="00156EBF" w:rsidRDefault="005E3DFF" w:rsidP="004D5C54">
            <w:pPr>
              <w:jc w:val="center"/>
              <w:rPr>
                <w:color w:val="FFFFFF"/>
              </w:rPr>
            </w:pPr>
            <w:r>
              <w:rPr>
                <w:noProof/>
              </w:rPr>
              <w:drawing>
                <wp:inline distT="0" distB="0" distL="0" distR="0" wp14:anchorId="1CF5AF17" wp14:editId="24EE237A">
                  <wp:extent cx="635000" cy="643255"/>
                  <wp:effectExtent l="0" t="0" r="0" b="4445"/>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a:extLst>
                              <a:ext uri="{C183D7F6-B498-43B3-948B-1728B52AA6E4}">
                                <adec:decorative xmlns:adec="http://schemas.microsoft.com/office/drawing/2017/decorative" val="1"/>
                              </a:ext>
                            </a:extLst>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5000" cy="643255"/>
                          </a:xfrm>
                          <a:prstGeom prst="rect">
                            <a:avLst/>
                          </a:prstGeom>
                          <a:noFill/>
                          <a:ln>
                            <a:noFill/>
                          </a:ln>
                        </pic:spPr>
                      </pic:pic>
                    </a:graphicData>
                  </a:graphic>
                </wp:inline>
              </w:drawing>
            </w:r>
          </w:p>
        </w:tc>
      </w:tr>
      <w:tr w:rsidR="005E3DFF" w14:paraId="1D4937FD" w14:textId="77777777" w:rsidTr="004D5C54">
        <w:tc>
          <w:tcPr>
            <w:tcW w:w="5000" w:type="pct"/>
            <w:gridSpan w:val="2"/>
            <w:shd w:val="clear" w:color="auto" w:fill="auto"/>
          </w:tcPr>
          <w:p w14:paraId="48495280" w14:textId="294A4B45" w:rsidR="005E3DFF" w:rsidRDefault="00B46CC6" w:rsidP="00737344">
            <w:pPr>
              <w:suppressAutoHyphens/>
              <w:rPr>
                <w:rFonts w:cs="Arial"/>
              </w:rPr>
            </w:pPr>
            <w:r w:rsidRPr="00B46CC6">
              <w:rPr>
                <w:rFonts w:cs="Arial"/>
                <w:b/>
                <w:bCs/>
              </w:rPr>
              <w:t>Food poisoning</w:t>
            </w:r>
            <w:r w:rsidR="005E3DFF" w:rsidRPr="008767CB">
              <w:rPr>
                <w:rFonts w:cs="Arial"/>
                <w:b/>
                <w:bCs/>
              </w:rPr>
              <w:t>:</w:t>
            </w:r>
            <w:r w:rsidR="005E3DFF">
              <w:rPr>
                <w:rFonts w:cs="Arial"/>
              </w:rPr>
              <w:t xml:space="preserve"> </w:t>
            </w:r>
            <w:r w:rsidR="00380337">
              <w:rPr>
                <w:rFonts w:cs="Arial"/>
              </w:rPr>
              <w:t>i</w:t>
            </w:r>
            <w:r w:rsidRPr="00B46CC6">
              <w:rPr>
                <w:rFonts w:cs="Arial"/>
              </w:rPr>
              <w:t>llness caused by bacteria or other toxins in food, typically</w:t>
            </w:r>
            <w:r w:rsidRPr="00B46CC6">
              <w:rPr>
                <w:rFonts w:cs="Arial"/>
              </w:rPr>
              <w:br/>
              <w:t>with vomiting and diarrhoea.</w:t>
            </w:r>
          </w:p>
          <w:p w14:paraId="3FEEE512" w14:textId="77777777" w:rsidR="005E3DFF" w:rsidRDefault="005E3DFF" w:rsidP="00737344">
            <w:pPr>
              <w:suppressAutoHyphens/>
              <w:rPr>
                <w:rFonts w:cs="Arial"/>
              </w:rPr>
            </w:pPr>
          </w:p>
          <w:p w14:paraId="4AD6C4F2" w14:textId="1817A684" w:rsidR="005E3DFF" w:rsidRDefault="00B46CC6" w:rsidP="00737344">
            <w:pPr>
              <w:suppressAutoHyphens/>
            </w:pPr>
            <w:r>
              <w:rPr>
                <w:b/>
                <w:bCs/>
              </w:rPr>
              <w:t>Cross</w:t>
            </w:r>
            <w:r w:rsidR="00C31CCE">
              <w:rPr>
                <w:b/>
                <w:bCs/>
              </w:rPr>
              <w:t>-</w:t>
            </w:r>
            <w:r>
              <w:rPr>
                <w:b/>
                <w:bCs/>
              </w:rPr>
              <w:t>contamination</w:t>
            </w:r>
            <w:r w:rsidR="005E3DFF">
              <w:t xml:space="preserve">: </w:t>
            </w:r>
            <w:r w:rsidR="00380337">
              <w:rPr>
                <w:rFonts w:cs="Arial"/>
              </w:rPr>
              <w:t>w</w:t>
            </w:r>
            <w:r w:rsidRPr="00B46CC6">
              <w:rPr>
                <w:rFonts w:cs="Arial"/>
              </w:rPr>
              <w:t>hen bacteria or other microorganisms are transferred from one substance or object to another, with harmful effect.</w:t>
            </w:r>
          </w:p>
          <w:p w14:paraId="2C4E56DA" w14:textId="77777777" w:rsidR="005E3DFF" w:rsidRDefault="005E3DFF" w:rsidP="00737344">
            <w:pPr>
              <w:suppressAutoHyphens/>
            </w:pPr>
          </w:p>
          <w:p w14:paraId="5466A1FD" w14:textId="02FD8A9E" w:rsidR="005E3DFF" w:rsidRDefault="00B46CC6" w:rsidP="00737344">
            <w:pPr>
              <w:suppressAutoHyphens/>
            </w:pPr>
            <w:r>
              <w:rPr>
                <w:b/>
                <w:bCs/>
              </w:rPr>
              <w:t>Food handler</w:t>
            </w:r>
            <w:r w:rsidR="005E3DFF">
              <w:t xml:space="preserve">: </w:t>
            </w:r>
            <w:r w:rsidR="00380337">
              <w:rPr>
                <w:rFonts w:cs="Arial"/>
              </w:rPr>
              <w:t>p</w:t>
            </w:r>
            <w:r w:rsidRPr="00B46CC6">
              <w:rPr>
                <w:rFonts w:cs="Arial"/>
              </w:rPr>
              <w:t>eople who directly touch open food as part of their work,</w:t>
            </w:r>
            <w:r>
              <w:rPr>
                <w:rFonts w:cs="Arial"/>
              </w:rPr>
              <w:br/>
            </w:r>
            <w:r w:rsidR="00737344">
              <w:rPr>
                <w:rFonts w:cs="Arial"/>
              </w:rPr>
              <w:t>such as</w:t>
            </w:r>
            <w:r w:rsidRPr="00B46CC6">
              <w:rPr>
                <w:rFonts w:cs="Arial"/>
              </w:rPr>
              <w:t xml:space="preserve"> a chef, wait staff or school canteen worker.</w:t>
            </w:r>
          </w:p>
          <w:p w14:paraId="00615AFA" w14:textId="77777777" w:rsidR="005E3DFF" w:rsidRDefault="005E3DFF" w:rsidP="00737344">
            <w:pPr>
              <w:suppressAutoHyphens/>
            </w:pPr>
          </w:p>
          <w:p w14:paraId="31EBEA29" w14:textId="5D7B8752" w:rsidR="005E3DFF" w:rsidRDefault="00B46CC6" w:rsidP="00737344">
            <w:pPr>
              <w:suppressAutoHyphens/>
            </w:pPr>
            <w:r w:rsidRPr="00B46CC6">
              <w:rPr>
                <w:b/>
                <w:bCs/>
              </w:rPr>
              <w:t xml:space="preserve">Staphylococcus </w:t>
            </w:r>
            <w:r w:rsidR="00737344">
              <w:rPr>
                <w:b/>
                <w:bCs/>
              </w:rPr>
              <w:t>a</w:t>
            </w:r>
            <w:r w:rsidRPr="00B46CC6">
              <w:rPr>
                <w:b/>
                <w:bCs/>
              </w:rPr>
              <w:t>ureus</w:t>
            </w:r>
            <w:r w:rsidR="005E3DFF">
              <w:t xml:space="preserve">: </w:t>
            </w:r>
            <w:r w:rsidR="00380337">
              <w:rPr>
                <w:rFonts w:cs="Arial"/>
              </w:rPr>
              <w:t>b</w:t>
            </w:r>
            <w:r w:rsidRPr="00B46CC6">
              <w:rPr>
                <w:rFonts w:cs="Arial"/>
              </w:rPr>
              <w:t>acteria that can be passed by person</w:t>
            </w:r>
            <w:r>
              <w:rPr>
                <w:rFonts w:cs="Arial"/>
              </w:rPr>
              <w:br/>
            </w:r>
            <w:r w:rsidRPr="00B46CC6">
              <w:rPr>
                <w:rFonts w:cs="Arial"/>
              </w:rPr>
              <w:t>to person contact.</w:t>
            </w:r>
          </w:p>
          <w:p w14:paraId="4282E95C" w14:textId="77777777" w:rsidR="005E3DFF" w:rsidRDefault="005E3DFF" w:rsidP="00737344">
            <w:pPr>
              <w:suppressAutoHyphens/>
            </w:pPr>
          </w:p>
          <w:p w14:paraId="35325133" w14:textId="033CE457" w:rsidR="005E3DFF" w:rsidRDefault="00B46CC6" w:rsidP="00737344">
            <w:pPr>
              <w:suppressAutoHyphens/>
              <w:rPr>
                <w:rFonts w:cs="Arial"/>
              </w:rPr>
            </w:pPr>
            <w:r>
              <w:rPr>
                <w:b/>
                <w:bCs/>
              </w:rPr>
              <w:t>Germ/Bacteria</w:t>
            </w:r>
            <w:r w:rsidR="005E3DFF">
              <w:t xml:space="preserve">: </w:t>
            </w:r>
            <w:r w:rsidR="00380337">
              <w:rPr>
                <w:rFonts w:cs="Arial"/>
              </w:rPr>
              <w:t>a</w:t>
            </w:r>
            <w:r w:rsidRPr="00B46CC6">
              <w:rPr>
                <w:rFonts w:cs="Arial"/>
              </w:rPr>
              <w:t xml:space="preserve"> microorganism, especially one which causes disease.</w:t>
            </w:r>
          </w:p>
          <w:p w14:paraId="1610CB05" w14:textId="6598E266" w:rsidR="00B46CC6" w:rsidRPr="00750ED7" w:rsidRDefault="00B46CC6" w:rsidP="004D5C54"/>
        </w:tc>
      </w:tr>
    </w:tbl>
    <w:p w14:paraId="2E844615" w14:textId="23816800" w:rsidR="005E3DFF" w:rsidRDefault="005E3DFF" w:rsidP="00282E12"/>
    <w:p w14:paraId="37E0318A" w14:textId="6DF2343B" w:rsidR="0036377C" w:rsidRDefault="0036377C" w:rsidP="00380337">
      <w:pPr>
        <w:suppressAutoHyphens/>
      </w:pPr>
      <w:r>
        <w:t>Reflecting on learning outcomes of this lesson, how confident do you feel that you’ve achieved these outcomes? Which learning outcomes do you feel you might need to re-visit?</w:t>
      </w:r>
    </w:p>
    <w:p w14:paraId="2ED95353" w14:textId="77777777" w:rsidR="0036377C" w:rsidRDefault="0036377C" w:rsidP="0036377C"/>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36377C" w14:paraId="777A8800" w14:textId="77777777" w:rsidTr="004D5C54">
        <w:tc>
          <w:tcPr>
            <w:tcW w:w="4259" w:type="pct"/>
            <w:gridSpan w:val="2"/>
            <w:shd w:val="clear" w:color="auto" w:fill="A098FA"/>
            <w:vAlign w:val="center"/>
          </w:tcPr>
          <w:p w14:paraId="625E68F9" w14:textId="77777777" w:rsidR="0036377C" w:rsidRPr="0058213C" w:rsidRDefault="0036377C" w:rsidP="004D5C54">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5AEDFFC8" w14:textId="77777777" w:rsidR="0036377C" w:rsidRPr="0058213C" w:rsidRDefault="0036377C" w:rsidP="004D5C54">
            <w:pPr>
              <w:jc w:val="center"/>
              <w:rPr>
                <w:color w:val="333333"/>
              </w:rPr>
            </w:pPr>
            <w:r>
              <w:rPr>
                <w:noProof/>
              </w:rPr>
              <w:drawing>
                <wp:inline distT="0" distB="0" distL="0" distR="0" wp14:anchorId="5BD56DFA" wp14:editId="5ED3C574">
                  <wp:extent cx="638175" cy="638175"/>
                  <wp:effectExtent l="0" t="0" r="0" b="9525"/>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a:extLst>
                              <a:ext uri="{C183D7F6-B498-43B3-948B-1728B52AA6E4}">
                                <adec:decorative xmlns:adec="http://schemas.microsoft.com/office/drawing/2017/decorative" val="1"/>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6377C" w14:paraId="186ABBA9" w14:textId="77777777" w:rsidTr="004D5C54">
        <w:trPr>
          <w:trHeight w:val="291"/>
        </w:trPr>
        <w:tc>
          <w:tcPr>
            <w:tcW w:w="5000" w:type="pct"/>
            <w:gridSpan w:val="3"/>
            <w:tcBorders>
              <w:bottom w:val="single" w:sz="18" w:space="0" w:color="A098FA"/>
            </w:tcBorders>
            <w:shd w:val="clear" w:color="auto" w:fill="auto"/>
          </w:tcPr>
          <w:p w14:paraId="32C05ADE" w14:textId="77777777" w:rsidR="0036377C" w:rsidRPr="00DD1936" w:rsidRDefault="0036377C" w:rsidP="004D5C54">
            <w:pPr>
              <w:rPr>
                <w:rFonts w:cs="Arial"/>
                <w:b/>
                <w:bCs/>
              </w:rPr>
            </w:pPr>
            <w:r>
              <w:rPr>
                <w:rFonts w:cs="Arial"/>
              </w:rPr>
              <w:t xml:space="preserve">Can you now: </w:t>
            </w:r>
          </w:p>
        </w:tc>
      </w:tr>
      <w:tr w:rsidR="0036377C" w14:paraId="614CDDAC" w14:textId="77777777" w:rsidTr="004D5C54">
        <w:trPr>
          <w:trHeight w:val="291"/>
        </w:trPr>
        <w:tc>
          <w:tcPr>
            <w:tcW w:w="303" w:type="pct"/>
            <w:tcBorders>
              <w:bottom w:val="single" w:sz="18" w:space="0" w:color="A098FA"/>
            </w:tcBorders>
            <w:shd w:val="clear" w:color="auto" w:fill="auto"/>
          </w:tcPr>
          <w:p w14:paraId="51AE0109" w14:textId="77777777" w:rsidR="0036377C" w:rsidRPr="005642E4" w:rsidRDefault="0036377C" w:rsidP="004D5C54">
            <w:pPr>
              <w:rPr>
                <w:rFonts w:cs="Arial"/>
              </w:rPr>
            </w:pPr>
          </w:p>
        </w:tc>
        <w:tc>
          <w:tcPr>
            <w:tcW w:w="4697" w:type="pct"/>
            <w:gridSpan w:val="2"/>
            <w:tcBorders>
              <w:bottom w:val="single" w:sz="18" w:space="0" w:color="A098FA"/>
            </w:tcBorders>
            <w:shd w:val="clear" w:color="auto" w:fill="auto"/>
          </w:tcPr>
          <w:p w14:paraId="1B6A8A6B" w14:textId="51730D17" w:rsidR="0036377C" w:rsidRPr="00DD1936" w:rsidRDefault="0036377C" w:rsidP="00113FD5">
            <w:pPr>
              <w:contextualSpacing/>
              <w:rPr>
                <w:rFonts w:cs="Arial"/>
              </w:rPr>
            </w:pPr>
            <w:r w:rsidRPr="00DD1936">
              <w:rPr>
                <w:rFonts w:cs="Arial"/>
                <w:b/>
                <w:bCs/>
              </w:rPr>
              <w:t>Define</w:t>
            </w:r>
            <w:r w:rsidRPr="00DD1936">
              <w:rPr>
                <w:rFonts w:cs="Arial"/>
              </w:rPr>
              <w:t xml:space="preserve"> </w:t>
            </w:r>
            <w:r w:rsidR="003A04F2" w:rsidRPr="003A04F2">
              <w:rPr>
                <w:rFonts w:cs="Arial"/>
              </w:rPr>
              <w:t>safe and hygienic working practices when</w:t>
            </w:r>
            <w:r w:rsidR="00113FD5">
              <w:rPr>
                <w:rFonts w:cs="Arial"/>
              </w:rPr>
              <w:t xml:space="preserve"> </w:t>
            </w:r>
            <w:r w:rsidR="003A04F2" w:rsidRPr="003A04F2">
              <w:rPr>
                <w:rFonts w:cs="Arial"/>
              </w:rPr>
              <w:t>food is prepared</w:t>
            </w:r>
            <w:r w:rsidR="00113FD5">
              <w:rPr>
                <w:rFonts w:cs="Arial"/>
              </w:rPr>
              <w:br/>
            </w:r>
            <w:r w:rsidR="003A04F2" w:rsidRPr="003A04F2">
              <w:rPr>
                <w:rFonts w:cs="Arial"/>
              </w:rPr>
              <w:t>and cooked</w:t>
            </w:r>
            <w:r w:rsidR="00237FC7">
              <w:rPr>
                <w:rFonts w:cs="Arial"/>
              </w:rPr>
              <w:t>?</w:t>
            </w:r>
          </w:p>
        </w:tc>
      </w:tr>
      <w:tr w:rsidR="0036377C" w14:paraId="1C0F4984" w14:textId="77777777" w:rsidTr="004D5C54">
        <w:trPr>
          <w:trHeight w:val="286"/>
        </w:trPr>
        <w:tc>
          <w:tcPr>
            <w:tcW w:w="303" w:type="pct"/>
            <w:tcBorders>
              <w:top w:val="single" w:sz="18" w:space="0" w:color="A098FA"/>
              <w:bottom w:val="single" w:sz="18" w:space="0" w:color="A098FA"/>
            </w:tcBorders>
            <w:shd w:val="clear" w:color="auto" w:fill="auto"/>
          </w:tcPr>
          <w:p w14:paraId="5CE0EF2B" w14:textId="77777777" w:rsidR="0036377C" w:rsidRDefault="0036377C" w:rsidP="004D5C54">
            <w:pPr>
              <w:rPr>
                <w:rFonts w:cs="Arial"/>
              </w:rPr>
            </w:pPr>
          </w:p>
        </w:tc>
        <w:tc>
          <w:tcPr>
            <w:tcW w:w="4697" w:type="pct"/>
            <w:gridSpan w:val="2"/>
            <w:tcBorders>
              <w:top w:val="single" w:sz="18" w:space="0" w:color="A098FA"/>
              <w:bottom w:val="single" w:sz="18" w:space="0" w:color="A098FA"/>
            </w:tcBorders>
            <w:shd w:val="clear" w:color="auto" w:fill="auto"/>
          </w:tcPr>
          <w:p w14:paraId="3C441CBD" w14:textId="45CA1C6C" w:rsidR="0036377C" w:rsidRDefault="0036377C" w:rsidP="004D5C54">
            <w:pPr>
              <w:rPr>
                <w:rFonts w:cs="Arial"/>
              </w:rPr>
            </w:pPr>
            <w:r w:rsidRPr="00016525">
              <w:rPr>
                <w:rFonts w:cs="Arial"/>
                <w:b/>
                <w:bCs/>
              </w:rPr>
              <w:t>Discuss</w:t>
            </w:r>
            <w:r>
              <w:rPr>
                <w:rFonts w:cs="Arial"/>
              </w:rPr>
              <w:t xml:space="preserve"> </w:t>
            </w:r>
            <w:r w:rsidR="003A04F2" w:rsidRPr="003A04F2">
              <w:rPr>
                <w:rFonts w:cs="Arial"/>
              </w:rPr>
              <w:t>how this can be achieved by a food handler</w:t>
            </w:r>
            <w:r w:rsidR="00237FC7">
              <w:rPr>
                <w:rFonts w:cs="Arial"/>
              </w:rPr>
              <w:t>?</w:t>
            </w:r>
          </w:p>
        </w:tc>
      </w:tr>
      <w:tr w:rsidR="0036377C" w14:paraId="3D7F4D8C" w14:textId="77777777" w:rsidTr="004D5C54">
        <w:trPr>
          <w:trHeight w:val="286"/>
        </w:trPr>
        <w:tc>
          <w:tcPr>
            <w:tcW w:w="303" w:type="pct"/>
            <w:tcBorders>
              <w:top w:val="single" w:sz="18" w:space="0" w:color="A098FA"/>
              <w:bottom w:val="single" w:sz="18" w:space="0" w:color="A098FA"/>
            </w:tcBorders>
            <w:shd w:val="clear" w:color="auto" w:fill="auto"/>
          </w:tcPr>
          <w:p w14:paraId="1184120A" w14:textId="77777777" w:rsidR="0036377C" w:rsidRDefault="0036377C" w:rsidP="004D5C54">
            <w:pPr>
              <w:rPr>
                <w:rFonts w:cs="Arial"/>
              </w:rPr>
            </w:pPr>
          </w:p>
        </w:tc>
        <w:tc>
          <w:tcPr>
            <w:tcW w:w="4697" w:type="pct"/>
            <w:gridSpan w:val="2"/>
            <w:tcBorders>
              <w:top w:val="single" w:sz="18" w:space="0" w:color="A098FA"/>
              <w:bottom w:val="single" w:sz="18" w:space="0" w:color="A098FA"/>
            </w:tcBorders>
            <w:shd w:val="clear" w:color="auto" w:fill="auto"/>
          </w:tcPr>
          <w:p w14:paraId="12B4CF3F" w14:textId="56064600" w:rsidR="0036377C" w:rsidRDefault="0036377C" w:rsidP="003A04F2">
            <w:pPr>
              <w:rPr>
                <w:rFonts w:cs="Arial"/>
              </w:rPr>
            </w:pPr>
            <w:r w:rsidRPr="00016525">
              <w:rPr>
                <w:rFonts w:cs="Arial"/>
                <w:b/>
                <w:bCs/>
              </w:rPr>
              <w:t>Identify</w:t>
            </w:r>
            <w:r>
              <w:rPr>
                <w:rFonts w:cs="Arial"/>
              </w:rPr>
              <w:t xml:space="preserve"> </w:t>
            </w:r>
            <w:r w:rsidR="003A04F2" w:rsidRPr="003A04F2">
              <w:rPr>
                <w:rFonts w:cs="Arial"/>
              </w:rPr>
              <w:t>good personal hygiene and correct food handler uniform</w:t>
            </w:r>
            <w:r w:rsidR="003E560F">
              <w:rPr>
                <w:rFonts w:cs="Arial"/>
              </w:rPr>
              <w:t>?</w:t>
            </w:r>
          </w:p>
        </w:tc>
      </w:tr>
      <w:tr w:rsidR="0036377C" w14:paraId="33848DDB" w14:textId="77777777" w:rsidTr="004D5C54">
        <w:trPr>
          <w:trHeight w:val="286"/>
        </w:trPr>
        <w:tc>
          <w:tcPr>
            <w:tcW w:w="303" w:type="pct"/>
            <w:tcBorders>
              <w:top w:val="single" w:sz="18" w:space="0" w:color="A098FA"/>
              <w:bottom w:val="single" w:sz="18" w:space="0" w:color="A098FA"/>
            </w:tcBorders>
            <w:shd w:val="clear" w:color="auto" w:fill="auto"/>
          </w:tcPr>
          <w:p w14:paraId="57CECD66" w14:textId="77777777" w:rsidR="0036377C" w:rsidRDefault="0036377C" w:rsidP="004D5C54">
            <w:pPr>
              <w:rPr>
                <w:rFonts w:cs="Arial"/>
              </w:rPr>
            </w:pPr>
          </w:p>
        </w:tc>
        <w:tc>
          <w:tcPr>
            <w:tcW w:w="4697" w:type="pct"/>
            <w:gridSpan w:val="2"/>
            <w:tcBorders>
              <w:top w:val="single" w:sz="18" w:space="0" w:color="A098FA"/>
              <w:bottom w:val="single" w:sz="18" w:space="0" w:color="A098FA"/>
            </w:tcBorders>
            <w:shd w:val="clear" w:color="auto" w:fill="auto"/>
          </w:tcPr>
          <w:p w14:paraId="33AA9E38" w14:textId="49B856F9" w:rsidR="0036377C" w:rsidRDefault="003A04F2" w:rsidP="004D5C54">
            <w:pPr>
              <w:rPr>
                <w:rFonts w:cs="Arial"/>
              </w:rPr>
            </w:pPr>
            <w:r>
              <w:rPr>
                <w:rFonts w:cs="Arial"/>
                <w:b/>
                <w:bCs/>
              </w:rPr>
              <w:t>Evaluate</w:t>
            </w:r>
            <w:r w:rsidR="0036377C" w:rsidRPr="007F206E">
              <w:rPr>
                <w:rFonts w:cs="Arial"/>
              </w:rPr>
              <w:t xml:space="preserve"> </w:t>
            </w:r>
            <w:r w:rsidRPr="003A04F2">
              <w:rPr>
                <w:rFonts w:cs="Arial"/>
              </w:rPr>
              <w:t>risks linked to poor personal hygiene in food preparation</w:t>
            </w:r>
            <w:r w:rsidR="003E560F">
              <w:rPr>
                <w:rFonts w:cs="Arial"/>
              </w:rPr>
              <w:t>?</w:t>
            </w:r>
          </w:p>
        </w:tc>
      </w:tr>
      <w:tr w:rsidR="0036377C" w14:paraId="27F0CC2C" w14:textId="77777777" w:rsidTr="004D5C54">
        <w:trPr>
          <w:trHeight w:val="286"/>
        </w:trPr>
        <w:tc>
          <w:tcPr>
            <w:tcW w:w="303" w:type="pct"/>
            <w:tcBorders>
              <w:top w:val="single" w:sz="18" w:space="0" w:color="A098FA"/>
              <w:bottom w:val="single" w:sz="18" w:space="0" w:color="A098FA"/>
            </w:tcBorders>
            <w:shd w:val="clear" w:color="auto" w:fill="auto"/>
          </w:tcPr>
          <w:p w14:paraId="7F42D748" w14:textId="77777777" w:rsidR="0036377C" w:rsidRDefault="0036377C" w:rsidP="004D5C54">
            <w:pPr>
              <w:rPr>
                <w:rFonts w:cs="Arial"/>
              </w:rPr>
            </w:pPr>
          </w:p>
        </w:tc>
        <w:tc>
          <w:tcPr>
            <w:tcW w:w="4697" w:type="pct"/>
            <w:gridSpan w:val="2"/>
            <w:tcBorders>
              <w:top w:val="single" w:sz="18" w:space="0" w:color="A098FA"/>
              <w:bottom w:val="single" w:sz="18" w:space="0" w:color="A098FA"/>
            </w:tcBorders>
            <w:shd w:val="clear" w:color="auto" w:fill="auto"/>
          </w:tcPr>
          <w:p w14:paraId="4249E55C" w14:textId="3FED7AA7" w:rsidR="0036377C" w:rsidRDefault="003A04F2" w:rsidP="004D5C54">
            <w:pPr>
              <w:rPr>
                <w:rFonts w:cs="Arial"/>
              </w:rPr>
            </w:pPr>
            <w:r>
              <w:rPr>
                <w:rFonts w:cs="Arial"/>
                <w:b/>
                <w:bCs/>
              </w:rPr>
              <w:t>Suggest</w:t>
            </w:r>
            <w:r w:rsidR="0036377C">
              <w:rPr>
                <w:rFonts w:cs="Arial"/>
              </w:rPr>
              <w:t xml:space="preserve"> </w:t>
            </w:r>
            <w:r w:rsidRPr="003A04F2">
              <w:rPr>
                <w:rFonts w:cs="Arial"/>
              </w:rPr>
              <w:t>ways to prevent these risks</w:t>
            </w:r>
            <w:r w:rsidR="003E560F">
              <w:rPr>
                <w:rFonts w:cs="Arial"/>
              </w:rPr>
              <w:t>?</w:t>
            </w:r>
          </w:p>
        </w:tc>
      </w:tr>
    </w:tbl>
    <w:p w14:paraId="44D7F37F" w14:textId="77777777" w:rsidR="0036377C" w:rsidRDefault="0036377C" w:rsidP="00282E12"/>
    <w:p w14:paraId="367F8FB5" w14:textId="1631A99C" w:rsidR="00282E12" w:rsidRDefault="00282E12" w:rsidP="00282E12"/>
    <w:p w14:paraId="0A447A5A" w14:textId="00167669" w:rsidR="003A04F2" w:rsidRDefault="003A04F2" w:rsidP="00282E12"/>
    <w:p w14:paraId="6F6CC594" w14:textId="36865C1D" w:rsidR="00C41375" w:rsidRDefault="00C41375" w:rsidP="00282E12"/>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C41375" w14:paraId="3CF0F11D" w14:textId="77777777" w:rsidTr="008E09D4">
        <w:tc>
          <w:tcPr>
            <w:tcW w:w="4249" w:type="pct"/>
            <w:shd w:val="clear" w:color="auto" w:fill="78F9D4"/>
            <w:vAlign w:val="center"/>
          </w:tcPr>
          <w:p w14:paraId="32224CF6" w14:textId="7BDC3C25" w:rsidR="00C41375" w:rsidRPr="00B3541A" w:rsidRDefault="00C41375" w:rsidP="004D5C54">
            <w:pPr>
              <w:rPr>
                <w:rFonts w:ascii="Verdana" w:hAnsi="Verdana"/>
                <w:color w:val="333333"/>
                <w:sz w:val="32"/>
                <w:szCs w:val="32"/>
              </w:rPr>
            </w:pPr>
            <w:r>
              <w:rPr>
                <w:rFonts w:ascii="Verdana" w:hAnsi="Verdana" w:cs="Arial"/>
                <w:b/>
                <w:color w:val="333333"/>
                <w:sz w:val="32"/>
                <w:szCs w:val="32"/>
              </w:rPr>
              <w:lastRenderedPageBreak/>
              <w:t>Home study</w:t>
            </w:r>
          </w:p>
        </w:tc>
        <w:tc>
          <w:tcPr>
            <w:tcW w:w="751" w:type="pct"/>
            <w:shd w:val="clear" w:color="auto" w:fill="78F9D4"/>
            <w:vAlign w:val="center"/>
          </w:tcPr>
          <w:p w14:paraId="68EF3C80" w14:textId="77777777" w:rsidR="00C41375" w:rsidRPr="008E09D4" w:rsidRDefault="00C41375" w:rsidP="004D5C54">
            <w:pPr>
              <w:jc w:val="center"/>
              <w:rPr>
                <w:color w:val="333333"/>
              </w:rPr>
            </w:pPr>
            <w:r>
              <w:rPr>
                <w:noProof/>
              </w:rPr>
              <w:drawing>
                <wp:inline distT="0" distB="0" distL="0" distR="0" wp14:anchorId="57E4046B" wp14:editId="06A9B6E6">
                  <wp:extent cx="638175" cy="638175"/>
                  <wp:effectExtent l="0" t="0" r="9525" b="9525"/>
                  <wp:docPr id="451" name="Picture 45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 name="Picture 451">
                            <a:extLst>
                              <a:ext uri="{C183D7F6-B498-43B3-948B-1728B52AA6E4}">
                                <adec:decorative xmlns:adec="http://schemas.microsoft.com/office/drawing/2017/decorative" val="1"/>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C41375" w14:paraId="55FFF843" w14:textId="77777777" w:rsidTr="0032024C">
        <w:trPr>
          <w:trHeight w:val="2878"/>
        </w:trPr>
        <w:tc>
          <w:tcPr>
            <w:tcW w:w="5000" w:type="pct"/>
            <w:gridSpan w:val="2"/>
            <w:shd w:val="clear" w:color="auto" w:fill="auto"/>
          </w:tcPr>
          <w:p w14:paraId="4CF1EFBE" w14:textId="2352E3C3" w:rsidR="00332469" w:rsidRDefault="0046572B" w:rsidP="008E09D4">
            <w:pPr>
              <w:spacing w:after="240"/>
              <w:contextualSpacing/>
              <w:rPr>
                <w:rFonts w:cs="Arial"/>
              </w:rPr>
            </w:pPr>
            <w:r>
              <w:rPr>
                <w:rFonts w:cs="Arial"/>
                <w:noProof/>
              </w:rPr>
              <w:drawing>
                <wp:anchor distT="0" distB="0" distL="114300" distR="114300" simplePos="0" relativeHeight="251658279" behindDoc="0" locked="0" layoutInCell="1" allowOverlap="1" wp14:anchorId="6F4304AB" wp14:editId="254C23BF">
                  <wp:simplePos x="0" y="0"/>
                  <wp:positionH relativeFrom="column">
                    <wp:posOffset>5231765</wp:posOffset>
                  </wp:positionH>
                  <wp:positionV relativeFrom="paragraph">
                    <wp:posOffset>-19050</wp:posOffset>
                  </wp:positionV>
                  <wp:extent cx="238125" cy="238125"/>
                  <wp:effectExtent l="0" t="0" r="9525" b="9525"/>
                  <wp:wrapNone/>
                  <wp:docPr id="4121" name="Picture 4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1" name="Picture 4121">
                            <a:extLst>
                              <a:ext uri="{C183D7F6-B498-43B3-948B-1728B52AA6E4}">
                                <adec:decorative xmlns:adec="http://schemas.microsoft.com/office/drawing/2017/decorative" val="1"/>
                              </a:ext>
                            </a:extLst>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pic:spPr>
                      </pic:pic>
                    </a:graphicData>
                  </a:graphic>
                </wp:anchor>
              </w:drawing>
            </w:r>
            <w:r w:rsidR="006F7700" w:rsidRPr="00B81AB9">
              <w:rPr>
                <w:rFonts w:cs="Arial"/>
                <w:b/>
                <w:bCs/>
              </w:rPr>
              <w:t>1:</w:t>
            </w:r>
            <w:r w:rsidR="006F7700">
              <w:rPr>
                <w:rFonts w:cs="Arial"/>
              </w:rPr>
              <w:t xml:space="preserve"> </w:t>
            </w:r>
            <w:r w:rsidR="006F7700" w:rsidRPr="003E560F">
              <w:rPr>
                <w:rFonts w:cs="Arial"/>
                <w:b/>
                <w:bCs/>
              </w:rPr>
              <w:t>Blue plasters.</w:t>
            </w:r>
          </w:p>
          <w:p w14:paraId="62481501" w14:textId="3DC2D6FC" w:rsidR="002A380E" w:rsidRDefault="002A380E" w:rsidP="008E09D4">
            <w:pPr>
              <w:spacing w:after="240"/>
              <w:contextualSpacing/>
              <w:rPr>
                <w:rFonts w:cs="Arial"/>
              </w:rPr>
            </w:pPr>
          </w:p>
          <w:p w14:paraId="3FB4C861" w14:textId="2DC40E29" w:rsidR="006F7700" w:rsidRDefault="00B81AB9" w:rsidP="003E560F">
            <w:pPr>
              <w:suppressAutoHyphens/>
              <w:spacing w:after="240"/>
              <w:contextualSpacing/>
              <w:rPr>
                <w:rFonts w:cs="Arial"/>
              </w:rPr>
            </w:pPr>
            <w:r w:rsidRPr="00B81AB9">
              <w:rPr>
                <w:rFonts w:cs="Arial"/>
              </w:rPr>
              <w:t>Why do food handlers wear a blue plaster? Research this before next lesson and record your answer below.</w:t>
            </w:r>
          </w:p>
          <w:p w14:paraId="3A8A01B6" w14:textId="025ABDFB" w:rsidR="006F7700" w:rsidRDefault="006F7700" w:rsidP="008E09D4">
            <w:pPr>
              <w:spacing w:after="240"/>
              <w:contextualSpacing/>
              <w:rPr>
                <w:rFonts w:cs="Arial"/>
              </w:rPr>
            </w:pPr>
          </w:p>
          <w:p w14:paraId="6E36E7E6" w14:textId="38163AE0" w:rsidR="002A380E" w:rsidRDefault="002A380E" w:rsidP="008E09D4">
            <w:pPr>
              <w:spacing w:after="240"/>
              <w:contextualSpacing/>
              <w:rPr>
                <w:rFonts w:cs="Arial"/>
              </w:rPr>
            </w:pPr>
          </w:p>
          <w:p w14:paraId="7037667A" w14:textId="18635C25" w:rsidR="002A380E" w:rsidRDefault="002A380E" w:rsidP="008E09D4">
            <w:pPr>
              <w:spacing w:after="240"/>
              <w:contextualSpacing/>
              <w:rPr>
                <w:rFonts w:cs="Arial"/>
              </w:rPr>
            </w:pPr>
          </w:p>
          <w:p w14:paraId="36D2BACE" w14:textId="4D552FA0" w:rsidR="002A380E" w:rsidRDefault="002A380E" w:rsidP="008E09D4">
            <w:pPr>
              <w:spacing w:after="240"/>
              <w:contextualSpacing/>
              <w:rPr>
                <w:rFonts w:cs="Arial"/>
              </w:rPr>
            </w:pPr>
          </w:p>
          <w:p w14:paraId="5810EF34" w14:textId="1CB5952E" w:rsidR="002A380E" w:rsidRDefault="002A380E" w:rsidP="008E09D4">
            <w:pPr>
              <w:spacing w:after="240"/>
              <w:contextualSpacing/>
              <w:rPr>
                <w:rFonts w:cs="Arial"/>
              </w:rPr>
            </w:pPr>
          </w:p>
          <w:p w14:paraId="71581CD2" w14:textId="1EDDB0B8" w:rsidR="009306C9" w:rsidRDefault="009306C9" w:rsidP="003E560F">
            <w:pPr>
              <w:suppressAutoHyphens/>
              <w:spacing w:after="240"/>
              <w:contextualSpacing/>
              <w:rPr>
                <w:rFonts w:cs="Arial"/>
              </w:rPr>
            </w:pPr>
          </w:p>
          <w:p w14:paraId="7E9284DC" w14:textId="77777777" w:rsidR="00C41375" w:rsidRPr="00777A1F" w:rsidRDefault="00C41375" w:rsidP="004D5C54">
            <w:pPr>
              <w:spacing w:after="240"/>
              <w:contextualSpacing/>
              <w:rPr>
                <w:rFonts w:cs="Arial"/>
              </w:rPr>
            </w:pPr>
          </w:p>
        </w:tc>
      </w:tr>
      <w:tr w:rsidR="0032024C" w14:paraId="6C6C63DF" w14:textId="77777777" w:rsidTr="008E09D4">
        <w:tc>
          <w:tcPr>
            <w:tcW w:w="5000" w:type="pct"/>
            <w:gridSpan w:val="2"/>
            <w:shd w:val="clear" w:color="auto" w:fill="auto"/>
          </w:tcPr>
          <w:p w14:paraId="0285BC63" w14:textId="77777777" w:rsidR="0032024C" w:rsidRDefault="0032024C" w:rsidP="0032024C">
            <w:pPr>
              <w:spacing w:after="240"/>
              <w:contextualSpacing/>
              <w:rPr>
                <w:rFonts w:cs="Arial"/>
              </w:rPr>
            </w:pPr>
            <w:r w:rsidRPr="00B81AB9">
              <w:rPr>
                <w:rFonts w:cs="Arial"/>
                <w:b/>
                <w:bCs/>
              </w:rPr>
              <w:t>2:</w:t>
            </w:r>
            <w:r>
              <w:rPr>
                <w:rFonts w:cs="Arial"/>
              </w:rPr>
              <w:t xml:space="preserve"> </w:t>
            </w:r>
            <w:r w:rsidRPr="003E560F">
              <w:rPr>
                <w:rFonts w:cs="Arial"/>
                <w:b/>
                <w:bCs/>
              </w:rPr>
              <w:t>Kitchen rules</w:t>
            </w:r>
          </w:p>
          <w:p w14:paraId="5F98DB0F" w14:textId="77777777" w:rsidR="0032024C" w:rsidRDefault="0032024C" w:rsidP="0032024C">
            <w:pPr>
              <w:spacing w:after="240"/>
              <w:contextualSpacing/>
              <w:rPr>
                <w:rFonts w:cs="Arial"/>
              </w:rPr>
            </w:pPr>
          </w:p>
          <w:p w14:paraId="0618B808" w14:textId="77777777" w:rsidR="0032024C" w:rsidRPr="00B81AB9" w:rsidRDefault="0032024C" w:rsidP="0032024C">
            <w:pPr>
              <w:suppressAutoHyphens/>
              <w:rPr>
                <w:b/>
                <w:bCs/>
              </w:rPr>
            </w:pPr>
            <w:r>
              <w:t xml:space="preserve">You can now put your knowledge into </w:t>
            </w:r>
            <w:r w:rsidRPr="001C0CEB">
              <w:rPr>
                <w:b/>
                <w:bCs/>
              </w:rPr>
              <w:t>practice</w:t>
            </w:r>
            <w:r>
              <w:t xml:space="preserve"> by creating a poster for display. Posters are a great way to remind you of the </w:t>
            </w:r>
            <w:r w:rsidRPr="001C0CEB">
              <w:rPr>
                <w:b/>
                <w:bCs/>
              </w:rPr>
              <w:t>personal hygiene practices</w:t>
            </w:r>
            <w:r>
              <w:t xml:space="preserve"> you must follow when preparing and cooking food. Your poster should be </w:t>
            </w:r>
            <w:r w:rsidRPr="00113FD5">
              <w:rPr>
                <w:b/>
                <w:bCs/>
              </w:rPr>
              <w:t>eye-catching</w:t>
            </w:r>
            <w:r>
              <w:t xml:space="preserve"> and </w:t>
            </w:r>
            <w:r w:rsidRPr="00113FD5">
              <w:rPr>
                <w:b/>
                <w:bCs/>
              </w:rPr>
              <w:t>easy to understand</w:t>
            </w:r>
            <w:r>
              <w:t xml:space="preserve">. Make use of images and symbols to make your poster </w:t>
            </w:r>
            <w:r w:rsidRPr="00113FD5">
              <w:rPr>
                <w:b/>
                <w:bCs/>
              </w:rPr>
              <w:t>accessible</w:t>
            </w:r>
            <w:r>
              <w:t xml:space="preserve"> to a wide range of people.</w:t>
            </w:r>
          </w:p>
          <w:p w14:paraId="7D58AC65" w14:textId="77777777" w:rsidR="0032024C" w:rsidRDefault="0032024C" w:rsidP="0032024C">
            <w:pPr>
              <w:suppressAutoHyphens/>
              <w:spacing w:after="240"/>
              <w:contextualSpacing/>
              <w:rPr>
                <w:rFonts w:cs="Arial"/>
              </w:rPr>
            </w:pPr>
          </w:p>
          <w:p w14:paraId="4DDAA650" w14:textId="77777777" w:rsidR="0032024C" w:rsidRPr="009306C9" w:rsidRDefault="0032024C" w:rsidP="0032024C">
            <w:pPr>
              <w:suppressAutoHyphens/>
              <w:spacing w:after="240"/>
              <w:contextualSpacing/>
              <w:rPr>
                <w:rFonts w:cs="Arial"/>
              </w:rPr>
            </w:pPr>
            <w:r w:rsidRPr="009306C9">
              <w:rPr>
                <w:rFonts w:cs="Arial"/>
                <w:b/>
                <w:bCs/>
              </w:rPr>
              <w:t>Choose one</w:t>
            </w:r>
            <w:r w:rsidRPr="009306C9">
              <w:rPr>
                <w:rFonts w:cs="Arial"/>
              </w:rPr>
              <w:t xml:space="preserve"> of your </w:t>
            </w:r>
            <w:r>
              <w:rPr>
                <w:rFonts w:cs="Arial"/>
              </w:rPr>
              <w:t>kitchen</w:t>
            </w:r>
            <w:r w:rsidRPr="009306C9">
              <w:rPr>
                <w:rFonts w:cs="Arial"/>
              </w:rPr>
              <w:t xml:space="preserve"> hygiene rules</w:t>
            </w:r>
            <w:r>
              <w:rPr>
                <w:rFonts w:cs="Arial"/>
              </w:rPr>
              <w:t xml:space="preserve"> </w:t>
            </w:r>
            <w:r w:rsidRPr="009306C9">
              <w:rPr>
                <w:rFonts w:cs="Arial"/>
              </w:rPr>
              <w:t xml:space="preserve">from Activity 4. </w:t>
            </w:r>
          </w:p>
          <w:p w14:paraId="582B1C35" w14:textId="77777777" w:rsidR="0032024C" w:rsidRPr="009306C9" w:rsidRDefault="0032024C" w:rsidP="0032024C">
            <w:pPr>
              <w:suppressAutoHyphens/>
              <w:spacing w:after="240"/>
              <w:contextualSpacing/>
              <w:rPr>
                <w:rFonts w:cs="Arial"/>
              </w:rPr>
            </w:pPr>
          </w:p>
          <w:p w14:paraId="3BEF751B" w14:textId="5F99ADAD" w:rsidR="0032024C" w:rsidRPr="0032024C" w:rsidRDefault="0032024C" w:rsidP="0032024C">
            <w:pPr>
              <w:spacing w:after="240"/>
              <w:contextualSpacing/>
              <w:rPr>
                <w:rFonts w:eastAsia="Calibri" w:cs="Arial"/>
                <w:lang w:eastAsia="en-US"/>
              </w:rPr>
            </w:pPr>
            <w:r w:rsidRPr="009306C9">
              <w:rPr>
                <w:rFonts w:eastAsia="Calibri" w:cs="Arial"/>
                <w:lang w:eastAsia="en-US"/>
              </w:rPr>
              <w:t xml:space="preserve">Create a </w:t>
            </w:r>
            <w:r w:rsidRPr="009306C9">
              <w:rPr>
                <w:rFonts w:eastAsia="Calibri" w:cs="Arial"/>
                <w:b/>
                <w:bCs/>
                <w:lang w:eastAsia="en-US"/>
              </w:rPr>
              <w:t>poster</w:t>
            </w:r>
            <w:r w:rsidRPr="009306C9">
              <w:rPr>
                <w:rFonts w:eastAsia="Calibri" w:cs="Arial"/>
                <w:lang w:eastAsia="en-US"/>
              </w:rPr>
              <w:t xml:space="preserve"> for this rule to be</w:t>
            </w:r>
            <w:r>
              <w:rPr>
                <w:rFonts w:eastAsia="Calibri" w:cs="Arial"/>
                <w:lang w:eastAsia="en-US"/>
              </w:rPr>
              <w:t xml:space="preserve"> </w:t>
            </w:r>
            <w:r w:rsidRPr="009306C9">
              <w:rPr>
                <w:rFonts w:eastAsia="Calibri" w:cs="Arial"/>
                <w:lang w:eastAsia="en-US"/>
              </w:rPr>
              <w:t xml:space="preserve">displayed in the </w:t>
            </w:r>
            <w:r>
              <w:rPr>
                <w:rFonts w:eastAsia="Calibri" w:cs="Arial"/>
                <w:lang w:eastAsia="en-US"/>
              </w:rPr>
              <w:t>kitchen.</w:t>
            </w:r>
          </w:p>
        </w:tc>
      </w:tr>
    </w:tbl>
    <w:p w14:paraId="5B8885CC" w14:textId="7473010D" w:rsidR="004D755A" w:rsidRDefault="004D755A" w:rsidP="00282E12"/>
    <w:p w14:paraId="3B26E966" w14:textId="77777777" w:rsidR="00F375DD" w:rsidRDefault="00F375DD" w:rsidP="00DD0362"/>
    <w:p w14:paraId="2192CA0F" w14:textId="77777777" w:rsidR="00F375DD" w:rsidRDefault="00F375DD" w:rsidP="00DD0362"/>
    <w:p w14:paraId="1B42BEDF" w14:textId="77777777" w:rsidR="00F375DD" w:rsidRDefault="00F375DD" w:rsidP="00DD0362"/>
    <w:p w14:paraId="46B63668" w14:textId="77777777" w:rsidR="00F375DD" w:rsidRDefault="00F375DD" w:rsidP="00DD0362"/>
    <w:p w14:paraId="7F3AFCF3" w14:textId="77777777" w:rsidR="00F375DD" w:rsidRDefault="00F375DD" w:rsidP="00DD0362"/>
    <w:p w14:paraId="491EC7ED" w14:textId="77777777" w:rsidR="00F375DD" w:rsidRDefault="00F375DD" w:rsidP="00DD0362"/>
    <w:p w14:paraId="4766112D" w14:textId="77777777" w:rsidR="00F375DD" w:rsidRDefault="00F375DD" w:rsidP="00DD0362"/>
    <w:p w14:paraId="708CC9F6" w14:textId="77777777" w:rsidR="00F375DD" w:rsidRDefault="00F375DD" w:rsidP="00DD0362"/>
    <w:p w14:paraId="29CEA346" w14:textId="77777777" w:rsidR="00F375DD" w:rsidRDefault="00F375DD" w:rsidP="00DD0362"/>
    <w:p w14:paraId="63289740" w14:textId="77777777" w:rsidR="00F375DD" w:rsidRDefault="00F375DD" w:rsidP="00DD0362"/>
    <w:p w14:paraId="47B4E236" w14:textId="77777777" w:rsidR="00F375DD" w:rsidRDefault="00F375DD" w:rsidP="00DD0362"/>
    <w:p w14:paraId="014E70FA" w14:textId="77777777" w:rsidR="00F375DD" w:rsidRDefault="00F375DD" w:rsidP="00DD0362"/>
    <w:p w14:paraId="6C694313" w14:textId="77777777" w:rsidR="00F375DD" w:rsidRDefault="00F375DD" w:rsidP="00DD0362"/>
    <w:p w14:paraId="1828DB65" w14:textId="77777777" w:rsidR="00F375DD" w:rsidRDefault="00F375DD" w:rsidP="00DD0362"/>
    <w:p w14:paraId="1D6C0C26" w14:textId="77777777" w:rsidR="00F375DD" w:rsidRDefault="00F375DD" w:rsidP="00DD0362"/>
    <w:p w14:paraId="7D3A87AE" w14:textId="1FD1F9E3" w:rsidR="00DD0362" w:rsidRDefault="00DD0362" w:rsidP="00F375DD">
      <w:pPr>
        <w:autoSpaceDN w:val="0"/>
        <w:spacing w:after="160" w:line="256" w:lineRule="auto"/>
        <w:textAlignment w:val="baseline"/>
      </w:pPr>
      <w:r>
        <w:br w:type="page"/>
      </w:r>
    </w:p>
    <w:p w14:paraId="7D482E9D" w14:textId="08E340C9" w:rsidR="00D20B53" w:rsidRPr="00AC41F9" w:rsidRDefault="00D20B53" w:rsidP="00AC41F9">
      <w:pPr>
        <w:pStyle w:val="Heading1"/>
        <w:suppressAutoHyphens/>
      </w:pPr>
      <w:bookmarkStart w:id="12" w:name="_Toc125983257"/>
      <w:r w:rsidRPr="00AC41F9">
        <w:lastRenderedPageBreak/>
        <w:t xml:space="preserve">Lesson 2: </w:t>
      </w:r>
      <w:r w:rsidR="00113FD5" w:rsidRPr="00AC41F9">
        <w:t xml:space="preserve">Safe and </w:t>
      </w:r>
      <w:r w:rsidR="00DC51E5">
        <w:t>H</w:t>
      </w:r>
      <w:r w:rsidR="00113FD5" w:rsidRPr="00AC41F9">
        <w:t xml:space="preserve">ygienic </w:t>
      </w:r>
      <w:r w:rsidR="00DC51E5">
        <w:t>W</w:t>
      </w:r>
      <w:r w:rsidR="00113FD5" w:rsidRPr="00AC41F9">
        <w:t xml:space="preserve">orking </w:t>
      </w:r>
      <w:r w:rsidR="00FC69A6">
        <w:t>P</w:t>
      </w:r>
      <w:r w:rsidR="00113FD5" w:rsidRPr="00AC41F9">
        <w:t xml:space="preserve">ractices for the </w:t>
      </w:r>
      <w:r w:rsidR="00FC69A6">
        <w:t>C</w:t>
      </w:r>
      <w:r w:rsidR="00113FD5" w:rsidRPr="00AC41F9">
        <w:t xml:space="preserve">ooking </w:t>
      </w:r>
      <w:r w:rsidR="00FC69A6">
        <w:t>E</w:t>
      </w:r>
      <w:r w:rsidR="00113FD5" w:rsidRPr="00AC41F9">
        <w:t>nvironment</w:t>
      </w:r>
      <w:bookmarkEnd w:id="12"/>
    </w:p>
    <w:p w14:paraId="5E09D344" w14:textId="28868E48" w:rsidR="00D20B53" w:rsidRDefault="00D20B53" w:rsidP="00D20B53"/>
    <w:p w14:paraId="2482434A" w14:textId="7F5C70BD" w:rsidR="0027683D" w:rsidRDefault="0027683D" w:rsidP="00AC41F9">
      <w:pPr>
        <w:suppressAutoHyphens/>
      </w:pPr>
      <w:r>
        <w:t xml:space="preserve">During this lesson we are going to learn about </w:t>
      </w:r>
      <w:r w:rsidR="00862263">
        <w:t xml:space="preserve">other potential hazards in the </w:t>
      </w:r>
      <w:r w:rsidR="00863523">
        <w:t xml:space="preserve">cooking environment, including types of </w:t>
      </w:r>
      <w:r w:rsidR="00863523" w:rsidRPr="00B413DE">
        <w:rPr>
          <w:b/>
          <w:bCs/>
        </w:rPr>
        <w:t>contamination</w:t>
      </w:r>
      <w:r w:rsidR="00863523">
        <w:t>. Let’s begin by studying the image below</w:t>
      </w:r>
      <w:r w:rsidR="001F7A1D">
        <w:t>.</w:t>
      </w:r>
      <w:r w:rsidR="00863523">
        <w:t xml:space="preserve"> </w:t>
      </w:r>
      <w:r w:rsidR="001F7A1D">
        <w:t>H</w:t>
      </w:r>
      <w:r w:rsidR="00863523">
        <w:t>ow many</w:t>
      </w:r>
      <w:r>
        <w:t xml:space="preserve"> </w:t>
      </w:r>
      <w:r w:rsidRPr="00B413DE">
        <w:rPr>
          <w:b/>
          <w:bCs/>
        </w:rPr>
        <w:t>hygiene</w:t>
      </w:r>
      <w:r w:rsidR="00863523" w:rsidRPr="00B413DE">
        <w:rPr>
          <w:b/>
          <w:bCs/>
        </w:rPr>
        <w:t xml:space="preserve"> hazards</w:t>
      </w:r>
      <w:r w:rsidR="00863523">
        <w:t xml:space="preserve"> can you spot? Do you notice any safety hazards too? Circle these on the image.</w:t>
      </w:r>
    </w:p>
    <w:p w14:paraId="345C3331" w14:textId="77777777" w:rsidR="0027683D" w:rsidRDefault="0027683D" w:rsidP="0027683D"/>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28"/>
        <w:gridCol w:w="1352"/>
      </w:tblGrid>
      <w:tr w:rsidR="0027683D" w14:paraId="35D052A8" w14:textId="77777777" w:rsidTr="00210D68">
        <w:tc>
          <w:tcPr>
            <w:tcW w:w="4249" w:type="pct"/>
            <w:shd w:val="clear" w:color="auto" w:fill="78F9D4"/>
            <w:vAlign w:val="center"/>
          </w:tcPr>
          <w:p w14:paraId="5024B950" w14:textId="2BE613B0" w:rsidR="0027683D" w:rsidRPr="00B3541A" w:rsidRDefault="0027683D" w:rsidP="00210D68">
            <w:pPr>
              <w:rPr>
                <w:rFonts w:ascii="Verdana" w:hAnsi="Verdana"/>
                <w:color w:val="333333"/>
                <w:sz w:val="32"/>
                <w:szCs w:val="32"/>
              </w:rPr>
            </w:pPr>
            <w:r>
              <w:rPr>
                <w:rFonts w:ascii="Verdana" w:hAnsi="Verdana" w:cs="Arial"/>
                <w:b/>
                <w:color w:val="333333"/>
                <w:sz w:val="32"/>
                <w:szCs w:val="32"/>
              </w:rPr>
              <w:t>Starter activity</w:t>
            </w:r>
            <w:r w:rsidRPr="00B3541A">
              <w:rPr>
                <w:rFonts w:ascii="Verdana" w:hAnsi="Verdana" w:cs="Arial"/>
                <w:b/>
                <w:color w:val="333333"/>
                <w:sz w:val="32"/>
                <w:szCs w:val="32"/>
              </w:rPr>
              <w:t xml:space="preserve"> </w:t>
            </w:r>
          </w:p>
        </w:tc>
        <w:tc>
          <w:tcPr>
            <w:tcW w:w="751" w:type="pct"/>
            <w:shd w:val="clear" w:color="auto" w:fill="78F9D4"/>
            <w:vAlign w:val="center"/>
          </w:tcPr>
          <w:p w14:paraId="2BE61C16" w14:textId="77777777" w:rsidR="0027683D" w:rsidRPr="005565CA" w:rsidRDefault="0027683D" w:rsidP="00210D68">
            <w:pPr>
              <w:jc w:val="center"/>
              <w:rPr>
                <w:color w:val="333333"/>
              </w:rPr>
            </w:pPr>
            <w:r>
              <w:rPr>
                <w:noProof/>
              </w:rPr>
              <w:drawing>
                <wp:inline distT="0" distB="0" distL="0" distR="0" wp14:anchorId="643B2946" wp14:editId="37DA45BC">
                  <wp:extent cx="638175" cy="638175"/>
                  <wp:effectExtent l="0" t="0" r="9525" b="9525"/>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7683D" w14:paraId="4E740D08" w14:textId="77777777" w:rsidTr="00210D68">
        <w:trPr>
          <w:trHeight w:val="2835"/>
        </w:trPr>
        <w:tc>
          <w:tcPr>
            <w:tcW w:w="5000" w:type="pct"/>
            <w:gridSpan w:val="2"/>
            <w:shd w:val="clear" w:color="auto" w:fill="auto"/>
          </w:tcPr>
          <w:p w14:paraId="393557BF" w14:textId="60CC9863" w:rsidR="0027683D" w:rsidRPr="00777A1F" w:rsidRDefault="0064374C" w:rsidP="0027683D">
            <w:pPr>
              <w:spacing w:after="240"/>
              <w:contextualSpacing/>
              <w:rPr>
                <w:rFonts w:cs="Arial"/>
              </w:rPr>
            </w:pPr>
            <w:r>
              <w:rPr>
                <w:rFonts w:cs="Arial"/>
                <w:noProof/>
              </w:rPr>
              <w:drawing>
                <wp:inline distT="0" distB="0" distL="0" distR="0" wp14:anchorId="23FEF60B" wp14:editId="52ACF643">
                  <wp:extent cx="5686425" cy="3394075"/>
                  <wp:effectExtent l="0" t="0" r="9525" b="0"/>
                  <wp:docPr id="10" name="Picture 10" descr="Picture of a dirty and hazardous kitchen. There are spillages, unclean surfaces, exposed food items, unwashed dishes, open bins, and hanging cupboard door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Picture of a dirty and hazardous kitchen. There are spillages, unclean surfaces, exposed food items, unwashed dishes, open bins, and hanging cupboard doors. "/>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686425" cy="3394075"/>
                          </a:xfrm>
                          <a:prstGeom prst="rect">
                            <a:avLst/>
                          </a:prstGeom>
                        </pic:spPr>
                      </pic:pic>
                    </a:graphicData>
                  </a:graphic>
                </wp:inline>
              </w:drawing>
            </w:r>
          </w:p>
        </w:tc>
      </w:tr>
    </w:tbl>
    <w:p w14:paraId="5524D328" w14:textId="77777777" w:rsidR="0027683D" w:rsidRDefault="0027683D" w:rsidP="0027683D"/>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863523" w14:paraId="61AA7314" w14:textId="77777777" w:rsidTr="001A1740">
        <w:tc>
          <w:tcPr>
            <w:tcW w:w="4249" w:type="pct"/>
            <w:shd w:val="clear" w:color="auto" w:fill="333333"/>
            <w:vAlign w:val="center"/>
          </w:tcPr>
          <w:p w14:paraId="4F989179" w14:textId="77777777" w:rsidR="00863523" w:rsidRPr="00015CCA" w:rsidRDefault="00863523" w:rsidP="001A1740">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2B11B71C" w14:textId="77777777" w:rsidR="00863523" w:rsidRPr="00156EBF" w:rsidRDefault="00863523" w:rsidP="001A1740">
            <w:pPr>
              <w:jc w:val="center"/>
              <w:rPr>
                <w:color w:val="FFFFFF"/>
              </w:rPr>
            </w:pPr>
            <w:r>
              <w:rPr>
                <w:noProof/>
                <w:color w:val="FFFFFF"/>
              </w:rPr>
              <w:drawing>
                <wp:inline distT="0" distB="0" distL="0" distR="0" wp14:anchorId="45FAE300" wp14:editId="4BB20F45">
                  <wp:extent cx="638175" cy="638175"/>
                  <wp:effectExtent l="0" t="0" r="9525" b="0"/>
                  <wp:docPr id="13" name="Pictur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63523" w14:paraId="59950C04" w14:textId="77777777" w:rsidTr="001A1740">
        <w:tc>
          <w:tcPr>
            <w:tcW w:w="5000" w:type="pct"/>
            <w:gridSpan w:val="2"/>
            <w:shd w:val="clear" w:color="auto" w:fill="auto"/>
          </w:tcPr>
          <w:p w14:paraId="683D4564" w14:textId="00B29BA9" w:rsidR="00863523" w:rsidRDefault="00767EE4" w:rsidP="002A1F18">
            <w:pPr>
              <w:suppressAutoHyphens/>
              <w:spacing w:after="240"/>
              <w:contextualSpacing/>
              <w:rPr>
                <w:rFonts w:cs="Arial"/>
              </w:rPr>
            </w:pPr>
            <w:r>
              <w:rPr>
                <w:rFonts w:cs="Arial"/>
              </w:rPr>
              <w:t xml:space="preserve">Choose </w:t>
            </w:r>
            <w:r w:rsidRPr="00767EE4">
              <w:rPr>
                <w:rFonts w:cs="Arial"/>
                <w:b/>
                <w:bCs/>
              </w:rPr>
              <w:t>three</w:t>
            </w:r>
            <w:r>
              <w:rPr>
                <w:rFonts w:cs="Arial"/>
              </w:rPr>
              <w:t xml:space="preserve"> hazards you have circled and explain the </w:t>
            </w:r>
            <w:r w:rsidRPr="00767EE4">
              <w:rPr>
                <w:rFonts w:cs="Arial"/>
                <w:b/>
                <w:bCs/>
              </w:rPr>
              <w:t>risks</w:t>
            </w:r>
            <w:r>
              <w:rPr>
                <w:rFonts w:cs="Arial"/>
              </w:rPr>
              <w:t xml:space="preserve"> (what could happen) because of each</w:t>
            </w:r>
            <w:r w:rsidR="009735C2">
              <w:rPr>
                <w:rFonts w:cs="Arial"/>
              </w:rPr>
              <w:t>,</w:t>
            </w:r>
            <w:r>
              <w:rPr>
                <w:rFonts w:cs="Arial"/>
              </w:rPr>
              <w:t xml:space="preserve"> below:</w:t>
            </w:r>
          </w:p>
          <w:p w14:paraId="34FEAE6A" w14:textId="2975F9FE" w:rsidR="00767EE4" w:rsidRDefault="00767EE4" w:rsidP="001A1740">
            <w:pPr>
              <w:spacing w:after="240"/>
              <w:contextualSpacing/>
              <w:rPr>
                <w:rFonts w:cs="Arial"/>
              </w:rPr>
            </w:pPr>
          </w:p>
          <w:p w14:paraId="3527F955" w14:textId="796983DE" w:rsidR="00863523" w:rsidRPr="00932174" w:rsidRDefault="00767EE4" w:rsidP="00932174">
            <w:r>
              <w:t>1.</w:t>
            </w:r>
          </w:p>
        </w:tc>
      </w:tr>
      <w:tr w:rsidR="006D0FD2" w14:paraId="65030300" w14:textId="77777777" w:rsidTr="001A1740">
        <w:tc>
          <w:tcPr>
            <w:tcW w:w="5000" w:type="pct"/>
            <w:gridSpan w:val="2"/>
            <w:shd w:val="clear" w:color="auto" w:fill="auto"/>
          </w:tcPr>
          <w:p w14:paraId="11E04D52" w14:textId="626425F5" w:rsidR="006D0FD2" w:rsidRDefault="00932174" w:rsidP="002A1F18">
            <w:pPr>
              <w:suppressAutoHyphens/>
              <w:spacing w:after="240"/>
              <w:contextualSpacing/>
              <w:rPr>
                <w:rFonts w:cs="Arial"/>
              </w:rPr>
            </w:pPr>
            <w:r>
              <w:rPr>
                <w:rFonts w:cs="Arial"/>
              </w:rPr>
              <w:t>2.</w:t>
            </w:r>
          </w:p>
        </w:tc>
      </w:tr>
      <w:tr w:rsidR="00932174" w14:paraId="05E58B48" w14:textId="77777777" w:rsidTr="001A1740">
        <w:tc>
          <w:tcPr>
            <w:tcW w:w="5000" w:type="pct"/>
            <w:gridSpan w:val="2"/>
            <w:shd w:val="clear" w:color="auto" w:fill="auto"/>
          </w:tcPr>
          <w:p w14:paraId="5BF5F5DA" w14:textId="3E6823A9" w:rsidR="00932174" w:rsidRDefault="00932174" w:rsidP="002A1F18">
            <w:pPr>
              <w:suppressAutoHyphens/>
              <w:spacing w:after="240"/>
              <w:contextualSpacing/>
              <w:rPr>
                <w:rFonts w:cs="Arial"/>
              </w:rPr>
            </w:pPr>
            <w:r>
              <w:rPr>
                <w:rFonts w:cs="Arial"/>
              </w:rPr>
              <w:t xml:space="preserve">3. </w:t>
            </w:r>
          </w:p>
        </w:tc>
      </w:tr>
    </w:tbl>
    <w:p w14:paraId="00C58AEA" w14:textId="76361C5A" w:rsidR="0027683D" w:rsidRDefault="0027683D" w:rsidP="00F7182D">
      <w:pPr>
        <w:suppressAutoHyphens/>
      </w:pPr>
      <w:r>
        <w:lastRenderedPageBreak/>
        <w:t xml:space="preserve">By the end of this lesson, you will </w:t>
      </w:r>
      <w:r w:rsidR="00B413DE">
        <w:t xml:space="preserve">be able to identify </w:t>
      </w:r>
      <w:r w:rsidR="00B413DE" w:rsidRPr="00B413DE">
        <w:rPr>
          <w:b/>
          <w:bCs/>
        </w:rPr>
        <w:t>physical</w:t>
      </w:r>
      <w:r w:rsidR="00B413DE">
        <w:t xml:space="preserve"> and </w:t>
      </w:r>
      <w:r w:rsidR="00B413DE" w:rsidRPr="00B413DE">
        <w:rPr>
          <w:b/>
          <w:bCs/>
        </w:rPr>
        <w:t>chemical</w:t>
      </w:r>
      <w:r w:rsidR="00B413DE">
        <w:t xml:space="preserve"> sources of contamination and suggest ways to prevent cross contamination</w:t>
      </w:r>
      <w:r>
        <w:t>.</w:t>
      </w:r>
    </w:p>
    <w:p w14:paraId="356EDD45" w14:textId="77777777" w:rsidR="0027683D" w:rsidRDefault="0027683D" w:rsidP="0027683D"/>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27683D" w14:paraId="39A9DF5F" w14:textId="77777777" w:rsidTr="00210D68">
        <w:tc>
          <w:tcPr>
            <w:tcW w:w="4249" w:type="pct"/>
            <w:shd w:val="clear" w:color="auto" w:fill="A098FA"/>
            <w:vAlign w:val="center"/>
          </w:tcPr>
          <w:p w14:paraId="792B64A0" w14:textId="77777777" w:rsidR="0027683D" w:rsidRPr="0058213C" w:rsidRDefault="0027683D" w:rsidP="00210D68">
            <w:pPr>
              <w:rPr>
                <w:rFonts w:ascii="Verdana" w:hAnsi="Verdana"/>
                <w:color w:val="333333"/>
                <w:sz w:val="32"/>
                <w:szCs w:val="32"/>
              </w:rPr>
            </w:pPr>
            <w:r w:rsidRPr="00B3541A">
              <w:rPr>
                <w:rFonts w:ascii="Verdana" w:hAnsi="Verdana" w:cs="Arial"/>
                <w:b/>
                <w:color w:val="333333"/>
                <w:sz w:val="32"/>
                <w:szCs w:val="32"/>
              </w:rPr>
              <w:t>Learning outcomes</w:t>
            </w:r>
          </w:p>
        </w:tc>
        <w:tc>
          <w:tcPr>
            <w:tcW w:w="751" w:type="pct"/>
            <w:shd w:val="clear" w:color="auto" w:fill="A098FA"/>
            <w:vAlign w:val="center"/>
          </w:tcPr>
          <w:p w14:paraId="10C03B26" w14:textId="77777777" w:rsidR="0027683D" w:rsidRPr="0058213C" w:rsidRDefault="0027683D" w:rsidP="00210D68">
            <w:pPr>
              <w:jc w:val="center"/>
              <w:rPr>
                <w:color w:val="333333"/>
              </w:rPr>
            </w:pPr>
            <w:r>
              <w:rPr>
                <w:noProof/>
              </w:rPr>
              <w:drawing>
                <wp:inline distT="0" distB="0" distL="0" distR="0" wp14:anchorId="65109CBD" wp14:editId="090098F8">
                  <wp:extent cx="638175" cy="638175"/>
                  <wp:effectExtent l="0" t="0" r="0" b="9525"/>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a:extLst>
                              <a:ext uri="{C183D7F6-B498-43B3-948B-1728B52AA6E4}">
                                <adec:decorative xmlns:adec="http://schemas.microsoft.com/office/drawing/2017/decorative" val="1"/>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7683D" w14:paraId="443FF231" w14:textId="77777777" w:rsidTr="00210D68">
        <w:tc>
          <w:tcPr>
            <w:tcW w:w="5000" w:type="pct"/>
            <w:gridSpan w:val="2"/>
            <w:shd w:val="clear" w:color="auto" w:fill="auto"/>
          </w:tcPr>
          <w:p w14:paraId="44EB0CB0" w14:textId="77777777" w:rsidR="0027683D" w:rsidRPr="005642E4" w:rsidRDefault="0027683D" w:rsidP="00D44F49">
            <w:pPr>
              <w:suppressAutoHyphens/>
              <w:rPr>
                <w:rFonts w:cs="Arial"/>
              </w:rPr>
            </w:pPr>
            <w:r w:rsidRPr="005642E4">
              <w:rPr>
                <w:rFonts w:cs="Arial"/>
              </w:rPr>
              <w:t xml:space="preserve">You </w:t>
            </w:r>
            <w:r w:rsidRPr="00E321E8">
              <w:rPr>
                <w:rFonts w:cs="Arial"/>
                <w:bCs/>
              </w:rPr>
              <w:t>must</w:t>
            </w:r>
            <w:r w:rsidRPr="005642E4">
              <w:rPr>
                <w:rFonts w:cs="Arial"/>
              </w:rPr>
              <w:t xml:space="preserve"> be able to:</w:t>
            </w:r>
          </w:p>
          <w:p w14:paraId="05D3937C" w14:textId="70A236F8" w:rsidR="0061627A" w:rsidRPr="00D44F49" w:rsidRDefault="0061627A" w:rsidP="00D44F49">
            <w:pPr>
              <w:pStyle w:val="ListParagraph"/>
              <w:numPr>
                <w:ilvl w:val="0"/>
                <w:numId w:val="1"/>
              </w:numPr>
              <w:suppressAutoHyphens/>
              <w:contextualSpacing/>
              <w:rPr>
                <w:rFonts w:cs="Arial"/>
              </w:rPr>
            </w:pPr>
            <w:r w:rsidRPr="0061627A">
              <w:rPr>
                <w:rFonts w:cs="Arial"/>
                <w:b/>
                <w:bCs/>
              </w:rPr>
              <w:t xml:space="preserve">Identify </w:t>
            </w:r>
            <w:r w:rsidRPr="0061627A">
              <w:rPr>
                <w:rFonts w:cs="Arial"/>
              </w:rPr>
              <w:t xml:space="preserve">different types of </w:t>
            </w:r>
            <w:r w:rsidRPr="00D44F49">
              <w:rPr>
                <w:rFonts w:cs="Arial"/>
              </w:rPr>
              <w:t xml:space="preserve">physical </w:t>
            </w:r>
            <w:r w:rsidR="00B413DE" w:rsidRPr="00D44F49">
              <w:rPr>
                <w:rFonts w:cs="Arial"/>
              </w:rPr>
              <w:t xml:space="preserve">and chemical </w:t>
            </w:r>
            <w:r w:rsidRPr="00D44F49">
              <w:rPr>
                <w:rFonts w:cs="Arial"/>
              </w:rPr>
              <w:t>contamination in the</w:t>
            </w:r>
            <w:r w:rsidRPr="00D44F49">
              <w:rPr>
                <w:rFonts w:cs="Arial"/>
              </w:rPr>
              <w:br/>
              <w:t>cooking environment</w:t>
            </w:r>
            <w:r w:rsidR="00D44F49">
              <w:rPr>
                <w:rFonts w:cs="Arial"/>
              </w:rPr>
              <w:t>.</w:t>
            </w:r>
          </w:p>
          <w:p w14:paraId="638909D0" w14:textId="25329EBA" w:rsidR="0027683D" w:rsidRPr="00D44F49" w:rsidRDefault="0061627A" w:rsidP="00D44F49">
            <w:pPr>
              <w:numPr>
                <w:ilvl w:val="0"/>
                <w:numId w:val="1"/>
              </w:numPr>
              <w:suppressAutoHyphens/>
              <w:rPr>
                <w:rFonts w:cs="Arial"/>
              </w:rPr>
            </w:pPr>
            <w:r w:rsidRPr="0061627A">
              <w:rPr>
                <w:rFonts w:eastAsia="Calibri" w:cs="Arial"/>
                <w:b/>
                <w:bCs/>
                <w:lang w:eastAsia="en-US"/>
              </w:rPr>
              <w:t>Describe</w:t>
            </w:r>
            <w:r w:rsidRPr="0061627A">
              <w:rPr>
                <w:rFonts w:eastAsia="Calibri" w:cs="Arial"/>
                <w:lang w:eastAsia="en-US"/>
              </w:rPr>
              <w:t xml:space="preserve"> how </w:t>
            </w:r>
            <w:r w:rsidRPr="00D44F49">
              <w:rPr>
                <w:rFonts w:eastAsia="Calibri" w:cs="Arial"/>
                <w:lang w:eastAsia="en-US"/>
              </w:rPr>
              <w:t xml:space="preserve">physical </w:t>
            </w:r>
            <w:r w:rsidR="00B413DE" w:rsidRPr="00D44F49">
              <w:rPr>
                <w:rFonts w:eastAsia="Calibri" w:cs="Arial"/>
                <w:lang w:eastAsia="en-US"/>
              </w:rPr>
              <w:t xml:space="preserve">and chemical </w:t>
            </w:r>
            <w:r w:rsidRPr="00D44F49">
              <w:rPr>
                <w:rFonts w:eastAsia="Calibri" w:cs="Arial"/>
                <w:lang w:eastAsia="en-US"/>
              </w:rPr>
              <w:t>contamination</w:t>
            </w:r>
            <w:r w:rsidRPr="0061627A">
              <w:rPr>
                <w:rFonts w:eastAsia="Calibri" w:cs="Arial"/>
                <w:lang w:eastAsia="en-US"/>
              </w:rPr>
              <w:t xml:space="preserve"> can occur in the cooking environment by giving realistic examples.</w:t>
            </w:r>
          </w:p>
          <w:p w14:paraId="22000556" w14:textId="77777777" w:rsidR="00D44F49" w:rsidRPr="0061627A" w:rsidRDefault="00D44F49" w:rsidP="00D44F49">
            <w:pPr>
              <w:suppressAutoHyphens/>
              <w:ind w:left="720"/>
              <w:rPr>
                <w:rFonts w:cs="Arial"/>
              </w:rPr>
            </w:pPr>
          </w:p>
          <w:p w14:paraId="1B4A5A24" w14:textId="77777777" w:rsidR="0027683D" w:rsidRPr="005642E4" w:rsidRDefault="0027683D" w:rsidP="00D44F49">
            <w:pPr>
              <w:suppressAutoHyphens/>
              <w:rPr>
                <w:rFonts w:cs="Arial"/>
              </w:rPr>
            </w:pPr>
            <w:r>
              <w:rPr>
                <w:rFonts w:cs="Arial"/>
              </w:rPr>
              <w:t>You may also be able</w:t>
            </w:r>
            <w:r w:rsidRPr="005642E4">
              <w:rPr>
                <w:rFonts w:cs="Arial"/>
              </w:rPr>
              <w:t xml:space="preserve"> to:</w:t>
            </w:r>
          </w:p>
          <w:p w14:paraId="17B2DFC9" w14:textId="3F1CD863" w:rsidR="0027683D" w:rsidRPr="007835D1" w:rsidRDefault="0061627A" w:rsidP="00D44F49">
            <w:pPr>
              <w:pStyle w:val="ListParagraph"/>
              <w:numPr>
                <w:ilvl w:val="0"/>
                <w:numId w:val="2"/>
              </w:numPr>
              <w:suppressAutoHyphens/>
              <w:spacing w:after="240"/>
              <w:contextualSpacing/>
              <w:rPr>
                <w:rFonts w:cs="Arial"/>
              </w:rPr>
            </w:pPr>
            <w:r w:rsidRPr="0061627A">
              <w:rPr>
                <w:rFonts w:cs="Arial"/>
                <w:b/>
                <w:bCs/>
              </w:rPr>
              <w:t xml:space="preserve">Suggest </w:t>
            </w:r>
            <w:r w:rsidRPr="0061627A">
              <w:rPr>
                <w:rFonts w:cs="Arial"/>
              </w:rPr>
              <w:t xml:space="preserve">ways a food handler can prevent </w:t>
            </w:r>
            <w:r w:rsidRPr="00137E8B">
              <w:rPr>
                <w:rFonts w:cs="Arial"/>
                <w:b/>
                <w:bCs/>
              </w:rPr>
              <w:t xml:space="preserve">physical </w:t>
            </w:r>
            <w:r w:rsidR="00B413DE">
              <w:rPr>
                <w:rFonts w:cs="Arial"/>
                <w:b/>
                <w:bCs/>
              </w:rPr>
              <w:t xml:space="preserve">and chemical </w:t>
            </w:r>
            <w:r w:rsidRPr="00137E8B">
              <w:rPr>
                <w:rFonts w:cs="Arial"/>
                <w:b/>
                <w:bCs/>
              </w:rPr>
              <w:t>contamination</w:t>
            </w:r>
            <w:r w:rsidRPr="0061627A">
              <w:rPr>
                <w:rFonts w:cs="Arial"/>
              </w:rPr>
              <w:t xml:space="preserve"> in the preparation and cooking of food.</w:t>
            </w:r>
          </w:p>
        </w:tc>
      </w:tr>
    </w:tbl>
    <w:p w14:paraId="58FDB854" w14:textId="77777777" w:rsidR="000D6641" w:rsidRPr="00D20B53" w:rsidRDefault="000D6641" w:rsidP="00D20B53"/>
    <w:p w14:paraId="14D3F7A9" w14:textId="446E4A19" w:rsidR="0061627A" w:rsidRPr="005E5890" w:rsidRDefault="00137E8B" w:rsidP="005E5890">
      <w:pPr>
        <w:pStyle w:val="Heading2"/>
      </w:pPr>
      <w:bookmarkStart w:id="13" w:name="_Toc125983258"/>
      <w:r w:rsidRPr="005E5890">
        <w:t>Physical Contaminants</w:t>
      </w:r>
      <w:bookmarkEnd w:id="13"/>
    </w:p>
    <w:p w14:paraId="22D0CE3C" w14:textId="77777777" w:rsidR="0061627A" w:rsidRDefault="0061627A" w:rsidP="0061627A"/>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61627A" w14:paraId="1255B622" w14:textId="77777777" w:rsidTr="001A1740">
        <w:tc>
          <w:tcPr>
            <w:tcW w:w="4249" w:type="pct"/>
            <w:shd w:val="clear" w:color="auto" w:fill="78F9D4"/>
            <w:vAlign w:val="center"/>
          </w:tcPr>
          <w:p w14:paraId="70F60081" w14:textId="41CCE39E" w:rsidR="0061627A" w:rsidRPr="00B3541A" w:rsidRDefault="0061627A" w:rsidP="001A1740">
            <w:pPr>
              <w:rPr>
                <w:rFonts w:ascii="Verdana" w:hAnsi="Verdana"/>
                <w:color w:val="333333"/>
                <w:sz w:val="32"/>
                <w:szCs w:val="32"/>
              </w:rPr>
            </w:pPr>
            <w:r w:rsidRPr="00B3541A">
              <w:rPr>
                <w:rFonts w:ascii="Verdana" w:hAnsi="Verdana" w:cs="Arial"/>
                <w:b/>
                <w:color w:val="333333"/>
                <w:sz w:val="32"/>
                <w:szCs w:val="32"/>
              </w:rPr>
              <w:t xml:space="preserve">Activity 1: </w:t>
            </w:r>
            <w:r w:rsidR="00137E8B">
              <w:rPr>
                <w:rFonts w:ascii="Verdana" w:hAnsi="Verdana" w:cs="Arial"/>
                <w:b/>
                <w:color w:val="333333"/>
                <w:sz w:val="32"/>
                <w:szCs w:val="32"/>
              </w:rPr>
              <w:t>Physical Contaminat</w:t>
            </w:r>
            <w:r w:rsidR="00797C0C">
              <w:rPr>
                <w:rFonts w:ascii="Verdana" w:hAnsi="Verdana" w:cs="Arial"/>
                <w:b/>
                <w:color w:val="333333"/>
                <w:sz w:val="32"/>
                <w:szCs w:val="32"/>
              </w:rPr>
              <w:t>ion</w:t>
            </w:r>
          </w:p>
        </w:tc>
        <w:tc>
          <w:tcPr>
            <w:tcW w:w="751" w:type="pct"/>
            <w:shd w:val="clear" w:color="auto" w:fill="78F9D4"/>
            <w:vAlign w:val="center"/>
          </w:tcPr>
          <w:p w14:paraId="287E5A2A" w14:textId="77777777" w:rsidR="0061627A" w:rsidRPr="0064634F" w:rsidRDefault="0061627A" w:rsidP="001A1740">
            <w:pPr>
              <w:jc w:val="center"/>
              <w:rPr>
                <w:color w:val="333333"/>
              </w:rPr>
            </w:pPr>
            <w:r>
              <w:rPr>
                <w:noProof/>
              </w:rPr>
              <w:drawing>
                <wp:inline distT="0" distB="0" distL="0" distR="0" wp14:anchorId="72EFBEF1" wp14:editId="76F91FD5">
                  <wp:extent cx="638175" cy="638175"/>
                  <wp:effectExtent l="0" t="0" r="9525" b="9525"/>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a:extLst>
                              <a:ext uri="{C183D7F6-B498-43B3-948B-1728B52AA6E4}">
                                <adec:decorative xmlns:adec="http://schemas.microsoft.com/office/drawing/2017/decorative" val="1"/>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1627A" w14:paraId="3F9FDD0B" w14:textId="77777777" w:rsidTr="001A1740">
        <w:trPr>
          <w:trHeight w:val="2835"/>
        </w:trPr>
        <w:tc>
          <w:tcPr>
            <w:tcW w:w="5000" w:type="pct"/>
            <w:gridSpan w:val="2"/>
            <w:shd w:val="clear" w:color="auto" w:fill="auto"/>
          </w:tcPr>
          <w:p w14:paraId="182A1398" w14:textId="77777777" w:rsidR="00137E8B" w:rsidRPr="00137E8B" w:rsidRDefault="00137E8B" w:rsidP="00137E8B">
            <w:pPr>
              <w:spacing w:after="240"/>
              <w:contextualSpacing/>
              <w:rPr>
                <w:rFonts w:cs="Arial"/>
                <w:b/>
                <w:bCs/>
              </w:rPr>
            </w:pPr>
            <w:r w:rsidRPr="00137E8B">
              <w:rPr>
                <w:rFonts w:cs="Arial"/>
                <w:b/>
                <w:bCs/>
              </w:rPr>
              <w:t xml:space="preserve">Discuss </w:t>
            </w:r>
            <w:r w:rsidRPr="00137E8B">
              <w:rPr>
                <w:rFonts w:cs="Arial"/>
              </w:rPr>
              <w:t xml:space="preserve">types of </w:t>
            </w:r>
            <w:r w:rsidRPr="00137E8B">
              <w:rPr>
                <w:rFonts w:cs="Arial"/>
                <w:b/>
                <w:bCs/>
              </w:rPr>
              <w:t>physical contaminants</w:t>
            </w:r>
            <w:r w:rsidRPr="00137E8B">
              <w:rPr>
                <w:rFonts w:cs="Arial"/>
              </w:rPr>
              <w:t xml:space="preserve"> with your partner.</w:t>
            </w:r>
          </w:p>
          <w:p w14:paraId="4C2779EF" w14:textId="77777777" w:rsidR="00137E8B" w:rsidRDefault="00137E8B" w:rsidP="00137E8B">
            <w:pPr>
              <w:spacing w:after="240"/>
              <w:contextualSpacing/>
              <w:rPr>
                <w:rFonts w:cs="Arial"/>
                <w:b/>
                <w:bCs/>
              </w:rPr>
            </w:pPr>
          </w:p>
          <w:p w14:paraId="758689AC" w14:textId="5021E895" w:rsidR="00137E8B" w:rsidRPr="00137E8B" w:rsidRDefault="00137E8B" w:rsidP="00137E8B">
            <w:pPr>
              <w:spacing w:after="240"/>
              <w:contextualSpacing/>
              <w:rPr>
                <w:rFonts w:cs="Arial"/>
              </w:rPr>
            </w:pPr>
            <w:r w:rsidRPr="00137E8B">
              <w:rPr>
                <w:rFonts w:cs="Arial"/>
                <w:b/>
                <w:bCs/>
              </w:rPr>
              <w:t xml:space="preserve">Can </w:t>
            </w:r>
            <w:r w:rsidRPr="00137E8B">
              <w:rPr>
                <w:rFonts w:cs="Arial"/>
              </w:rPr>
              <w:t xml:space="preserve">you guess what the </w:t>
            </w:r>
            <w:r w:rsidRPr="00137E8B">
              <w:rPr>
                <w:rFonts w:cs="Arial"/>
                <w:b/>
                <w:bCs/>
              </w:rPr>
              <w:t xml:space="preserve">four </w:t>
            </w:r>
            <w:r w:rsidR="007810C6">
              <w:rPr>
                <w:rFonts w:cs="Arial"/>
                <w:b/>
                <w:bCs/>
              </w:rPr>
              <w:t xml:space="preserve">main </w:t>
            </w:r>
            <w:r w:rsidRPr="00137E8B">
              <w:rPr>
                <w:rFonts w:cs="Arial"/>
                <w:b/>
                <w:bCs/>
              </w:rPr>
              <w:t>physical contaminants</w:t>
            </w:r>
            <w:r w:rsidRPr="00137E8B">
              <w:rPr>
                <w:rFonts w:cs="Arial"/>
              </w:rPr>
              <w:t xml:space="preserve"> are? </w:t>
            </w:r>
          </w:p>
          <w:p w14:paraId="1481E4C3" w14:textId="5631BE24" w:rsidR="00137E8B" w:rsidRDefault="00137E8B" w:rsidP="00137E8B">
            <w:pPr>
              <w:spacing w:after="240"/>
              <w:contextualSpacing/>
              <w:rPr>
                <w:rFonts w:cs="Arial"/>
                <w:b/>
                <w:bCs/>
              </w:rPr>
            </w:pPr>
          </w:p>
          <w:p w14:paraId="586E32F9" w14:textId="15E8C5A0" w:rsidR="00137E8B" w:rsidRPr="00137E8B" w:rsidRDefault="00137E8B" w:rsidP="00FE00B1">
            <w:pPr>
              <w:pStyle w:val="ListParagraph"/>
              <w:numPr>
                <w:ilvl w:val="0"/>
                <w:numId w:val="50"/>
              </w:numPr>
            </w:pPr>
            <w:r w:rsidRPr="00137E8B">
              <w:t>H _ _ _</w:t>
            </w:r>
            <w:r w:rsidR="004950A9">
              <w:t>.</w:t>
            </w:r>
          </w:p>
          <w:p w14:paraId="16A65652" w14:textId="5C436273" w:rsidR="00137E8B" w:rsidRPr="00137E8B" w:rsidRDefault="00137E8B" w:rsidP="00FE00B1">
            <w:pPr>
              <w:pStyle w:val="ListParagraph"/>
              <w:numPr>
                <w:ilvl w:val="0"/>
                <w:numId w:val="50"/>
              </w:numPr>
            </w:pPr>
            <w:r w:rsidRPr="00137E8B">
              <w:t>F _ _ _ _ _ N _ _ _ _</w:t>
            </w:r>
            <w:r w:rsidR="004950A9">
              <w:t>.</w:t>
            </w:r>
          </w:p>
          <w:p w14:paraId="064A55CB" w14:textId="7EC33539" w:rsidR="00137E8B" w:rsidRPr="00137E8B" w:rsidRDefault="00137E8B" w:rsidP="00FE00B1">
            <w:pPr>
              <w:pStyle w:val="ListParagraph"/>
              <w:numPr>
                <w:ilvl w:val="0"/>
                <w:numId w:val="50"/>
              </w:numPr>
            </w:pPr>
            <w:r w:rsidRPr="00137E8B">
              <w:t>B _ _ _ _ _ U _ _ _ _ _ _ _</w:t>
            </w:r>
            <w:r w:rsidR="004950A9">
              <w:t>.</w:t>
            </w:r>
          </w:p>
          <w:p w14:paraId="455C81A5" w14:textId="6711E4F2" w:rsidR="00137E8B" w:rsidRPr="00137E8B" w:rsidRDefault="00137E8B" w:rsidP="00FE00B1">
            <w:pPr>
              <w:pStyle w:val="ListParagraph"/>
              <w:numPr>
                <w:ilvl w:val="0"/>
                <w:numId w:val="50"/>
              </w:numPr>
            </w:pPr>
            <w:r w:rsidRPr="00137E8B">
              <w:t>P _ _ _ _</w:t>
            </w:r>
            <w:r w:rsidR="004950A9">
              <w:t>.</w:t>
            </w:r>
          </w:p>
          <w:p w14:paraId="6E654F4B" w14:textId="77777777" w:rsidR="0061627A" w:rsidRPr="00777A1F" w:rsidRDefault="0061627A" w:rsidP="001A1740">
            <w:pPr>
              <w:spacing w:after="240"/>
              <w:contextualSpacing/>
              <w:rPr>
                <w:rFonts w:cs="Arial"/>
              </w:rPr>
            </w:pPr>
          </w:p>
        </w:tc>
      </w:tr>
    </w:tbl>
    <w:p w14:paraId="55D8DCF0" w14:textId="34891771" w:rsidR="00C36B99" w:rsidRDefault="00C36B99" w:rsidP="00B73747">
      <w:pPr>
        <w:pStyle w:val="Heading2"/>
      </w:pPr>
    </w:p>
    <w:p w14:paraId="0A5529BD" w14:textId="002EE96B" w:rsidR="004950A9" w:rsidRDefault="004950A9" w:rsidP="004950A9"/>
    <w:p w14:paraId="22BD525D" w14:textId="540D7EDF" w:rsidR="004950A9" w:rsidRDefault="004950A9" w:rsidP="004950A9"/>
    <w:p w14:paraId="24C90502" w14:textId="4ED1E8F4" w:rsidR="004950A9" w:rsidRDefault="004950A9" w:rsidP="004950A9"/>
    <w:p w14:paraId="65E2C090" w14:textId="4702520B" w:rsidR="004950A9" w:rsidRDefault="004950A9" w:rsidP="004950A9"/>
    <w:p w14:paraId="3F1241E5" w14:textId="3A76B620" w:rsidR="004950A9" w:rsidRDefault="004950A9" w:rsidP="004950A9"/>
    <w:p w14:paraId="7735AB7C" w14:textId="77777777" w:rsidR="004950A9" w:rsidRPr="004950A9" w:rsidRDefault="004950A9" w:rsidP="004950A9"/>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741F07" w14:paraId="67A71371" w14:textId="77777777" w:rsidTr="00A32B0F">
        <w:tc>
          <w:tcPr>
            <w:tcW w:w="4249" w:type="pct"/>
            <w:shd w:val="clear" w:color="auto" w:fill="333333"/>
            <w:vAlign w:val="center"/>
          </w:tcPr>
          <w:p w14:paraId="7DACF4E5" w14:textId="77777777" w:rsidR="00741F07" w:rsidRPr="00015CCA" w:rsidRDefault="00741F07" w:rsidP="00A32B0F">
            <w:pPr>
              <w:rPr>
                <w:rFonts w:ascii="Verdana" w:hAnsi="Verdana"/>
                <w:color w:val="FFFFFF" w:themeColor="background1"/>
                <w:sz w:val="32"/>
                <w:szCs w:val="32"/>
              </w:rPr>
            </w:pPr>
            <w:r w:rsidRPr="00015CCA">
              <w:rPr>
                <w:rFonts w:ascii="Verdana" w:hAnsi="Verdana" w:cs="Arial"/>
                <w:b/>
                <w:color w:val="FFFFFF" w:themeColor="background1"/>
                <w:sz w:val="32"/>
                <w:szCs w:val="32"/>
              </w:rPr>
              <w:lastRenderedPageBreak/>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6F3BE402" w14:textId="77777777" w:rsidR="00741F07" w:rsidRPr="00156EBF" w:rsidRDefault="00741F07" w:rsidP="00A32B0F">
            <w:pPr>
              <w:jc w:val="center"/>
              <w:rPr>
                <w:color w:val="FFFFFF"/>
              </w:rPr>
            </w:pPr>
            <w:r>
              <w:rPr>
                <w:noProof/>
                <w:color w:val="FFFFFF"/>
              </w:rPr>
              <w:drawing>
                <wp:inline distT="0" distB="0" distL="0" distR="0" wp14:anchorId="4E1B8E3B" wp14:editId="4E4721FE">
                  <wp:extent cx="638175" cy="638175"/>
                  <wp:effectExtent l="0" t="0" r="9525" b="0"/>
                  <wp:docPr id="20" name="Picture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extLst>
                              <a:ext uri="{C183D7F6-B498-43B3-948B-1728B52AA6E4}">
                                <adec:decorative xmlns:adec="http://schemas.microsoft.com/office/drawing/2017/decorative" val="1"/>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741F07" w14:paraId="5F5EACE4" w14:textId="77777777" w:rsidTr="00377443">
        <w:trPr>
          <w:trHeight w:val="624"/>
        </w:trPr>
        <w:tc>
          <w:tcPr>
            <w:tcW w:w="5000" w:type="pct"/>
            <w:gridSpan w:val="2"/>
            <w:shd w:val="clear" w:color="auto" w:fill="auto"/>
          </w:tcPr>
          <w:p w14:paraId="097BC3AB" w14:textId="77777777" w:rsidR="00741F07" w:rsidRDefault="00741F07" w:rsidP="005E5890">
            <w:pPr>
              <w:suppressAutoHyphens/>
              <w:rPr>
                <w:rFonts w:cs="Arial"/>
              </w:rPr>
            </w:pPr>
            <w:r w:rsidRPr="00C36B99">
              <w:rPr>
                <w:rFonts w:cs="Arial"/>
              </w:rPr>
              <w:t xml:space="preserve">Why do you think food handlers use </w:t>
            </w:r>
            <w:r w:rsidRPr="00C36B99">
              <w:rPr>
                <w:rFonts w:cs="Arial"/>
                <w:b/>
                <w:bCs/>
              </w:rPr>
              <w:t>blue plasters</w:t>
            </w:r>
            <w:r w:rsidRPr="00C36B99">
              <w:rPr>
                <w:rFonts w:cs="Arial"/>
              </w:rPr>
              <w:t>?</w:t>
            </w:r>
            <w:r>
              <w:rPr>
                <w:rFonts w:cs="Arial"/>
              </w:rPr>
              <w:br/>
            </w:r>
            <w:r w:rsidRPr="00C36B99">
              <w:rPr>
                <w:rFonts w:cs="Arial"/>
                <w:b/>
                <w:bCs/>
              </w:rPr>
              <w:t>Discuss</w:t>
            </w:r>
            <w:r w:rsidRPr="00C36B99">
              <w:rPr>
                <w:rFonts w:cs="Arial"/>
              </w:rPr>
              <w:t xml:space="preserve"> your thoughts with others.</w:t>
            </w:r>
            <w:r>
              <w:rPr>
                <w:rFonts w:cs="Arial"/>
              </w:rPr>
              <w:t xml:space="preserve"> </w:t>
            </w:r>
            <w:r w:rsidRPr="004950A9">
              <w:rPr>
                <w:rFonts w:cs="Arial"/>
              </w:rPr>
              <w:t>Record</w:t>
            </w:r>
            <w:r>
              <w:rPr>
                <w:rFonts w:cs="Arial"/>
              </w:rPr>
              <w:t xml:space="preserve"> your ideas here:</w:t>
            </w:r>
          </w:p>
          <w:p w14:paraId="1071232A" w14:textId="43616327" w:rsidR="00741F07" w:rsidRPr="00777A1F" w:rsidRDefault="00741F07" w:rsidP="005E5890">
            <w:pPr>
              <w:suppressAutoHyphens/>
              <w:spacing w:after="240"/>
              <w:contextualSpacing/>
              <w:rPr>
                <w:rFonts w:cs="Arial"/>
              </w:rPr>
            </w:pPr>
          </w:p>
        </w:tc>
      </w:tr>
      <w:tr w:rsidR="00377443" w14:paraId="6DFD0C05" w14:textId="77777777" w:rsidTr="00A32B0F">
        <w:tc>
          <w:tcPr>
            <w:tcW w:w="5000" w:type="pct"/>
            <w:gridSpan w:val="2"/>
            <w:shd w:val="clear" w:color="auto" w:fill="auto"/>
          </w:tcPr>
          <w:p w14:paraId="4A31A7BE" w14:textId="10EECCA9" w:rsidR="00377443" w:rsidRPr="00C36B99" w:rsidRDefault="00377443" w:rsidP="005E5890">
            <w:pPr>
              <w:suppressAutoHyphens/>
              <w:rPr>
                <w:rFonts w:cs="Arial"/>
              </w:rPr>
            </w:pPr>
            <w:r w:rsidRPr="00C36B99">
              <w:rPr>
                <w:rFonts w:cs="Arial"/>
                <w:noProof/>
              </w:rPr>
              <w:drawing>
                <wp:inline distT="0" distB="0" distL="0" distR="0" wp14:anchorId="4A734CCC" wp14:editId="445602C7">
                  <wp:extent cx="468923" cy="450838"/>
                  <wp:effectExtent l="0" t="0" r="1270" b="0"/>
                  <wp:docPr id="29" name="Picture 2" descr="Image of a blue plaster used for covering open wounds in food handling areas.">
                    <a:extLst xmlns:a="http://schemas.openxmlformats.org/drawingml/2006/main">
                      <a:ext uri="{FF2B5EF4-FFF2-40B4-BE49-F238E27FC236}">
                        <a16:creationId xmlns:a16="http://schemas.microsoft.com/office/drawing/2014/main" id="{34193131-3BB6-38AD-4509-624DA9AAAC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 descr="Image of a blue plaster used for covering open wounds in food handling areas.">
                            <a:extLst>
                              <a:ext uri="{FF2B5EF4-FFF2-40B4-BE49-F238E27FC236}">
                                <a16:creationId xmlns:a16="http://schemas.microsoft.com/office/drawing/2014/main" id="{34193131-3BB6-38AD-4509-624DA9AAAC36}"/>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82592" cy="463980"/>
                          </a:xfrm>
                          <a:prstGeom prst="rect">
                            <a:avLst/>
                          </a:prstGeom>
                        </pic:spPr>
                      </pic:pic>
                    </a:graphicData>
                  </a:graphic>
                </wp:inline>
              </w:drawing>
            </w:r>
            <w:r>
              <w:rPr>
                <w:rFonts w:cs="Arial"/>
              </w:rPr>
              <w:t xml:space="preserve"> </w:t>
            </w:r>
          </w:p>
        </w:tc>
      </w:tr>
    </w:tbl>
    <w:p w14:paraId="7465B6B5" w14:textId="77777777" w:rsidR="00A93E40" w:rsidRDefault="00A93E40" w:rsidP="00B73747">
      <w:pPr>
        <w:pStyle w:val="Heading2"/>
      </w:pPr>
    </w:p>
    <w:p w14:paraId="1CC3690B" w14:textId="2E4DA954" w:rsidR="00B73747" w:rsidRPr="005E5890" w:rsidRDefault="00B73747" w:rsidP="005E5890">
      <w:pPr>
        <w:pStyle w:val="Heading2"/>
      </w:pPr>
      <w:bookmarkStart w:id="14" w:name="_Toc125983259"/>
      <w:r w:rsidRPr="005E5890">
        <w:t>Physical Contaminants</w:t>
      </w:r>
      <w:bookmarkEnd w:id="14"/>
    </w:p>
    <w:p w14:paraId="0FA18DE9" w14:textId="47DE5822" w:rsidR="00B73747" w:rsidRDefault="00B73747" w:rsidP="00B73747"/>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B73747" w14:paraId="6046C5BB" w14:textId="77777777" w:rsidTr="001A1740">
        <w:tc>
          <w:tcPr>
            <w:tcW w:w="4249" w:type="pct"/>
            <w:shd w:val="clear" w:color="auto" w:fill="78F9D4"/>
            <w:vAlign w:val="center"/>
          </w:tcPr>
          <w:p w14:paraId="43CDDEFD" w14:textId="5E21D4C9" w:rsidR="00B73747" w:rsidRPr="00B3541A" w:rsidRDefault="00B73747" w:rsidP="001A1740">
            <w:pPr>
              <w:rPr>
                <w:rFonts w:ascii="Verdana" w:hAnsi="Verdana"/>
                <w:color w:val="333333"/>
                <w:sz w:val="32"/>
                <w:szCs w:val="32"/>
              </w:rPr>
            </w:pPr>
            <w:r w:rsidRPr="00B3541A">
              <w:rPr>
                <w:rFonts w:ascii="Verdana" w:hAnsi="Verdana" w:cs="Arial"/>
                <w:b/>
                <w:color w:val="333333"/>
                <w:sz w:val="32"/>
                <w:szCs w:val="32"/>
              </w:rPr>
              <w:t xml:space="preserve">Activity </w:t>
            </w:r>
            <w:r>
              <w:rPr>
                <w:rFonts w:ascii="Verdana" w:hAnsi="Verdana" w:cs="Arial"/>
                <w:b/>
                <w:color w:val="333333"/>
                <w:sz w:val="32"/>
                <w:szCs w:val="32"/>
              </w:rPr>
              <w:t>2</w:t>
            </w:r>
            <w:r w:rsidRPr="00B3541A">
              <w:rPr>
                <w:rFonts w:ascii="Verdana" w:hAnsi="Verdana" w:cs="Arial"/>
                <w:b/>
                <w:color w:val="333333"/>
                <w:sz w:val="32"/>
                <w:szCs w:val="32"/>
              </w:rPr>
              <w:t xml:space="preserve">: </w:t>
            </w:r>
            <w:r>
              <w:rPr>
                <w:rFonts w:ascii="Verdana" w:hAnsi="Verdana" w:cs="Arial"/>
                <w:b/>
                <w:color w:val="333333"/>
                <w:sz w:val="32"/>
                <w:szCs w:val="32"/>
              </w:rPr>
              <w:t>Physical Contaminants</w:t>
            </w:r>
          </w:p>
        </w:tc>
        <w:tc>
          <w:tcPr>
            <w:tcW w:w="751" w:type="pct"/>
            <w:shd w:val="clear" w:color="auto" w:fill="78F9D4"/>
            <w:vAlign w:val="center"/>
          </w:tcPr>
          <w:p w14:paraId="4BF0645B" w14:textId="77777777" w:rsidR="00B73747" w:rsidRPr="0064634F" w:rsidRDefault="00B73747" w:rsidP="001A1740">
            <w:pPr>
              <w:jc w:val="center"/>
              <w:rPr>
                <w:color w:val="333333"/>
              </w:rPr>
            </w:pPr>
            <w:r>
              <w:rPr>
                <w:noProof/>
              </w:rPr>
              <w:drawing>
                <wp:inline distT="0" distB="0" distL="0" distR="0" wp14:anchorId="64730D4B" wp14:editId="19EFF19B">
                  <wp:extent cx="638175" cy="638175"/>
                  <wp:effectExtent l="0" t="0" r="9525" b="9525"/>
                  <wp:docPr id="19" name="Picture 1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a:extLst>
                              <a:ext uri="{C183D7F6-B498-43B3-948B-1728B52AA6E4}">
                                <adec:decorative xmlns:adec="http://schemas.microsoft.com/office/drawing/2017/decorative" val="1"/>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73747" w14:paraId="3A4754C7" w14:textId="77777777" w:rsidTr="005C7C89">
        <w:trPr>
          <w:trHeight w:val="7349"/>
        </w:trPr>
        <w:tc>
          <w:tcPr>
            <w:tcW w:w="5000" w:type="pct"/>
            <w:gridSpan w:val="2"/>
            <w:shd w:val="clear" w:color="auto" w:fill="auto"/>
          </w:tcPr>
          <w:p w14:paraId="2DD0EA68" w14:textId="787D39B4" w:rsidR="00B73747" w:rsidRDefault="00B73747" w:rsidP="00410600">
            <w:pPr>
              <w:suppressAutoHyphens/>
              <w:spacing w:after="240"/>
              <w:contextualSpacing/>
              <w:rPr>
                <w:rFonts w:cs="Arial"/>
                <w:b/>
                <w:bCs/>
              </w:rPr>
            </w:pPr>
            <w:r w:rsidRPr="00B73747">
              <w:rPr>
                <w:rFonts w:cs="Arial"/>
                <w:b/>
                <w:bCs/>
              </w:rPr>
              <w:t>Discuss</w:t>
            </w:r>
            <w:r w:rsidRPr="00B73747">
              <w:rPr>
                <w:rFonts w:cs="Arial"/>
              </w:rPr>
              <w:t xml:space="preserve"> the </w:t>
            </w:r>
            <w:r w:rsidRPr="00B73747">
              <w:rPr>
                <w:rFonts w:cs="Arial"/>
                <w:b/>
                <w:bCs/>
              </w:rPr>
              <w:t>risk</w:t>
            </w:r>
            <w:r w:rsidRPr="00B73747">
              <w:rPr>
                <w:rFonts w:cs="Arial"/>
              </w:rPr>
              <w:t xml:space="preserve"> (what could happen) for each hazard below, linked to the</w:t>
            </w:r>
            <w:r>
              <w:rPr>
                <w:rFonts w:cs="Arial"/>
              </w:rPr>
              <w:br/>
            </w:r>
            <w:r w:rsidRPr="00B73747">
              <w:rPr>
                <w:rFonts w:cs="Arial"/>
                <w:b/>
                <w:bCs/>
              </w:rPr>
              <w:t>physical contaminant</w:t>
            </w:r>
            <w:r w:rsidR="005E5890">
              <w:rPr>
                <w:rFonts w:cs="Arial"/>
                <w:b/>
                <w:bCs/>
              </w:rPr>
              <w:t>.</w:t>
            </w:r>
          </w:p>
          <w:p w14:paraId="771BAA9E" w14:textId="7F297D8C" w:rsidR="005C7C89" w:rsidRDefault="005C7C89" w:rsidP="00410600">
            <w:pPr>
              <w:suppressAutoHyphens/>
              <w:spacing w:after="240"/>
              <w:contextualSpacing/>
              <w:rPr>
                <w:rFonts w:cs="Arial"/>
                <w:b/>
                <w:bCs/>
              </w:rPr>
            </w:pPr>
          </w:p>
          <w:p w14:paraId="75C25466" w14:textId="77777777" w:rsidR="005C7C89" w:rsidRDefault="005C7C89" w:rsidP="00410600">
            <w:pPr>
              <w:suppressAutoHyphens/>
              <w:spacing w:after="240"/>
              <w:contextualSpacing/>
              <w:rPr>
                <w:rFonts w:cs="Arial"/>
              </w:rPr>
            </w:pPr>
          </w:p>
          <w:tbl>
            <w:tblPr>
              <w:tblpPr w:leftFromText="180" w:rightFromText="180" w:vertAnchor="text" w:horzAnchor="margin" w:tblpY="106"/>
              <w:tblOverlap w:val="never"/>
              <w:tblW w:w="5000" w:type="pct"/>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CellMar>
                <w:top w:w="108" w:type="dxa"/>
                <w:bottom w:w="108" w:type="dxa"/>
              </w:tblCellMar>
              <w:tblLook w:val="0000" w:firstRow="0" w:lastRow="0" w:firstColumn="0" w:lastColumn="0" w:noHBand="0" w:noVBand="0"/>
              <w:tblCaption w:val="Table layout"/>
              <w:tblDescription w:val="An example of a typical table layout"/>
            </w:tblPr>
            <w:tblGrid>
              <w:gridCol w:w="2915"/>
              <w:gridCol w:w="2915"/>
              <w:gridCol w:w="2914"/>
            </w:tblGrid>
            <w:tr w:rsidR="005E5890" w:rsidRPr="00C427C2" w14:paraId="0519CFD7" w14:textId="77777777" w:rsidTr="005E5890">
              <w:trPr>
                <w:cantSplit/>
                <w:trHeight w:val="886"/>
              </w:trPr>
              <w:tc>
                <w:tcPr>
                  <w:tcW w:w="1667" w:type="pct"/>
                  <w:shd w:val="clear" w:color="auto" w:fill="A098FA"/>
                  <w:tcMar>
                    <w:top w:w="0" w:type="dxa"/>
                    <w:left w:w="108" w:type="dxa"/>
                    <w:bottom w:w="0" w:type="dxa"/>
                    <w:right w:w="108" w:type="dxa"/>
                  </w:tcMar>
                  <w:vAlign w:val="center"/>
                </w:tcPr>
                <w:p w14:paraId="603930C0" w14:textId="5C69A53D" w:rsidR="005E5890" w:rsidRPr="00C427C2" w:rsidRDefault="005E5890" w:rsidP="00410600">
                  <w:pPr>
                    <w:rPr>
                      <w:b/>
                      <w:bCs/>
                      <w:color w:val="333333"/>
                    </w:rPr>
                  </w:pPr>
                  <w:r>
                    <w:rPr>
                      <w:b/>
                      <w:bCs/>
                      <w:color w:val="333333"/>
                    </w:rPr>
                    <w:t>Physical Contaminant</w:t>
                  </w:r>
                </w:p>
              </w:tc>
              <w:tc>
                <w:tcPr>
                  <w:tcW w:w="1667" w:type="pct"/>
                  <w:shd w:val="clear" w:color="auto" w:fill="A098FA"/>
                  <w:tcMar>
                    <w:top w:w="0" w:type="dxa"/>
                    <w:left w:w="108" w:type="dxa"/>
                    <w:bottom w:w="0" w:type="dxa"/>
                    <w:right w:w="108" w:type="dxa"/>
                  </w:tcMar>
                  <w:vAlign w:val="center"/>
                </w:tcPr>
                <w:p w14:paraId="0D10253F" w14:textId="77777777" w:rsidR="005E5890" w:rsidRPr="00C427C2" w:rsidRDefault="005E5890" w:rsidP="00410600">
                  <w:pPr>
                    <w:rPr>
                      <w:b/>
                      <w:bCs/>
                      <w:color w:val="333333"/>
                    </w:rPr>
                  </w:pPr>
                  <w:r>
                    <w:rPr>
                      <w:b/>
                      <w:bCs/>
                      <w:color w:val="333333"/>
                    </w:rPr>
                    <w:t>Risk</w:t>
                  </w:r>
                </w:p>
              </w:tc>
              <w:tc>
                <w:tcPr>
                  <w:tcW w:w="1666" w:type="pct"/>
                  <w:shd w:val="clear" w:color="auto" w:fill="A098FA"/>
                  <w:vAlign w:val="center"/>
                </w:tcPr>
                <w:p w14:paraId="20A17121" w14:textId="6E35B15A" w:rsidR="00D145FF" w:rsidRDefault="005E5890" w:rsidP="00410600">
                  <w:pPr>
                    <w:rPr>
                      <w:b/>
                      <w:bCs/>
                      <w:color w:val="333333"/>
                    </w:rPr>
                  </w:pPr>
                  <w:r>
                    <w:rPr>
                      <w:b/>
                      <w:bCs/>
                      <w:color w:val="333333"/>
                    </w:rPr>
                    <w:t xml:space="preserve">Stretch and Challenge: </w:t>
                  </w:r>
                </w:p>
                <w:p w14:paraId="2DD82988" w14:textId="1CE1C28F" w:rsidR="00D145FF" w:rsidRDefault="00410600" w:rsidP="00410600">
                  <w:pPr>
                    <w:rPr>
                      <w:b/>
                      <w:bCs/>
                      <w:color w:val="333333"/>
                    </w:rPr>
                  </w:pPr>
                  <w:r>
                    <w:rPr>
                      <w:noProof/>
                    </w:rPr>
                    <w:drawing>
                      <wp:anchor distT="0" distB="0" distL="114300" distR="114300" simplePos="0" relativeHeight="251658280" behindDoc="1" locked="0" layoutInCell="1" allowOverlap="1" wp14:anchorId="20458462" wp14:editId="2514831A">
                        <wp:simplePos x="0" y="0"/>
                        <wp:positionH relativeFrom="column">
                          <wp:posOffset>1321435</wp:posOffset>
                        </wp:positionH>
                        <wp:positionV relativeFrom="paragraph">
                          <wp:posOffset>53340</wp:posOffset>
                        </wp:positionV>
                        <wp:extent cx="381000" cy="381000"/>
                        <wp:effectExtent l="0" t="0" r="0" b="0"/>
                        <wp:wrapTight wrapText="bothSides">
                          <wp:wrapPolygon edited="0">
                            <wp:start x="0" y="2160"/>
                            <wp:lineTo x="0" y="18360"/>
                            <wp:lineTo x="20520" y="18360"/>
                            <wp:lineTo x="20520" y="2160"/>
                            <wp:lineTo x="0" y="2160"/>
                          </wp:wrapPolygon>
                        </wp:wrapTight>
                        <wp:docPr id="26" name="Picture 2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a:extLst>
                                    <a:ext uri="{C183D7F6-B498-43B3-948B-1728B52AA6E4}">
                                      <adec:decorative xmlns:adec="http://schemas.microsoft.com/office/drawing/2017/decorative" val="1"/>
                                    </a:ext>
                                  </a:extLst>
                                </pic:cNvPr>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81000" cy="381000"/>
                                </a:xfrm>
                                <a:prstGeom prst="rect">
                                  <a:avLst/>
                                </a:prstGeom>
                              </pic:spPr>
                            </pic:pic>
                          </a:graphicData>
                        </a:graphic>
                        <wp14:sizeRelH relativeFrom="page">
                          <wp14:pctWidth>0</wp14:pctWidth>
                        </wp14:sizeRelH>
                        <wp14:sizeRelV relativeFrom="page">
                          <wp14:pctHeight>0</wp14:pctHeight>
                        </wp14:sizeRelV>
                      </wp:anchor>
                    </w:drawing>
                  </w:r>
                </w:p>
                <w:p w14:paraId="3F71A027" w14:textId="58BE1B26" w:rsidR="005E5890" w:rsidRDefault="005E5890" w:rsidP="00410600">
                  <w:pPr>
                    <w:rPr>
                      <w:b/>
                      <w:bCs/>
                      <w:color w:val="333333"/>
                    </w:rPr>
                  </w:pPr>
                  <w:r>
                    <w:rPr>
                      <w:b/>
                      <w:bCs/>
                      <w:color w:val="333333"/>
                    </w:rPr>
                    <w:t>Avoided by</w:t>
                  </w:r>
                  <w:r w:rsidR="00D145FF">
                    <w:rPr>
                      <w:b/>
                      <w:bCs/>
                      <w:color w:val="333333"/>
                    </w:rPr>
                    <w:t>:</w:t>
                  </w:r>
                </w:p>
              </w:tc>
            </w:tr>
            <w:tr w:rsidR="005E5890" w:rsidRPr="00BE2350" w14:paraId="5EEF2AA1" w14:textId="77777777" w:rsidTr="005E5890">
              <w:trPr>
                <w:cantSplit/>
                <w:trHeight w:val="674"/>
              </w:trPr>
              <w:tc>
                <w:tcPr>
                  <w:tcW w:w="1667" w:type="pct"/>
                  <w:shd w:val="clear" w:color="auto" w:fill="FFFFFF"/>
                  <w:tcMar>
                    <w:top w:w="108" w:type="dxa"/>
                    <w:left w:w="108" w:type="dxa"/>
                    <w:bottom w:w="108" w:type="dxa"/>
                    <w:right w:w="108" w:type="dxa"/>
                  </w:tcMar>
                  <w:vAlign w:val="center"/>
                </w:tcPr>
                <w:p w14:paraId="4A470C26" w14:textId="77777777" w:rsidR="005E5890" w:rsidRPr="00550526" w:rsidRDefault="005E5890" w:rsidP="00410600">
                  <w:pPr>
                    <w:suppressAutoHyphens/>
                  </w:pPr>
                  <w:r w:rsidRPr="00B73747">
                    <w:t xml:space="preserve">A </w:t>
                  </w:r>
                  <w:r w:rsidRPr="00B73747">
                    <w:rPr>
                      <w:b/>
                      <w:bCs/>
                    </w:rPr>
                    <w:t>fly</w:t>
                  </w:r>
                  <w:r w:rsidRPr="00B73747">
                    <w:t xml:space="preserve"> in a customer’s soup!</w:t>
                  </w:r>
                </w:p>
              </w:tc>
              <w:tc>
                <w:tcPr>
                  <w:tcW w:w="1667" w:type="pct"/>
                  <w:shd w:val="clear" w:color="auto" w:fill="FFFFFF"/>
                  <w:tcMar>
                    <w:top w:w="108" w:type="dxa"/>
                    <w:left w:w="108" w:type="dxa"/>
                    <w:bottom w:w="108" w:type="dxa"/>
                    <w:right w:w="108" w:type="dxa"/>
                  </w:tcMar>
                  <w:vAlign w:val="center"/>
                </w:tcPr>
                <w:p w14:paraId="011FF44F" w14:textId="77777777" w:rsidR="005E5890" w:rsidRDefault="005E5890" w:rsidP="005E5890">
                  <w:pPr>
                    <w:rPr>
                      <w:sz w:val="22"/>
                      <w:szCs w:val="22"/>
                    </w:rPr>
                  </w:pPr>
                </w:p>
                <w:p w14:paraId="5AC15554" w14:textId="77777777" w:rsidR="005C7C89" w:rsidRDefault="005C7C89" w:rsidP="005E5890">
                  <w:pPr>
                    <w:rPr>
                      <w:sz w:val="22"/>
                      <w:szCs w:val="22"/>
                    </w:rPr>
                  </w:pPr>
                </w:p>
                <w:p w14:paraId="22A9EB9E" w14:textId="2775516C" w:rsidR="005C7C89" w:rsidRPr="00BE2350" w:rsidRDefault="005C7C89" w:rsidP="005E5890">
                  <w:pPr>
                    <w:rPr>
                      <w:sz w:val="22"/>
                      <w:szCs w:val="22"/>
                    </w:rPr>
                  </w:pPr>
                </w:p>
              </w:tc>
              <w:tc>
                <w:tcPr>
                  <w:tcW w:w="1666" w:type="pct"/>
                  <w:shd w:val="clear" w:color="auto" w:fill="FFFFFF"/>
                  <w:vAlign w:val="center"/>
                </w:tcPr>
                <w:p w14:paraId="6BC0CFC2" w14:textId="77777777" w:rsidR="005E5890" w:rsidRPr="00BE2350" w:rsidRDefault="005E5890" w:rsidP="005E5890">
                  <w:pPr>
                    <w:rPr>
                      <w:sz w:val="22"/>
                      <w:szCs w:val="22"/>
                    </w:rPr>
                  </w:pPr>
                </w:p>
              </w:tc>
            </w:tr>
            <w:tr w:rsidR="005E5890" w:rsidRPr="00BE2350" w14:paraId="713E1FF3" w14:textId="77777777" w:rsidTr="005E5890">
              <w:trPr>
                <w:cantSplit/>
                <w:trHeight w:val="674"/>
              </w:trPr>
              <w:tc>
                <w:tcPr>
                  <w:tcW w:w="1667" w:type="pct"/>
                  <w:shd w:val="clear" w:color="auto" w:fill="FFFFFF"/>
                  <w:tcMar>
                    <w:top w:w="108" w:type="dxa"/>
                    <w:left w:w="108" w:type="dxa"/>
                    <w:bottom w:w="108" w:type="dxa"/>
                    <w:right w:w="108" w:type="dxa"/>
                  </w:tcMar>
                  <w:vAlign w:val="center"/>
                </w:tcPr>
                <w:p w14:paraId="184344B9" w14:textId="77777777" w:rsidR="005E5890" w:rsidRDefault="005E5890" w:rsidP="00410600">
                  <w:pPr>
                    <w:suppressAutoHyphens/>
                  </w:pPr>
                  <w:r w:rsidRPr="00B73747">
                    <w:t xml:space="preserve">A </w:t>
                  </w:r>
                  <w:r w:rsidRPr="00B73747">
                    <w:rPr>
                      <w:b/>
                      <w:bCs/>
                    </w:rPr>
                    <w:t>hair</w:t>
                  </w:r>
                  <w:r w:rsidRPr="00B73747">
                    <w:t xml:space="preserve"> in a customer’s dessert!</w:t>
                  </w:r>
                </w:p>
              </w:tc>
              <w:tc>
                <w:tcPr>
                  <w:tcW w:w="1667" w:type="pct"/>
                  <w:shd w:val="clear" w:color="auto" w:fill="FFFFFF"/>
                  <w:tcMar>
                    <w:top w:w="108" w:type="dxa"/>
                    <w:left w:w="108" w:type="dxa"/>
                    <w:bottom w:w="108" w:type="dxa"/>
                    <w:right w:w="108" w:type="dxa"/>
                  </w:tcMar>
                  <w:vAlign w:val="center"/>
                </w:tcPr>
                <w:p w14:paraId="24E08693" w14:textId="77777777" w:rsidR="005E5890" w:rsidRDefault="005E5890" w:rsidP="005E5890"/>
                <w:p w14:paraId="5217B4F5" w14:textId="77777777" w:rsidR="005C7C89" w:rsidRDefault="005C7C89" w:rsidP="005E5890"/>
                <w:p w14:paraId="67B025B3" w14:textId="7286027A" w:rsidR="005C7C89" w:rsidRDefault="005C7C89" w:rsidP="005E5890"/>
              </w:tc>
              <w:tc>
                <w:tcPr>
                  <w:tcW w:w="1666" w:type="pct"/>
                  <w:shd w:val="clear" w:color="auto" w:fill="FFFFFF"/>
                  <w:vAlign w:val="center"/>
                </w:tcPr>
                <w:p w14:paraId="6BA34294" w14:textId="77777777" w:rsidR="005E5890" w:rsidRDefault="005E5890" w:rsidP="005E5890"/>
              </w:tc>
            </w:tr>
            <w:tr w:rsidR="005E5890" w:rsidRPr="00BE2350" w14:paraId="7A36FD71" w14:textId="77777777" w:rsidTr="005E5890">
              <w:trPr>
                <w:cantSplit/>
                <w:trHeight w:val="674"/>
              </w:trPr>
              <w:tc>
                <w:tcPr>
                  <w:tcW w:w="1667" w:type="pct"/>
                  <w:shd w:val="clear" w:color="auto" w:fill="FFFFFF"/>
                  <w:tcMar>
                    <w:top w:w="108" w:type="dxa"/>
                    <w:left w:w="108" w:type="dxa"/>
                    <w:bottom w:w="108" w:type="dxa"/>
                    <w:right w:w="108" w:type="dxa"/>
                  </w:tcMar>
                  <w:vAlign w:val="center"/>
                </w:tcPr>
                <w:p w14:paraId="775C949A" w14:textId="77777777" w:rsidR="005E5890" w:rsidRDefault="005E5890" w:rsidP="00410600">
                  <w:pPr>
                    <w:suppressAutoHyphens/>
                  </w:pPr>
                  <w:r w:rsidRPr="00B73747">
                    <w:rPr>
                      <w:b/>
                      <w:bCs/>
                    </w:rPr>
                    <w:t>Broken glass</w:t>
                  </w:r>
                  <w:r w:rsidRPr="00B73747">
                    <w:t xml:space="preserve"> in a customer’s drink!</w:t>
                  </w:r>
                </w:p>
              </w:tc>
              <w:tc>
                <w:tcPr>
                  <w:tcW w:w="1667" w:type="pct"/>
                  <w:shd w:val="clear" w:color="auto" w:fill="FFFFFF"/>
                  <w:tcMar>
                    <w:top w:w="108" w:type="dxa"/>
                    <w:left w:w="108" w:type="dxa"/>
                    <w:bottom w:w="108" w:type="dxa"/>
                    <w:right w:w="108" w:type="dxa"/>
                  </w:tcMar>
                  <w:vAlign w:val="center"/>
                </w:tcPr>
                <w:p w14:paraId="005CC8BA" w14:textId="77777777" w:rsidR="005E5890" w:rsidRDefault="005E5890" w:rsidP="005E5890"/>
                <w:p w14:paraId="7EB791AF" w14:textId="77777777" w:rsidR="005C7C89" w:rsidRDefault="005C7C89" w:rsidP="005E5890"/>
                <w:p w14:paraId="35BDC45E" w14:textId="635CEF9B" w:rsidR="005C7C89" w:rsidRDefault="005C7C89" w:rsidP="005E5890"/>
              </w:tc>
              <w:tc>
                <w:tcPr>
                  <w:tcW w:w="1666" w:type="pct"/>
                  <w:shd w:val="clear" w:color="auto" w:fill="FFFFFF"/>
                  <w:vAlign w:val="center"/>
                </w:tcPr>
                <w:p w14:paraId="4C231DB1" w14:textId="77777777" w:rsidR="005E5890" w:rsidRDefault="005E5890" w:rsidP="005E5890"/>
              </w:tc>
            </w:tr>
            <w:tr w:rsidR="005E5890" w:rsidRPr="00BE2350" w14:paraId="080087FB" w14:textId="77777777" w:rsidTr="005E5890">
              <w:trPr>
                <w:cantSplit/>
                <w:trHeight w:val="674"/>
              </w:trPr>
              <w:tc>
                <w:tcPr>
                  <w:tcW w:w="1667" w:type="pct"/>
                  <w:shd w:val="clear" w:color="auto" w:fill="FFFFFF"/>
                  <w:tcMar>
                    <w:top w:w="108" w:type="dxa"/>
                    <w:left w:w="108" w:type="dxa"/>
                    <w:bottom w:w="108" w:type="dxa"/>
                    <w:right w:w="108" w:type="dxa"/>
                  </w:tcMar>
                  <w:vAlign w:val="center"/>
                </w:tcPr>
                <w:p w14:paraId="2AA5D8B4" w14:textId="77777777" w:rsidR="005E5890" w:rsidRDefault="005E5890" w:rsidP="00410600">
                  <w:pPr>
                    <w:suppressAutoHyphens/>
                  </w:pPr>
                  <w:r w:rsidRPr="00B73747">
                    <w:t xml:space="preserve">A </w:t>
                  </w:r>
                  <w:r w:rsidRPr="00B73747">
                    <w:rPr>
                      <w:b/>
                      <w:bCs/>
                    </w:rPr>
                    <w:t>broken fingernail</w:t>
                  </w:r>
                  <w:r w:rsidRPr="00B73747">
                    <w:t xml:space="preserve"> in</w:t>
                  </w:r>
                  <w:r>
                    <w:br/>
                  </w:r>
                  <w:r w:rsidRPr="00B73747">
                    <w:t>a customer’s cake!</w:t>
                  </w:r>
                </w:p>
              </w:tc>
              <w:tc>
                <w:tcPr>
                  <w:tcW w:w="1667" w:type="pct"/>
                  <w:shd w:val="clear" w:color="auto" w:fill="FFFFFF"/>
                  <w:tcMar>
                    <w:top w:w="108" w:type="dxa"/>
                    <w:left w:w="108" w:type="dxa"/>
                    <w:bottom w:w="108" w:type="dxa"/>
                    <w:right w:w="108" w:type="dxa"/>
                  </w:tcMar>
                  <w:vAlign w:val="center"/>
                </w:tcPr>
                <w:p w14:paraId="2AFB98A0" w14:textId="77777777" w:rsidR="005E5890" w:rsidRDefault="005E5890" w:rsidP="005E5890"/>
                <w:p w14:paraId="37774696" w14:textId="6295E192" w:rsidR="005C7C89" w:rsidRDefault="005C7C89" w:rsidP="005E5890"/>
              </w:tc>
              <w:tc>
                <w:tcPr>
                  <w:tcW w:w="1666" w:type="pct"/>
                  <w:shd w:val="clear" w:color="auto" w:fill="FFFFFF"/>
                  <w:vAlign w:val="center"/>
                </w:tcPr>
                <w:p w14:paraId="75DBB01F" w14:textId="77777777" w:rsidR="005E5890" w:rsidRDefault="005E5890" w:rsidP="005E5890"/>
              </w:tc>
            </w:tr>
            <w:tr w:rsidR="005E5890" w:rsidRPr="00BE2350" w14:paraId="518617A2" w14:textId="77777777" w:rsidTr="005E5890">
              <w:trPr>
                <w:cantSplit/>
                <w:trHeight w:val="674"/>
              </w:trPr>
              <w:tc>
                <w:tcPr>
                  <w:tcW w:w="1667" w:type="pct"/>
                  <w:shd w:val="clear" w:color="auto" w:fill="FFFFFF"/>
                  <w:tcMar>
                    <w:top w:w="108" w:type="dxa"/>
                    <w:left w:w="108" w:type="dxa"/>
                    <w:bottom w:w="108" w:type="dxa"/>
                    <w:right w:w="108" w:type="dxa"/>
                  </w:tcMar>
                  <w:vAlign w:val="center"/>
                </w:tcPr>
                <w:p w14:paraId="176D5F42" w14:textId="77777777" w:rsidR="005E5890" w:rsidRDefault="005E5890" w:rsidP="00410600">
                  <w:pPr>
                    <w:suppressAutoHyphens/>
                  </w:pPr>
                  <w:r w:rsidRPr="00B73747">
                    <w:t xml:space="preserve">A </w:t>
                  </w:r>
                  <w:r w:rsidRPr="00B73747">
                    <w:rPr>
                      <w:b/>
                      <w:bCs/>
                    </w:rPr>
                    <w:t>plaster</w:t>
                  </w:r>
                  <w:r w:rsidRPr="00B73747">
                    <w:t xml:space="preserve"> in a</w:t>
                  </w:r>
                  <w:r>
                    <w:br/>
                  </w:r>
                  <w:r w:rsidRPr="00B73747">
                    <w:t>customer’s pie!</w:t>
                  </w:r>
                </w:p>
              </w:tc>
              <w:tc>
                <w:tcPr>
                  <w:tcW w:w="1667" w:type="pct"/>
                  <w:shd w:val="clear" w:color="auto" w:fill="FFFFFF"/>
                  <w:tcMar>
                    <w:top w:w="108" w:type="dxa"/>
                    <w:left w:w="108" w:type="dxa"/>
                    <w:bottom w:w="108" w:type="dxa"/>
                    <w:right w:w="108" w:type="dxa"/>
                  </w:tcMar>
                  <w:vAlign w:val="center"/>
                </w:tcPr>
                <w:p w14:paraId="45351054" w14:textId="77777777" w:rsidR="005E5890" w:rsidRDefault="005E5890" w:rsidP="005E5890"/>
                <w:p w14:paraId="2D9FB2AA" w14:textId="77777777" w:rsidR="005C7C89" w:rsidRDefault="005C7C89" w:rsidP="005E5890"/>
                <w:p w14:paraId="59EC2DDC" w14:textId="1FC0418E" w:rsidR="005C7C89" w:rsidRDefault="005C7C89" w:rsidP="005E5890"/>
              </w:tc>
              <w:tc>
                <w:tcPr>
                  <w:tcW w:w="1666" w:type="pct"/>
                  <w:shd w:val="clear" w:color="auto" w:fill="FFFFFF"/>
                  <w:vAlign w:val="center"/>
                </w:tcPr>
                <w:p w14:paraId="54A82451" w14:textId="77777777" w:rsidR="005E5890" w:rsidRDefault="005E5890" w:rsidP="005E5890"/>
              </w:tc>
            </w:tr>
          </w:tbl>
          <w:p w14:paraId="3D7B3259" w14:textId="531027BA" w:rsidR="00B73747" w:rsidRPr="00B73747" w:rsidRDefault="00B73747" w:rsidP="00B73747">
            <w:pPr>
              <w:spacing w:after="240"/>
              <w:contextualSpacing/>
              <w:rPr>
                <w:rFonts w:cs="Arial"/>
              </w:rPr>
            </w:pPr>
          </w:p>
        </w:tc>
      </w:tr>
    </w:tbl>
    <w:p w14:paraId="5B1300F1" w14:textId="5087D0FB" w:rsidR="00682EBA" w:rsidRPr="00010AF1" w:rsidRDefault="00682EBA" w:rsidP="00010AF1">
      <w:pPr>
        <w:pStyle w:val="Heading2"/>
      </w:pPr>
      <w:bookmarkStart w:id="15" w:name="_Toc125983260"/>
      <w:r w:rsidRPr="00010AF1">
        <w:lastRenderedPageBreak/>
        <w:t xml:space="preserve">Chemical </w:t>
      </w:r>
      <w:r w:rsidR="00DD5040">
        <w:t>C</w:t>
      </w:r>
      <w:r w:rsidRPr="00010AF1">
        <w:t>ontaminants</w:t>
      </w:r>
      <w:bookmarkEnd w:id="15"/>
    </w:p>
    <w:p w14:paraId="0317F8E4" w14:textId="77777777" w:rsidR="00682EBA" w:rsidRDefault="00682EBA" w:rsidP="00682EBA"/>
    <w:p w14:paraId="0F274D2D" w14:textId="18553E2B" w:rsidR="00D24478" w:rsidRDefault="00682EBA" w:rsidP="005C7C89">
      <w:pPr>
        <w:suppressAutoHyphens/>
        <w:spacing w:after="160" w:line="257" w:lineRule="auto"/>
      </w:pPr>
      <w:r w:rsidRPr="00682EBA">
        <w:t xml:space="preserve">Some of the </w:t>
      </w:r>
      <w:r w:rsidRPr="00F22504">
        <w:rPr>
          <w:b/>
          <w:bCs/>
        </w:rPr>
        <w:t>chemicals</w:t>
      </w:r>
      <w:r w:rsidRPr="00682EBA">
        <w:t xml:space="preserve"> used in </w:t>
      </w:r>
      <w:r w:rsidRPr="00F22504">
        <w:rPr>
          <w:b/>
          <w:bCs/>
        </w:rPr>
        <w:t>farming</w:t>
      </w:r>
      <w:r w:rsidRPr="00682EBA">
        <w:t xml:space="preserve"> may remain on or in the food we eat.</w:t>
      </w:r>
      <w:r>
        <w:br/>
      </w:r>
      <w:r w:rsidRPr="00682EBA">
        <w:t xml:space="preserve">These may cause us harm. Chemicals include </w:t>
      </w:r>
      <w:r w:rsidRPr="00682EBA">
        <w:rPr>
          <w:b/>
          <w:bCs/>
        </w:rPr>
        <w:t>herbicides</w:t>
      </w:r>
      <w:r w:rsidRPr="00682EBA">
        <w:t xml:space="preserve"> and </w:t>
      </w:r>
      <w:r w:rsidRPr="00682EBA">
        <w:rPr>
          <w:b/>
          <w:bCs/>
        </w:rPr>
        <w:t>pesticides</w:t>
      </w:r>
      <w:r w:rsidRPr="00682EBA">
        <w:t>.</w:t>
      </w:r>
    </w:p>
    <w:p w14:paraId="33767994" w14:textId="61DB7E33" w:rsidR="00682EBA" w:rsidRPr="00682EBA" w:rsidRDefault="00682EBA" w:rsidP="005C7C89">
      <w:pPr>
        <w:suppressAutoHyphens/>
        <w:spacing w:after="160" w:line="257" w:lineRule="auto"/>
      </w:pPr>
      <w:r w:rsidRPr="00682EBA">
        <w:t xml:space="preserve">Farmers spray pesticides on crops to kill the insects that may reduce crop </w:t>
      </w:r>
      <w:r w:rsidRPr="00682EBA">
        <w:rPr>
          <w:b/>
          <w:bCs/>
        </w:rPr>
        <w:t>yield</w:t>
      </w:r>
      <w:r w:rsidRPr="00682EBA">
        <w:t>. They also spray herbicides to kill weeds that may compete with the crops. Some of these chemicals may remain on the surface of, for example, fruit. Others may be</w:t>
      </w:r>
      <w:r w:rsidR="00F22504">
        <w:br/>
      </w:r>
      <w:r w:rsidRPr="00682EBA">
        <w:t>absorbed by the plant and therefore be present in the crop.</w:t>
      </w:r>
    </w:p>
    <w:p w14:paraId="193EAC26" w14:textId="5024D946" w:rsidR="00682EBA" w:rsidRDefault="00682EBA" w:rsidP="005C7C89">
      <w:pPr>
        <w:suppressAutoHyphens/>
        <w:spacing w:after="160" w:line="257" w:lineRule="auto"/>
      </w:pPr>
      <w:r w:rsidRPr="00682EBA">
        <w:t>The</w:t>
      </w:r>
      <w:r w:rsidRPr="00682EBA">
        <w:rPr>
          <w:b/>
          <w:bCs/>
        </w:rPr>
        <w:t xml:space="preserve"> European Union</w:t>
      </w:r>
      <w:r w:rsidRPr="00682EBA">
        <w:t xml:space="preserve"> has strict laws that determine how much of these chemical</w:t>
      </w:r>
      <w:r w:rsidRPr="00682EBA">
        <w:br/>
        <w:t>residues are permitted in foods.</w:t>
      </w:r>
    </w:p>
    <w:p w14:paraId="6C1E902C" w14:textId="586A2AF3" w:rsidR="00F22504" w:rsidRPr="00F22504" w:rsidRDefault="00F22504" w:rsidP="00EC2710">
      <w:pPr>
        <w:suppressAutoHyphens/>
        <w:spacing w:after="160" w:line="257" w:lineRule="auto"/>
      </w:pPr>
      <w:r w:rsidRPr="00F22504">
        <w:rPr>
          <w:b/>
          <w:bCs/>
        </w:rPr>
        <w:t xml:space="preserve">Cleaning chemicals </w:t>
      </w:r>
      <w:r w:rsidRPr="00F22504">
        <w:t>used in food hygiene practices can also become chemical</w:t>
      </w:r>
      <w:r>
        <w:br/>
      </w:r>
      <w:r w:rsidRPr="00F22504">
        <w:t xml:space="preserve">contaminants if </w:t>
      </w:r>
      <w:r w:rsidRPr="00F22504">
        <w:rPr>
          <w:b/>
          <w:bCs/>
        </w:rPr>
        <w:t>not used correctly.</w:t>
      </w:r>
    </w:p>
    <w:p w14:paraId="6B8DC857" w14:textId="66783CEA" w:rsidR="00F22504" w:rsidRPr="00F22504" w:rsidRDefault="00F22504" w:rsidP="00EC2710">
      <w:pPr>
        <w:suppressAutoHyphens/>
        <w:spacing w:after="160" w:line="257" w:lineRule="auto"/>
      </w:pPr>
      <w:r w:rsidRPr="00F22504">
        <w:t xml:space="preserve">For example, </w:t>
      </w:r>
      <w:r w:rsidRPr="00F22504">
        <w:rPr>
          <w:b/>
          <w:bCs/>
        </w:rPr>
        <w:t>surfaces</w:t>
      </w:r>
      <w:r w:rsidRPr="00F22504">
        <w:t xml:space="preserve"> that have been cleaned with </w:t>
      </w:r>
      <w:r w:rsidRPr="00F22504">
        <w:rPr>
          <w:b/>
          <w:bCs/>
        </w:rPr>
        <w:t xml:space="preserve">disinfectant spray </w:t>
      </w:r>
      <w:r w:rsidRPr="00F22504">
        <w:t xml:space="preserve">may leave a </w:t>
      </w:r>
      <w:r w:rsidRPr="00F22504">
        <w:rPr>
          <w:b/>
          <w:bCs/>
        </w:rPr>
        <w:t>residue</w:t>
      </w:r>
      <w:r w:rsidRPr="00F22504">
        <w:t xml:space="preserve"> that can </w:t>
      </w:r>
      <w:proofErr w:type="gramStart"/>
      <w:r w:rsidRPr="00F22504">
        <w:t xml:space="preserve">come into </w:t>
      </w:r>
      <w:r w:rsidRPr="00F22504">
        <w:rPr>
          <w:b/>
          <w:bCs/>
        </w:rPr>
        <w:t>contact</w:t>
      </w:r>
      <w:r w:rsidRPr="00F22504">
        <w:t xml:space="preserve"> with</w:t>
      </w:r>
      <w:proofErr w:type="gramEnd"/>
      <w:r w:rsidRPr="00F22504">
        <w:t xml:space="preserve"> food.</w:t>
      </w:r>
    </w:p>
    <w:tbl>
      <w:tblPr>
        <w:tblStyle w:val="TableGrid"/>
        <w:tblW w:w="5164"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882"/>
        <w:gridCol w:w="1393"/>
      </w:tblGrid>
      <w:tr w:rsidR="00682EBA" w14:paraId="4B8FA6A1" w14:textId="77777777" w:rsidTr="0010596D">
        <w:trPr>
          <w:trHeight w:val="1268"/>
        </w:trPr>
        <w:tc>
          <w:tcPr>
            <w:tcW w:w="4249" w:type="pct"/>
            <w:shd w:val="clear" w:color="auto" w:fill="78F9D4"/>
            <w:vAlign w:val="center"/>
          </w:tcPr>
          <w:p w14:paraId="27FFB8DE" w14:textId="24CE4038" w:rsidR="00682EBA" w:rsidRPr="00B3541A" w:rsidRDefault="00682EBA" w:rsidP="001A1740">
            <w:pPr>
              <w:rPr>
                <w:rFonts w:ascii="Verdana" w:hAnsi="Verdana"/>
                <w:color w:val="333333"/>
                <w:sz w:val="32"/>
                <w:szCs w:val="32"/>
              </w:rPr>
            </w:pPr>
            <w:r w:rsidRPr="00B3541A">
              <w:rPr>
                <w:rFonts w:ascii="Verdana" w:hAnsi="Verdana" w:cs="Arial"/>
                <w:b/>
                <w:color w:val="333333"/>
                <w:sz w:val="32"/>
                <w:szCs w:val="32"/>
              </w:rPr>
              <w:t xml:space="preserve">Activity </w:t>
            </w:r>
            <w:r>
              <w:rPr>
                <w:rFonts w:ascii="Verdana" w:hAnsi="Verdana" w:cs="Arial"/>
                <w:b/>
                <w:color w:val="333333"/>
                <w:sz w:val="32"/>
                <w:szCs w:val="32"/>
              </w:rPr>
              <w:t>3</w:t>
            </w:r>
            <w:r w:rsidRPr="00B3541A">
              <w:rPr>
                <w:rFonts w:ascii="Verdana" w:hAnsi="Verdana" w:cs="Arial"/>
                <w:b/>
                <w:color w:val="333333"/>
                <w:sz w:val="32"/>
                <w:szCs w:val="32"/>
              </w:rPr>
              <w:t xml:space="preserve">: </w:t>
            </w:r>
            <w:r>
              <w:rPr>
                <w:rFonts w:ascii="Verdana" w:hAnsi="Verdana" w:cs="Arial"/>
                <w:b/>
                <w:color w:val="333333"/>
                <w:sz w:val="32"/>
                <w:szCs w:val="32"/>
              </w:rPr>
              <w:t>Chemical Contaminants</w:t>
            </w:r>
          </w:p>
        </w:tc>
        <w:tc>
          <w:tcPr>
            <w:tcW w:w="751" w:type="pct"/>
            <w:shd w:val="clear" w:color="auto" w:fill="78F9D4"/>
            <w:vAlign w:val="center"/>
          </w:tcPr>
          <w:p w14:paraId="1863E688" w14:textId="77777777" w:rsidR="00682EBA" w:rsidRPr="0064634F" w:rsidRDefault="00682EBA" w:rsidP="001A1740">
            <w:pPr>
              <w:jc w:val="center"/>
              <w:rPr>
                <w:color w:val="333333"/>
              </w:rPr>
            </w:pPr>
            <w:r>
              <w:rPr>
                <w:noProof/>
              </w:rPr>
              <w:drawing>
                <wp:inline distT="0" distB="0" distL="0" distR="0" wp14:anchorId="77CAEC8B" wp14:editId="1EF65457">
                  <wp:extent cx="638175" cy="638175"/>
                  <wp:effectExtent l="0" t="0" r="9525" b="9525"/>
                  <wp:docPr id="30" name="Picture 3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a:extLst>
                              <a:ext uri="{C183D7F6-B498-43B3-948B-1728B52AA6E4}">
                                <adec:decorative xmlns:adec="http://schemas.microsoft.com/office/drawing/2017/decorative" val="1"/>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82EBA" w14:paraId="036FEC5A" w14:textId="77777777" w:rsidTr="00B07BDF">
        <w:trPr>
          <w:trHeight w:val="62"/>
        </w:trPr>
        <w:tc>
          <w:tcPr>
            <w:tcW w:w="5000" w:type="pct"/>
            <w:gridSpan w:val="2"/>
            <w:shd w:val="clear" w:color="auto" w:fill="auto"/>
          </w:tcPr>
          <w:p w14:paraId="2F3AF8DB" w14:textId="26CC4636" w:rsidR="00682EBA" w:rsidRDefault="00682EBA" w:rsidP="001A1740">
            <w:pPr>
              <w:spacing w:after="240"/>
              <w:contextualSpacing/>
              <w:rPr>
                <w:rFonts w:cs="Arial"/>
              </w:rPr>
            </w:pPr>
            <w:r w:rsidRPr="00682EBA">
              <w:rPr>
                <w:noProof/>
              </w:rPr>
              <w:t xml:space="preserve">In small groups, </w:t>
            </w:r>
            <w:r w:rsidRPr="00682EBA">
              <w:rPr>
                <w:b/>
                <w:bCs/>
                <w:noProof/>
              </w:rPr>
              <w:t>mind map</w:t>
            </w:r>
            <w:r w:rsidRPr="00682EBA">
              <w:rPr>
                <w:noProof/>
              </w:rPr>
              <w:t xml:space="preserve"> all </w:t>
            </w:r>
            <w:r>
              <w:rPr>
                <w:noProof/>
              </w:rPr>
              <w:t xml:space="preserve">the </w:t>
            </w:r>
            <w:r w:rsidRPr="00682EBA">
              <w:rPr>
                <w:noProof/>
              </w:rPr>
              <w:t>chemical products a food handler may use.</w:t>
            </w:r>
          </w:p>
          <w:p w14:paraId="63CB47A7" w14:textId="02088614" w:rsidR="00682EBA" w:rsidRDefault="00682EBA" w:rsidP="001A1740">
            <w:pPr>
              <w:spacing w:after="240"/>
              <w:contextualSpacing/>
              <w:rPr>
                <w:rFonts w:cs="Arial"/>
              </w:rPr>
            </w:pPr>
          </w:p>
          <w:tbl>
            <w:tblPr>
              <w:tblStyle w:val="TableGrid"/>
              <w:tblpPr w:leftFromText="180" w:rightFromText="180" w:vertAnchor="text" w:horzAnchor="margin" w:tblpY="51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4"/>
              <w:gridCol w:w="2204"/>
              <w:gridCol w:w="2205"/>
              <w:gridCol w:w="2205"/>
            </w:tblGrid>
            <w:tr w:rsidR="00B07BDF" w14:paraId="0C69F62B" w14:textId="77777777" w:rsidTr="00B07BDF">
              <w:trPr>
                <w:trHeight w:val="1640"/>
              </w:trPr>
              <w:tc>
                <w:tcPr>
                  <w:tcW w:w="2204" w:type="dxa"/>
                </w:tcPr>
                <w:p w14:paraId="02AD72A4" w14:textId="77777777" w:rsidR="00B07BDF" w:rsidRDefault="00B07BDF" w:rsidP="00B07BDF">
                  <w:pPr>
                    <w:tabs>
                      <w:tab w:val="left" w:pos="1485"/>
                    </w:tabs>
                    <w:spacing w:after="240"/>
                    <w:contextualSpacing/>
                    <w:jc w:val="center"/>
                    <w:rPr>
                      <w:rFonts w:cs="Arial"/>
                    </w:rPr>
                  </w:pPr>
                </w:p>
                <w:p w14:paraId="672E270A" w14:textId="2650BE9E" w:rsidR="00B07BDF" w:rsidRDefault="00B07BDF" w:rsidP="00B07BDF">
                  <w:pPr>
                    <w:tabs>
                      <w:tab w:val="left" w:pos="1485"/>
                    </w:tabs>
                    <w:spacing w:after="240"/>
                    <w:contextualSpacing/>
                    <w:jc w:val="center"/>
                    <w:rPr>
                      <w:rFonts w:cs="Arial"/>
                    </w:rPr>
                  </w:pPr>
                  <w:r w:rsidRPr="00134950">
                    <w:rPr>
                      <w:rFonts w:cs="Arial"/>
                    </w:rPr>
                    <w:t>Bleach</w:t>
                  </w:r>
                </w:p>
              </w:tc>
              <w:tc>
                <w:tcPr>
                  <w:tcW w:w="2204" w:type="dxa"/>
                </w:tcPr>
                <w:p w14:paraId="709CA6A3" w14:textId="0D328361" w:rsidR="00B07BDF" w:rsidRDefault="00FD661B" w:rsidP="00B07BDF">
                  <w:pPr>
                    <w:tabs>
                      <w:tab w:val="left" w:pos="1485"/>
                    </w:tabs>
                    <w:spacing w:after="240"/>
                    <w:contextualSpacing/>
                    <w:rPr>
                      <w:rFonts w:cs="Arial"/>
                    </w:rPr>
                  </w:pPr>
                  <w:r>
                    <w:rPr>
                      <w:rFonts w:cs="Arial"/>
                      <w:noProof/>
                    </w:rPr>
                    <mc:AlternateContent>
                      <mc:Choice Requires="wps">
                        <w:drawing>
                          <wp:anchor distT="0" distB="0" distL="114300" distR="114300" simplePos="0" relativeHeight="251658282" behindDoc="0" locked="0" layoutInCell="1" allowOverlap="1" wp14:anchorId="05E6DCAB" wp14:editId="626032B9">
                            <wp:simplePos x="0" y="0"/>
                            <wp:positionH relativeFrom="column">
                              <wp:posOffset>39370</wp:posOffset>
                            </wp:positionH>
                            <wp:positionV relativeFrom="paragraph">
                              <wp:posOffset>793114</wp:posOffset>
                            </wp:positionV>
                            <wp:extent cx="381000" cy="266700"/>
                            <wp:effectExtent l="38100" t="38100" r="19050" b="19050"/>
                            <wp:wrapNone/>
                            <wp:docPr id="4134" name="Straight Arrow Connector 4134" descr="Arrow"/>
                            <wp:cNvGraphicFramePr/>
                            <a:graphic xmlns:a="http://schemas.openxmlformats.org/drawingml/2006/main">
                              <a:graphicData uri="http://schemas.microsoft.com/office/word/2010/wordprocessingShape">
                                <wps:wsp>
                                  <wps:cNvCnPr/>
                                  <wps:spPr>
                                    <a:xfrm flipH="1" flipV="1">
                                      <a:off x="0" y="0"/>
                                      <a:ext cx="381000" cy="2667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6C27BE9" id="_x0000_t32" coordsize="21600,21600" o:spt="32" o:oned="t" path="m,l21600,21600e" filled="f">
                            <v:path arrowok="t" fillok="f" o:connecttype="none"/>
                            <o:lock v:ext="edit" shapetype="t"/>
                          </v:shapetype>
                          <v:shape id="Straight Arrow Connector 4134" o:spid="_x0000_s1026" type="#_x0000_t32" alt="Arrow" style="position:absolute;margin-left:3.1pt;margin-top:62.45pt;width:30pt;height:21pt;flip:x y;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" strokecolor="black [3200]" strokeweight=".5pt">
                            <v:stroke endarrow="block" joinstyle="miter"/>
                          </v:shape>
                        </w:pict>
                      </mc:Fallback>
                    </mc:AlternateContent>
                  </w:r>
                  <w:r w:rsidR="00B07BDF">
                    <w:rPr>
                      <w:rFonts w:cs="Arial"/>
                      <w:noProof/>
                    </w:rPr>
                    <mc:AlternateContent>
                      <mc:Choice Requires="wps">
                        <w:drawing>
                          <wp:anchor distT="0" distB="0" distL="114300" distR="114300" simplePos="0" relativeHeight="251662384" behindDoc="0" locked="0" layoutInCell="1" allowOverlap="1" wp14:anchorId="32512507" wp14:editId="13075577">
                            <wp:simplePos x="0" y="0"/>
                            <wp:positionH relativeFrom="column">
                              <wp:posOffset>1222375</wp:posOffset>
                            </wp:positionH>
                            <wp:positionV relativeFrom="paragraph">
                              <wp:posOffset>602615</wp:posOffset>
                            </wp:positionV>
                            <wp:extent cx="45719" cy="304800"/>
                            <wp:effectExtent l="57150" t="38100" r="50165" b="19050"/>
                            <wp:wrapNone/>
                            <wp:docPr id="1049" name="Straight Arrow Connector 1049" descr="Arrow"/>
                            <wp:cNvGraphicFramePr/>
                            <a:graphic xmlns:a="http://schemas.openxmlformats.org/drawingml/2006/main">
                              <a:graphicData uri="http://schemas.microsoft.com/office/word/2010/wordprocessingShape">
                                <wps:wsp>
                                  <wps:cNvCnPr/>
                                  <wps:spPr>
                                    <a:xfrm flipH="1" flipV="1">
                                      <a:off x="0" y="0"/>
                                      <a:ext cx="45719" cy="3048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B9B7EBC" id="Straight Arrow Connector 1049" o:spid="_x0000_s1026" type="#_x0000_t32" alt="Arrow" style="position:absolute;margin-left:96.25pt;margin-top:47.45pt;width:3.6pt;height:24pt;flip:x y;z-index:25166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" strokecolor="windowText" strokeweight=".5pt">
                            <v:stroke endarrow="block" joinstyle="miter"/>
                          </v:shape>
                        </w:pict>
                      </mc:Fallback>
                    </mc:AlternateContent>
                  </w:r>
                </w:p>
              </w:tc>
              <w:tc>
                <w:tcPr>
                  <w:tcW w:w="2205" w:type="dxa"/>
                </w:tcPr>
                <w:p w14:paraId="44B1ACA8" w14:textId="7C504A38" w:rsidR="00B07BDF" w:rsidRDefault="00844F15" w:rsidP="00B07BDF">
                  <w:pPr>
                    <w:tabs>
                      <w:tab w:val="left" w:pos="1485"/>
                    </w:tabs>
                    <w:spacing w:after="240"/>
                    <w:contextualSpacing/>
                    <w:rPr>
                      <w:rFonts w:cs="Arial"/>
                    </w:rPr>
                  </w:pPr>
                  <w:r>
                    <w:rPr>
                      <w:rFonts w:cs="Arial"/>
                      <w:noProof/>
                    </w:rPr>
                    <mc:AlternateContent>
                      <mc:Choice Requires="wps">
                        <w:drawing>
                          <wp:anchor distT="0" distB="0" distL="114300" distR="114300" simplePos="0" relativeHeight="251664432" behindDoc="0" locked="0" layoutInCell="1" allowOverlap="1" wp14:anchorId="15A79351" wp14:editId="72EEF9B8">
                            <wp:simplePos x="0" y="0"/>
                            <wp:positionH relativeFrom="column">
                              <wp:posOffset>849630</wp:posOffset>
                            </wp:positionH>
                            <wp:positionV relativeFrom="paragraph">
                              <wp:posOffset>897889</wp:posOffset>
                            </wp:positionV>
                            <wp:extent cx="257175" cy="209550"/>
                            <wp:effectExtent l="0" t="38100" r="47625" b="19050"/>
                            <wp:wrapNone/>
                            <wp:docPr id="1050" name="Straight Arrow Connector 1050" descr="Arrow"/>
                            <wp:cNvGraphicFramePr/>
                            <a:graphic xmlns:a="http://schemas.openxmlformats.org/drawingml/2006/main">
                              <a:graphicData uri="http://schemas.microsoft.com/office/word/2010/wordprocessingShape">
                                <wps:wsp>
                                  <wps:cNvCnPr/>
                                  <wps:spPr>
                                    <a:xfrm flipV="1">
                                      <a:off x="0" y="0"/>
                                      <a:ext cx="257175" cy="2095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723B857" id="Straight Arrow Connector 1050" o:spid="_x0000_s1026" type="#_x0000_t32" alt="Arrow" style="position:absolute;margin-left:66.9pt;margin-top:70.7pt;width:20.25pt;height:16.5pt;flip:y;z-index:25166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" strokecolor="windowText" strokeweight=".5pt">
                            <v:stroke endarrow="block" joinstyle="miter"/>
                          </v:shape>
                        </w:pict>
                      </mc:Fallback>
                    </mc:AlternateContent>
                  </w:r>
                </w:p>
              </w:tc>
              <w:tc>
                <w:tcPr>
                  <w:tcW w:w="2205" w:type="dxa"/>
                </w:tcPr>
                <w:p w14:paraId="6F39832B" w14:textId="118E0B06" w:rsidR="00B07BDF" w:rsidRDefault="00B07BDF" w:rsidP="00B07BDF">
                  <w:pPr>
                    <w:tabs>
                      <w:tab w:val="left" w:pos="1485"/>
                    </w:tabs>
                    <w:spacing w:after="240"/>
                    <w:contextualSpacing/>
                    <w:rPr>
                      <w:rFonts w:cs="Arial"/>
                    </w:rPr>
                  </w:pPr>
                </w:p>
              </w:tc>
            </w:tr>
            <w:tr w:rsidR="00B07BDF" w14:paraId="6E35AF60" w14:textId="77777777" w:rsidTr="00B07BDF">
              <w:trPr>
                <w:trHeight w:val="1640"/>
              </w:trPr>
              <w:tc>
                <w:tcPr>
                  <w:tcW w:w="2204" w:type="dxa"/>
                </w:tcPr>
                <w:p w14:paraId="581598AD" w14:textId="38E3624C" w:rsidR="00B07BDF" w:rsidRDefault="00B07BDF" w:rsidP="00B07BDF">
                  <w:pPr>
                    <w:tabs>
                      <w:tab w:val="left" w:pos="1485"/>
                    </w:tabs>
                    <w:spacing w:after="240"/>
                    <w:contextualSpacing/>
                    <w:rPr>
                      <w:rFonts w:cs="Arial"/>
                    </w:rPr>
                  </w:pPr>
                </w:p>
              </w:tc>
              <w:tc>
                <w:tcPr>
                  <w:tcW w:w="4409" w:type="dxa"/>
                  <w:gridSpan w:val="2"/>
                </w:tcPr>
                <w:p w14:paraId="3C601104" w14:textId="063ECF0F" w:rsidR="00B07BDF" w:rsidRDefault="00FD661B" w:rsidP="00B07BDF">
                  <w:pPr>
                    <w:tabs>
                      <w:tab w:val="left" w:pos="1485"/>
                    </w:tabs>
                    <w:spacing w:after="240"/>
                    <w:contextualSpacing/>
                    <w:rPr>
                      <w:rFonts w:cs="Arial"/>
                    </w:rPr>
                  </w:pPr>
                  <w:r>
                    <w:rPr>
                      <w:rFonts w:cs="Arial"/>
                      <w:noProof/>
                    </w:rPr>
                    <mc:AlternateContent>
                      <mc:Choice Requires="wps">
                        <w:drawing>
                          <wp:anchor distT="0" distB="0" distL="114300" distR="114300" simplePos="0" relativeHeight="251674672" behindDoc="0" locked="0" layoutInCell="1" allowOverlap="1" wp14:anchorId="11E0D31B" wp14:editId="1AC6D4DE">
                            <wp:simplePos x="0" y="0"/>
                            <wp:positionH relativeFrom="column">
                              <wp:posOffset>-170180</wp:posOffset>
                            </wp:positionH>
                            <wp:positionV relativeFrom="paragraph">
                              <wp:posOffset>448946</wp:posOffset>
                            </wp:positionV>
                            <wp:extent cx="266700" cy="45719"/>
                            <wp:effectExtent l="38100" t="57150" r="19050" b="50165"/>
                            <wp:wrapNone/>
                            <wp:docPr id="1057" name="Straight Arrow Connector 1057" descr="Arrow"/>
                            <wp:cNvGraphicFramePr/>
                            <a:graphic xmlns:a="http://schemas.openxmlformats.org/drawingml/2006/main">
                              <a:graphicData uri="http://schemas.microsoft.com/office/word/2010/wordprocessingShape">
                                <wps:wsp>
                                  <wps:cNvCnPr/>
                                  <wps:spPr>
                                    <a:xfrm flipH="1" flipV="1">
                                      <a:off x="0" y="0"/>
                                      <a:ext cx="266700" cy="4571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AEFFAD8" id="Straight Arrow Connector 1057" o:spid="_x0000_s1026" type="#_x0000_t32" alt="Arrow" style="position:absolute;margin-left:-13.4pt;margin-top:35.35pt;width:21pt;height:3.6pt;flip:x y;z-index:25167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" strokecolor="windowText" strokeweight=".5pt">
                            <v:stroke endarrow="block" joinstyle="miter"/>
                          </v:shape>
                        </w:pict>
                      </mc:Fallback>
                    </mc:AlternateContent>
                  </w:r>
                  <w:r>
                    <w:rPr>
                      <w:rFonts w:cs="Arial"/>
                      <w:noProof/>
                    </w:rPr>
                    <mc:AlternateContent>
                      <mc:Choice Requires="wps">
                        <w:drawing>
                          <wp:anchor distT="0" distB="0" distL="114300" distR="114300" simplePos="0" relativeHeight="251668528" behindDoc="0" locked="0" layoutInCell="1" allowOverlap="1" wp14:anchorId="087DD2F3" wp14:editId="04F3C0D5">
                            <wp:simplePos x="0" y="0"/>
                            <wp:positionH relativeFrom="column">
                              <wp:posOffset>2201545</wp:posOffset>
                            </wp:positionH>
                            <wp:positionV relativeFrom="paragraph">
                              <wp:posOffset>923290</wp:posOffset>
                            </wp:positionV>
                            <wp:extent cx="276225" cy="200025"/>
                            <wp:effectExtent l="0" t="0" r="66675" b="47625"/>
                            <wp:wrapNone/>
                            <wp:docPr id="1052" name="Straight Arrow Connector 1052" descr="Arrow"/>
                            <wp:cNvGraphicFramePr/>
                            <a:graphic xmlns:a="http://schemas.openxmlformats.org/drawingml/2006/main">
                              <a:graphicData uri="http://schemas.microsoft.com/office/word/2010/wordprocessingShape">
                                <wps:wsp>
                                  <wps:cNvCnPr/>
                                  <wps:spPr>
                                    <a:xfrm>
                                      <a:off x="0" y="0"/>
                                      <a:ext cx="276225" cy="20002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DA220B9" id="Straight Arrow Connector 1052" o:spid="_x0000_s1026" type="#_x0000_t32" alt="Arrow" style="position:absolute;margin-left:173.35pt;margin-top:72.7pt;width:21.75pt;height:15.75pt;z-index:25166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" strokecolor="windowText" strokeweight=".5pt">
                            <v:stroke endarrow="block" joinstyle="miter"/>
                          </v:shape>
                        </w:pict>
                      </mc:Fallback>
                    </mc:AlternateContent>
                  </w:r>
                  <w:r>
                    <w:rPr>
                      <w:rFonts w:cs="Arial"/>
                      <w:noProof/>
                    </w:rPr>
                    <mc:AlternateContent>
                      <mc:Choice Requires="wps">
                        <w:drawing>
                          <wp:anchor distT="0" distB="0" distL="114300" distR="114300" simplePos="0" relativeHeight="251672624" behindDoc="0" locked="0" layoutInCell="1" allowOverlap="1" wp14:anchorId="46602FBA" wp14:editId="3C8C08AF">
                            <wp:simplePos x="0" y="0"/>
                            <wp:positionH relativeFrom="column">
                              <wp:posOffset>153670</wp:posOffset>
                            </wp:positionH>
                            <wp:positionV relativeFrom="paragraph">
                              <wp:posOffset>923290</wp:posOffset>
                            </wp:positionV>
                            <wp:extent cx="323850" cy="161925"/>
                            <wp:effectExtent l="38100" t="0" r="19050" b="47625"/>
                            <wp:wrapNone/>
                            <wp:docPr id="1056" name="Straight Arrow Connector 1056" descr="Arrow"/>
                            <wp:cNvGraphicFramePr/>
                            <a:graphic xmlns:a="http://schemas.openxmlformats.org/drawingml/2006/main">
                              <a:graphicData uri="http://schemas.microsoft.com/office/word/2010/wordprocessingShape">
                                <wps:wsp>
                                  <wps:cNvCnPr/>
                                  <wps:spPr>
                                    <a:xfrm flipH="1">
                                      <a:off x="0" y="0"/>
                                      <a:ext cx="323850" cy="16192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3EE6FEE" id="Straight Arrow Connector 1056" o:spid="_x0000_s1026" type="#_x0000_t32" alt="Arrow" style="position:absolute;margin-left:12.1pt;margin-top:72.7pt;width:25.5pt;height:12.75pt;flip:x;z-index:25167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" strokecolor="windowText" strokeweight=".5pt">
                            <v:stroke endarrow="block" joinstyle="miter"/>
                          </v:shape>
                        </w:pict>
                      </mc:Fallback>
                    </mc:AlternateContent>
                  </w:r>
                  <w:r w:rsidR="00B07BDF" w:rsidRPr="00B07BDF">
                    <w:rPr>
                      <w:rFonts w:cs="Arial"/>
                      <w:noProof/>
                    </w:rPr>
                    <mc:AlternateContent>
                      <mc:Choice Requires="wps">
                        <w:drawing>
                          <wp:anchor distT="0" distB="0" distL="114300" distR="114300" simplePos="0" relativeHeight="251660336" behindDoc="0" locked="0" layoutInCell="1" allowOverlap="1" wp14:anchorId="22F2A270" wp14:editId="54C72E62">
                            <wp:simplePos x="0" y="0"/>
                            <wp:positionH relativeFrom="column">
                              <wp:posOffset>271780</wp:posOffset>
                            </wp:positionH>
                            <wp:positionV relativeFrom="paragraph">
                              <wp:posOffset>143510</wp:posOffset>
                            </wp:positionV>
                            <wp:extent cx="2076450" cy="781685"/>
                            <wp:effectExtent l="0" t="0" r="0" b="0"/>
                            <wp:wrapNone/>
                            <wp:docPr id="4133" name="Oval 3"/>
                            <wp:cNvGraphicFramePr/>
                            <a:graphic xmlns:a="http://schemas.openxmlformats.org/drawingml/2006/main">
                              <a:graphicData uri="http://schemas.microsoft.com/office/word/2010/wordprocessingShape">
                                <wps:wsp>
                                  <wps:cNvSpPr/>
                                  <wps:spPr>
                                    <a:xfrm>
                                      <a:off x="0" y="0"/>
                                      <a:ext cx="2076450" cy="781685"/>
                                    </a:xfrm>
                                    <a:prstGeom prst="ellipse">
                                      <a:avLst/>
                                    </a:prstGeom>
                                    <a:solidFill>
                                      <a:srgbClr val="A098FA"/>
                                    </a:solidFill>
                                    <a:ln w="12700" cap="flat" cmpd="sng" algn="ctr">
                                      <a:noFill/>
                                      <a:prstDash val="solid"/>
                                      <a:miter lim="800000"/>
                                    </a:ln>
                                    <a:effectLst/>
                                  </wps:spPr>
                                  <wps:txbx>
                                    <w:txbxContent>
                                      <w:p w14:paraId="3580BDE9" w14:textId="77777777" w:rsidR="00B07BDF" w:rsidRPr="00134950" w:rsidRDefault="00B07BDF" w:rsidP="00B07BDF">
                                        <w:pPr>
                                          <w:pStyle w:val="Heading2"/>
                                          <w:jc w:val="center"/>
                                          <w:rPr>
                                            <w:color w:val="FFFFFF" w:themeColor="background1"/>
                                            <w:lang w:val="en-US"/>
                                          </w:rPr>
                                        </w:pPr>
                                        <w:bookmarkStart w:id="16" w:name="_Toc125983261"/>
                                        <w:r w:rsidRPr="00134950">
                                          <w:rPr>
                                            <w:color w:val="FFFFFF" w:themeColor="background1"/>
                                            <w:lang w:val="en-US"/>
                                          </w:rPr>
                                          <w:t>Chemicals</w:t>
                                        </w:r>
                                        <w:bookmarkEnd w:id="16"/>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oval w14:anchorId="22F2A270" id="Oval 3" o:spid="_x0000_s1026" style="position:absolute;margin-left:21.4pt;margin-top:11.3pt;width:163.5pt;height:61.55pt;z-index:25166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" fillcolor="#a098fa" stroked="f" strokeweight="1pt">
                            <v:stroke joinstyle="miter"/>
                            <v:textbox>
                              <w:txbxContent>
                                <w:p w14:paraId="3580BDE9" w14:textId="77777777" w:rsidR="00B07BDF" w:rsidRPr="00134950" w:rsidRDefault="00B07BDF" w:rsidP="00B07BDF">
                                  <w:pPr>
                                    <w:pStyle w:val="Heading2"/>
                                    <w:jc w:val="center"/>
                                    <w:rPr>
                                      <w:color w:val="FFFFFF" w:themeColor="background1"/>
                                      <w:lang w:val="en-US"/>
                                    </w:rPr>
                                  </w:pPr>
                                  <w:bookmarkStart w:id="17" w:name="_Toc125983261"/>
                                  <w:r w:rsidRPr="00134950">
                                    <w:rPr>
                                      <w:color w:val="FFFFFF" w:themeColor="background1"/>
                                      <w:lang w:val="en-US"/>
                                    </w:rPr>
                                    <w:t>Chemicals</w:t>
                                  </w:r>
                                  <w:bookmarkEnd w:id="17"/>
                                </w:p>
                              </w:txbxContent>
                            </v:textbox>
                          </v:oval>
                        </w:pict>
                      </mc:Fallback>
                    </mc:AlternateContent>
                  </w:r>
                </w:p>
              </w:tc>
              <w:tc>
                <w:tcPr>
                  <w:tcW w:w="2205" w:type="dxa"/>
                </w:tcPr>
                <w:p w14:paraId="4C798D7C" w14:textId="3895406F" w:rsidR="00B07BDF" w:rsidRDefault="00844F15" w:rsidP="00B07BDF">
                  <w:pPr>
                    <w:tabs>
                      <w:tab w:val="left" w:pos="1485"/>
                    </w:tabs>
                    <w:spacing w:after="240"/>
                    <w:contextualSpacing/>
                    <w:rPr>
                      <w:rFonts w:cs="Arial"/>
                    </w:rPr>
                  </w:pPr>
                  <w:r>
                    <w:rPr>
                      <w:rFonts w:cs="Arial"/>
                      <w:noProof/>
                    </w:rPr>
                    <mc:AlternateContent>
                      <mc:Choice Requires="wps">
                        <w:drawing>
                          <wp:anchor distT="0" distB="0" distL="114300" distR="114300" simplePos="0" relativeHeight="251666480" behindDoc="0" locked="0" layoutInCell="1" allowOverlap="1" wp14:anchorId="50D5A8C2" wp14:editId="1E8D5319">
                            <wp:simplePos x="0" y="0"/>
                            <wp:positionH relativeFrom="column">
                              <wp:posOffset>-140970</wp:posOffset>
                            </wp:positionH>
                            <wp:positionV relativeFrom="paragraph">
                              <wp:posOffset>561339</wp:posOffset>
                            </wp:positionV>
                            <wp:extent cx="304800" cy="45719"/>
                            <wp:effectExtent l="0" t="38100" r="38100" b="88265"/>
                            <wp:wrapNone/>
                            <wp:docPr id="1051" name="Straight Arrow Connector 1051" descr="Arrow"/>
                            <wp:cNvGraphicFramePr/>
                            <a:graphic xmlns:a="http://schemas.openxmlformats.org/drawingml/2006/main">
                              <a:graphicData uri="http://schemas.microsoft.com/office/word/2010/wordprocessingShape">
                                <wps:wsp>
                                  <wps:cNvCnPr/>
                                  <wps:spPr>
                                    <a:xfrm>
                                      <a:off x="0" y="0"/>
                                      <a:ext cx="304800" cy="4571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EF46C98" id="Straight Arrow Connector 1051" o:spid="_x0000_s1026" type="#_x0000_t32" alt="Arrow" style="position:absolute;margin-left:-11.1pt;margin-top:44.2pt;width:24pt;height:3.6pt;z-index:25166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" strokecolor="windowText" strokeweight=".5pt">
                            <v:stroke endarrow="block" joinstyle="miter"/>
                          </v:shape>
                        </w:pict>
                      </mc:Fallback>
                    </mc:AlternateContent>
                  </w:r>
                </w:p>
              </w:tc>
            </w:tr>
            <w:tr w:rsidR="00B07BDF" w14:paraId="5A27D935" w14:textId="77777777" w:rsidTr="00B07BDF">
              <w:trPr>
                <w:trHeight w:val="1640"/>
              </w:trPr>
              <w:tc>
                <w:tcPr>
                  <w:tcW w:w="2204" w:type="dxa"/>
                </w:tcPr>
                <w:p w14:paraId="1C95F435" w14:textId="76567F04" w:rsidR="00B07BDF" w:rsidRDefault="00B07BDF" w:rsidP="00B07BDF">
                  <w:pPr>
                    <w:tabs>
                      <w:tab w:val="left" w:pos="1485"/>
                    </w:tabs>
                    <w:spacing w:after="240"/>
                    <w:contextualSpacing/>
                    <w:rPr>
                      <w:rFonts w:cs="Arial"/>
                    </w:rPr>
                  </w:pPr>
                </w:p>
              </w:tc>
              <w:tc>
                <w:tcPr>
                  <w:tcW w:w="2204" w:type="dxa"/>
                </w:tcPr>
                <w:p w14:paraId="3FC65252" w14:textId="0CE2EAF9" w:rsidR="00B07BDF" w:rsidRDefault="00B07BDF" w:rsidP="00B07BDF">
                  <w:pPr>
                    <w:tabs>
                      <w:tab w:val="left" w:pos="1485"/>
                    </w:tabs>
                    <w:spacing w:after="240"/>
                    <w:contextualSpacing/>
                    <w:rPr>
                      <w:rFonts w:cs="Arial"/>
                    </w:rPr>
                  </w:pPr>
                </w:p>
              </w:tc>
              <w:tc>
                <w:tcPr>
                  <w:tcW w:w="2205" w:type="dxa"/>
                </w:tcPr>
                <w:p w14:paraId="3650EF0D" w14:textId="15D6615D" w:rsidR="00B07BDF" w:rsidRDefault="00FD661B" w:rsidP="00B07BDF">
                  <w:pPr>
                    <w:tabs>
                      <w:tab w:val="left" w:pos="1485"/>
                    </w:tabs>
                    <w:spacing w:after="240"/>
                    <w:contextualSpacing/>
                    <w:rPr>
                      <w:rFonts w:cs="Arial"/>
                    </w:rPr>
                  </w:pPr>
                  <w:r>
                    <w:rPr>
                      <w:rFonts w:cs="Arial"/>
                      <w:noProof/>
                    </w:rPr>
                    <mc:AlternateContent>
                      <mc:Choice Requires="wps">
                        <w:drawing>
                          <wp:anchor distT="0" distB="0" distL="114300" distR="114300" simplePos="0" relativeHeight="251670576" behindDoc="0" locked="0" layoutInCell="1" allowOverlap="1" wp14:anchorId="1E3C6F91" wp14:editId="40E1A802">
                            <wp:simplePos x="0" y="0"/>
                            <wp:positionH relativeFrom="column">
                              <wp:posOffset>-91440</wp:posOffset>
                            </wp:positionH>
                            <wp:positionV relativeFrom="paragraph">
                              <wp:posOffset>15241</wp:posOffset>
                            </wp:positionV>
                            <wp:extent cx="45719" cy="266700"/>
                            <wp:effectExtent l="38100" t="0" r="69215" b="57150"/>
                            <wp:wrapNone/>
                            <wp:docPr id="1053" name="Straight Arrow Connector 1053" descr="Arrow"/>
                            <wp:cNvGraphicFramePr/>
                            <a:graphic xmlns:a="http://schemas.openxmlformats.org/drawingml/2006/main">
                              <a:graphicData uri="http://schemas.microsoft.com/office/word/2010/wordprocessingShape">
                                <wps:wsp>
                                  <wps:cNvCnPr/>
                                  <wps:spPr>
                                    <a:xfrm>
                                      <a:off x="0" y="0"/>
                                      <a:ext cx="45719" cy="2667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F9BF708" id="Straight Arrow Connector 1053" o:spid="_x0000_s1026" type="#_x0000_t32" alt="Arrow" style="position:absolute;margin-left:-7.2pt;margin-top:1.2pt;width:3.6pt;height:21pt;z-index:25167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" strokecolor="windowText" strokeweight=".5pt">
                            <v:stroke endarrow="block" joinstyle="miter"/>
                          </v:shape>
                        </w:pict>
                      </mc:Fallback>
                    </mc:AlternateContent>
                  </w:r>
                </w:p>
              </w:tc>
              <w:tc>
                <w:tcPr>
                  <w:tcW w:w="2205" w:type="dxa"/>
                </w:tcPr>
                <w:p w14:paraId="59EFA8B4" w14:textId="77777777" w:rsidR="00B07BDF" w:rsidRDefault="00B07BDF" w:rsidP="00B07BDF">
                  <w:pPr>
                    <w:tabs>
                      <w:tab w:val="left" w:pos="1485"/>
                    </w:tabs>
                    <w:spacing w:after="240"/>
                    <w:contextualSpacing/>
                    <w:rPr>
                      <w:rFonts w:cs="Arial"/>
                    </w:rPr>
                  </w:pPr>
                </w:p>
              </w:tc>
            </w:tr>
          </w:tbl>
          <w:p w14:paraId="06A9DC48" w14:textId="3C70F422" w:rsidR="00682EBA" w:rsidRDefault="00682EBA" w:rsidP="001A1740">
            <w:pPr>
              <w:spacing w:after="240"/>
              <w:contextualSpacing/>
              <w:rPr>
                <w:rFonts w:cs="Arial"/>
              </w:rPr>
            </w:pPr>
          </w:p>
          <w:p w14:paraId="35810379" w14:textId="51ADD035" w:rsidR="00682EBA" w:rsidRDefault="00682EBA" w:rsidP="001A1740">
            <w:pPr>
              <w:spacing w:after="240"/>
              <w:contextualSpacing/>
              <w:rPr>
                <w:rFonts w:cs="Arial"/>
              </w:rPr>
            </w:pPr>
          </w:p>
          <w:p w14:paraId="7EF0A9C5" w14:textId="6D6480C0" w:rsidR="00134950" w:rsidRDefault="00134950" w:rsidP="00134950">
            <w:pPr>
              <w:tabs>
                <w:tab w:val="left" w:pos="1485"/>
              </w:tabs>
              <w:spacing w:after="240"/>
              <w:contextualSpacing/>
              <w:rPr>
                <w:rFonts w:cs="Arial"/>
              </w:rPr>
            </w:pPr>
            <w:r>
              <w:rPr>
                <w:rFonts w:cs="Arial"/>
              </w:rPr>
              <w:tab/>
            </w:r>
          </w:p>
          <w:p w14:paraId="00BA3AD7" w14:textId="038FB07D" w:rsidR="00682EBA" w:rsidRPr="00134950" w:rsidRDefault="00134950" w:rsidP="00134950">
            <w:pPr>
              <w:tabs>
                <w:tab w:val="left" w:pos="1485"/>
              </w:tabs>
              <w:spacing w:after="240"/>
              <w:contextualSpacing/>
              <w:rPr>
                <w:rFonts w:cs="Arial"/>
              </w:rPr>
            </w:pPr>
            <w:r w:rsidRPr="00134950">
              <w:rPr>
                <w:rFonts w:cs="Arial"/>
              </w:rPr>
              <w:t xml:space="preserve">                    </w:t>
            </w:r>
          </w:p>
        </w:tc>
      </w:tr>
    </w:tbl>
    <w:p w14:paraId="1E4EEB2C" w14:textId="268B9EFA" w:rsidR="00F22504" w:rsidRDefault="00F22504">
      <w:pPr>
        <w:spacing w:after="160" w:line="256" w:lineRule="auto"/>
      </w:pPr>
    </w:p>
    <w:tbl>
      <w:tblPr>
        <w:tblStyle w:val="TableGrid"/>
        <w:tblW w:w="5009"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Reflective question"/>
        <w:tblDescription w:val="Asks a reflective question"/>
      </w:tblPr>
      <w:tblGrid>
        <w:gridCol w:w="7643"/>
        <w:gridCol w:w="1353"/>
      </w:tblGrid>
      <w:tr w:rsidR="00682EBA" w14:paraId="3E4B3832" w14:textId="77777777" w:rsidTr="00923F1A">
        <w:trPr>
          <w:trHeight w:val="958"/>
        </w:trPr>
        <w:tc>
          <w:tcPr>
            <w:tcW w:w="4248" w:type="pct"/>
            <w:shd w:val="clear" w:color="auto" w:fill="333333"/>
            <w:vAlign w:val="center"/>
          </w:tcPr>
          <w:p w14:paraId="54A0AF7B" w14:textId="77777777" w:rsidR="00682EBA" w:rsidRPr="00015CCA" w:rsidRDefault="00F22504" w:rsidP="001A1740">
            <w:pPr>
              <w:rPr>
                <w:rFonts w:ascii="Verdana" w:hAnsi="Verdana"/>
                <w:color w:val="FFFFFF" w:themeColor="background1"/>
                <w:sz w:val="32"/>
                <w:szCs w:val="32"/>
              </w:rPr>
            </w:pPr>
            <w:r>
              <w:br w:type="page"/>
            </w:r>
            <w:r w:rsidR="005E3E39">
              <w:rPr>
                <w:rFonts w:ascii="Verdana" w:hAnsi="Verdana" w:cs="Arial"/>
                <w:b/>
                <w:color w:val="FFFFFF" w:themeColor="background1"/>
                <w:sz w:val="32"/>
                <w:szCs w:val="32"/>
              </w:rPr>
              <w:t>Stretc</w:t>
            </w:r>
            <w:r w:rsidR="00B011CC">
              <w:rPr>
                <w:rFonts w:ascii="Verdana" w:hAnsi="Verdana" w:cs="Arial"/>
                <w:b/>
                <w:color w:val="FFFFFF" w:themeColor="background1"/>
                <w:sz w:val="32"/>
                <w:szCs w:val="32"/>
              </w:rPr>
              <w:t xml:space="preserve">h and challenge </w:t>
            </w:r>
          </w:p>
        </w:tc>
        <w:tc>
          <w:tcPr>
            <w:tcW w:w="752" w:type="pct"/>
            <w:shd w:val="clear" w:color="auto" w:fill="333333"/>
            <w:vAlign w:val="center"/>
          </w:tcPr>
          <w:p w14:paraId="3378D9E0" w14:textId="51403E92" w:rsidR="00682EBA" w:rsidRPr="00156EBF" w:rsidRDefault="005E3E39" w:rsidP="001A1740">
            <w:pPr>
              <w:jc w:val="center"/>
              <w:rPr>
                <w:color w:val="FFFFFF"/>
              </w:rPr>
            </w:pPr>
            <w:r>
              <w:rPr>
                <w:noProof/>
                <w:color w:val="FFFFFF"/>
              </w:rPr>
              <w:drawing>
                <wp:inline distT="0" distB="0" distL="0" distR="0" wp14:anchorId="28AD59FB" wp14:editId="6B0E438D">
                  <wp:extent cx="638175" cy="638175"/>
                  <wp:effectExtent l="0" t="0" r="9525" b="0"/>
                  <wp:docPr id="490" name="Picture 49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 name="Picture 490">
                            <a:extLst>
                              <a:ext uri="{C183D7F6-B498-43B3-948B-1728B52AA6E4}">
                                <adec:decorative xmlns:adec="http://schemas.microsoft.com/office/drawing/2017/decorative" val="1"/>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82EBA" w14:paraId="783FEEFA" w14:textId="77777777" w:rsidTr="00923F1A">
        <w:trPr>
          <w:trHeight w:val="1860"/>
        </w:trPr>
        <w:tc>
          <w:tcPr>
            <w:tcW w:w="5000" w:type="pct"/>
            <w:gridSpan w:val="2"/>
            <w:shd w:val="clear" w:color="auto" w:fill="auto"/>
          </w:tcPr>
          <w:p w14:paraId="43E0A486" w14:textId="1FA559FE" w:rsidR="00682EBA" w:rsidRDefault="00682EBA" w:rsidP="00923F1A">
            <w:pPr>
              <w:suppressAutoHyphens/>
              <w:rPr>
                <w:rFonts w:cs="Arial"/>
              </w:rPr>
            </w:pPr>
            <w:r w:rsidRPr="00682EBA">
              <w:rPr>
                <w:rFonts w:cs="Arial"/>
                <w:b/>
                <w:bCs/>
              </w:rPr>
              <w:t>Circle</w:t>
            </w:r>
            <w:r>
              <w:rPr>
                <w:rFonts w:cs="Arial"/>
              </w:rPr>
              <w:t xml:space="preserve"> the correct answer:</w:t>
            </w:r>
          </w:p>
          <w:p w14:paraId="5878AA27" w14:textId="77777777" w:rsidR="00682EBA" w:rsidRDefault="00682EBA" w:rsidP="00923F1A">
            <w:pPr>
              <w:suppressAutoHyphens/>
              <w:rPr>
                <w:rFonts w:cs="Arial"/>
              </w:rPr>
            </w:pPr>
          </w:p>
          <w:p w14:paraId="66A6A2BC" w14:textId="3B087808" w:rsidR="00682EBA" w:rsidRDefault="00682EBA" w:rsidP="00923F1A">
            <w:pPr>
              <w:suppressAutoHyphens/>
              <w:rPr>
                <w:rFonts w:cs="Arial"/>
                <w:b/>
                <w:bCs/>
              </w:rPr>
            </w:pPr>
            <w:r>
              <w:rPr>
                <w:rFonts w:cs="Arial"/>
              </w:rPr>
              <w:t xml:space="preserve">If a farmer wanted to control weed growth, they would use </w:t>
            </w:r>
            <w:r w:rsidR="00F22504">
              <w:rPr>
                <w:rFonts w:cs="Arial"/>
              </w:rPr>
              <w:t>an</w:t>
            </w:r>
            <w:r w:rsidR="00F22504">
              <w:rPr>
                <w:rFonts w:cs="Arial"/>
              </w:rPr>
              <w:br/>
            </w:r>
            <w:r w:rsidRPr="00682EBA">
              <w:rPr>
                <w:rFonts w:cs="Arial"/>
                <w:b/>
                <w:bCs/>
              </w:rPr>
              <w:t>herbicide</w:t>
            </w:r>
            <w:r w:rsidRPr="00682EBA">
              <w:rPr>
                <w:rFonts w:cs="Arial"/>
              </w:rPr>
              <w:t xml:space="preserve"> </w:t>
            </w:r>
            <w:r>
              <w:rPr>
                <w:rFonts w:cs="Arial"/>
              </w:rPr>
              <w:t>/</w:t>
            </w:r>
            <w:r w:rsidRPr="00682EBA">
              <w:rPr>
                <w:rFonts w:cs="Arial"/>
              </w:rPr>
              <w:t xml:space="preserve"> </w:t>
            </w:r>
            <w:r w:rsidRPr="00682EBA">
              <w:rPr>
                <w:rFonts w:cs="Arial"/>
                <w:b/>
                <w:bCs/>
              </w:rPr>
              <w:t>pesticide</w:t>
            </w:r>
            <w:r>
              <w:rPr>
                <w:rFonts w:cs="Arial"/>
                <w:b/>
                <w:bCs/>
              </w:rPr>
              <w:t>.</w:t>
            </w:r>
          </w:p>
          <w:p w14:paraId="07E2A097" w14:textId="1C376CB1" w:rsidR="00682EBA" w:rsidRDefault="00682EBA" w:rsidP="00923F1A">
            <w:pPr>
              <w:suppressAutoHyphens/>
              <w:rPr>
                <w:rFonts w:cs="Arial"/>
                <w:b/>
                <w:bCs/>
              </w:rPr>
            </w:pPr>
          </w:p>
          <w:p w14:paraId="31ED50C2" w14:textId="64DF296E" w:rsidR="00682EBA" w:rsidRPr="00777A1F" w:rsidRDefault="00682EBA" w:rsidP="00923F1A">
            <w:pPr>
              <w:suppressAutoHyphens/>
              <w:rPr>
                <w:rFonts w:cs="Arial"/>
              </w:rPr>
            </w:pPr>
            <w:r>
              <w:rPr>
                <w:rFonts w:cs="Arial"/>
              </w:rPr>
              <w:t xml:space="preserve">If a farmer wanted to repel insects from destroying their </w:t>
            </w:r>
            <w:r w:rsidR="009C784E">
              <w:rPr>
                <w:rFonts w:cs="Arial"/>
              </w:rPr>
              <w:t>crops,</w:t>
            </w:r>
            <w:r>
              <w:rPr>
                <w:rFonts w:cs="Arial"/>
              </w:rPr>
              <w:t xml:space="preserve"> they would use a</w:t>
            </w:r>
            <w:r w:rsidR="00F22504">
              <w:rPr>
                <w:rFonts w:cs="Arial"/>
              </w:rPr>
              <w:t>n</w:t>
            </w:r>
            <w:r>
              <w:rPr>
                <w:rFonts w:cs="Arial"/>
              </w:rPr>
              <w:t xml:space="preserve"> </w:t>
            </w:r>
            <w:r w:rsidRPr="00682EBA">
              <w:rPr>
                <w:rFonts w:cs="Arial"/>
                <w:b/>
                <w:bCs/>
              </w:rPr>
              <w:t>herbicide</w:t>
            </w:r>
            <w:r w:rsidRPr="00682EBA">
              <w:rPr>
                <w:rFonts w:cs="Arial"/>
              </w:rPr>
              <w:t xml:space="preserve"> </w:t>
            </w:r>
            <w:r>
              <w:rPr>
                <w:rFonts w:cs="Arial"/>
              </w:rPr>
              <w:t>/</w:t>
            </w:r>
            <w:r w:rsidRPr="00682EBA">
              <w:rPr>
                <w:rFonts w:cs="Arial"/>
              </w:rPr>
              <w:t xml:space="preserve"> </w:t>
            </w:r>
            <w:r w:rsidRPr="00682EBA">
              <w:rPr>
                <w:rFonts w:cs="Arial"/>
                <w:b/>
                <w:bCs/>
              </w:rPr>
              <w:t>pesticide</w:t>
            </w:r>
            <w:r>
              <w:rPr>
                <w:rFonts w:cs="Arial"/>
                <w:b/>
                <w:bCs/>
              </w:rPr>
              <w:t>.</w:t>
            </w:r>
          </w:p>
        </w:tc>
      </w:tr>
      <w:tr w:rsidR="00134950" w14:paraId="16520945" w14:textId="77777777" w:rsidTr="00923F1A">
        <w:trPr>
          <w:trHeight w:val="16"/>
        </w:trPr>
        <w:tc>
          <w:tcPr>
            <w:tcW w:w="5000" w:type="pct"/>
            <w:gridSpan w:val="2"/>
            <w:shd w:val="clear" w:color="auto" w:fill="auto"/>
          </w:tcPr>
          <w:p w14:paraId="6A213097" w14:textId="643A4B92" w:rsidR="00134950" w:rsidRPr="00682EBA" w:rsidRDefault="00134950" w:rsidP="001A1740">
            <w:pPr>
              <w:rPr>
                <w:rFonts w:cs="Arial"/>
                <w:b/>
                <w:bCs/>
              </w:rPr>
            </w:pPr>
          </w:p>
        </w:tc>
      </w:tr>
    </w:tbl>
    <w:p w14:paraId="467237BD" w14:textId="220C2FBA" w:rsidR="00923F1A" w:rsidRDefault="00923F1A"/>
    <w:p w14:paraId="0D604D8D" w14:textId="6E616FCC" w:rsidR="00923F1A" w:rsidRDefault="00923F1A"/>
    <w:p w14:paraId="2B0AC6BE" w14:textId="57773493" w:rsidR="00923F1A" w:rsidRDefault="00923F1A"/>
    <w:p w14:paraId="1328C52B" w14:textId="1E20CD54" w:rsidR="00923F1A" w:rsidRDefault="00923F1A"/>
    <w:p w14:paraId="6B71C6A9" w14:textId="06DF359D" w:rsidR="00923F1A" w:rsidRDefault="00923F1A"/>
    <w:p w14:paraId="3C187106" w14:textId="10B4B45F" w:rsidR="00923F1A" w:rsidRDefault="00923F1A"/>
    <w:p w14:paraId="7F785508" w14:textId="466320C5" w:rsidR="00923F1A" w:rsidRDefault="00923F1A"/>
    <w:p w14:paraId="63ED11FC" w14:textId="18D7EA62" w:rsidR="00923F1A" w:rsidRDefault="00923F1A"/>
    <w:p w14:paraId="2E47726A" w14:textId="05FD2AEC" w:rsidR="00923F1A" w:rsidRDefault="00923F1A"/>
    <w:p w14:paraId="5C644E1D" w14:textId="0F159916" w:rsidR="00923F1A" w:rsidRDefault="00923F1A"/>
    <w:p w14:paraId="4A9E9FB5" w14:textId="4261BDDE" w:rsidR="00923F1A" w:rsidRDefault="00923F1A"/>
    <w:p w14:paraId="3ABDC2B1" w14:textId="1CE2E05C" w:rsidR="00923F1A" w:rsidRDefault="00923F1A"/>
    <w:p w14:paraId="46C5FE04" w14:textId="34AEBC11" w:rsidR="00923F1A" w:rsidRDefault="00923F1A"/>
    <w:p w14:paraId="2E719F22" w14:textId="57F2B5B7" w:rsidR="00923F1A" w:rsidRDefault="00923F1A"/>
    <w:p w14:paraId="15320992" w14:textId="3BA5E295" w:rsidR="00923F1A" w:rsidRDefault="00923F1A"/>
    <w:p w14:paraId="65F23EF9" w14:textId="1966D64A" w:rsidR="00923F1A" w:rsidRDefault="00923F1A"/>
    <w:p w14:paraId="193783B7" w14:textId="01C4CB1E" w:rsidR="00923F1A" w:rsidRDefault="00923F1A"/>
    <w:p w14:paraId="75B0E3E2" w14:textId="1E2358D5" w:rsidR="00923F1A" w:rsidRDefault="00923F1A"/>
    <w:p w14:paraId="4D139402" w14:textId="0321E626" w:rsidR="00923F1A" w:rsidRDefault="00923F1A"/>
    <w:p w14:paraId="4686F5FA" w14:textId="42975E2D" w:rsidR="00923F1A" w:rsidRDefault="00923F1A"/>
    <w:p w14:paraId="4404B379" w14:textId="0365FB9B" w:rsidR="00923F1A" w:rsidRDefault="00923F1A"/>
    <w:p w14:paraId="7A722A31" w14:textId="08C9A58C" w:rsidR="00923F1A" w:rsidRDefault="00923F1A"/>
    <w:p w14:paraId="3AE09632" w14:textId="54EEC7B1" w:rsidR="00923F1A" w:rsidRDefault="00923F1A"/>
    <w:p w14:paraId="676FAEBC" w14:textId="428F4F8B" w:rsidR="00923F1A" w:rsidRDefault="00923F1A"/>
    <w:p w14:paraId="0EEB5AE5" w14:textId="760ABD08" w:rsidR="00923F1A" w:rsidRDefault="00923F1A"/>
    <w:p w14:paraId="1502E4CE" w14:textId="2B1060EB" w:rsidR="00923F1A" w:rsidRDefault="00923F1A"/>
    <w:p w14:paraId="2E62E60C" w14:textId="23202990" w:rsidR="00923F1A" w:rsidRDefault="00923F1A"/>
    <w:p w14:paraId="23E72C91" w14:textId="76A57371" w:rsidR="00923F1A" w:rsidRDefault="00923F1A"/>
    <w:p w14:paraId="444A9BCE" w14:textId="77777777" w:rsidR="00923F1A" w:rsidRDefault="00923F1A"/>
    <w:p w14:paraId="09F46B78" w14:textId="00CB8801" w:rsidR="00923F1A" w:rsidRDefault="00923F1A"/>
    <w:tbl>
      <w:tblPr>
        <w:tblStyle w:val="TableGrid"/>
        <w:tblW w:w="5089"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Reflective question"/>
        <w:tblDescription w:val="Asks a reflective question"/>
      </w:tblPr>
      <w:tblGrid>
        <w:gridCol w:w="7767"/>
        <w:gridCol w:w="1373"/>
      </w:tblGrid>
      <w:tr w:rsidR="00F22504" w14:paraId="1EB86B30" w14:textId="77777777" w:rsidTr="00923F1A">
        <w:trPr>
          <w:trHeight w:val="1300"/>
        </w:trPr>
        <w:tc>
          <w:tcPr>
            <w:tcW w:w="4249" w:type="pct"/>
            <w:shd w:val="clear" w:color="auto" w:fill="78F9D4"/>
            <w:vAlign w:val="center"/>
          </w:tcPr>
          <w:p w14:paraId="0F1C3651" w14:textId="1A6B7942" w:rsidR="00F22504" w:rsidRPr="00B3541A" w:rsidRDefault="00F22504" w:rsidP="00923F1A">
            <w:pPr>
              <w:suppressAutoHyphens/>
              <w:rPr>
                <w:rFonts w:ascii="Verdana" w:hAnsi="Verdana"/>
                <w:color w:val="333333"/>
                <w:sz w:val="32"/>
                <w:szCs w:val="32"/>
              </w:rPr>
            </w:pPr>
            <w:r w:rsidRPr="00B3541A">
              <w:rPr>
                <w:rFonts w:ascii="Verdana" w:hAnsi="Verdana" w:cs="Arial"/>
                <w:b/>
                <w:color w:val="333333"/>
                <w:sz w:val="32"/>
                <w:szCs w:val="32"/>
              </w:rPr>
              <w:lastRenderedPageBreak/>
              <w:t xml:space="preserve">Activity </w:t>
            </w:r>
            <w:r>
              <w:rPr>
                <w:rFonts w:ascii="Verdana" w:hAnsi="Verdana" w:cs="Arial"/>
                <w:b/>
                <w:color w:val="333333"/>
                <w:sz w:val="32"/>
                <w:szCs w:val="32"/>
              </w:rPr>
              <w:t>4</w:t>
            </w:r>
            <w:r w:rsidRPr="00B3541A">
              <w:rPr>
                <w:rFonts w:ascii="Verdana" w:hAnsi="Verdana" w:cs="Arial"/>
                <w:b/>
                <w:color w:val="333333"/>
                <w:sz w:val="32"/>
                <w:szCs w:val="32"/>
              </w:rPr>
              <w:t xml:space="preserve">: </w:t>
            </w:r>
            <w:r w:rsidR="009C784E">
              <w:rPr>
                <w:rFonts w:ascii="Verdana" w:hAnsi="Verdana" w:cs="Arial"/>
                <w:b/>
                <w:color w:val="333333"/>
                <w:sz w:val="32"/>
                <w:szCs w:val="32"/>
              </w:rPr>
              <w:t>Managing</w:t>
            </w:r>
            <w:r>
              <w:rPr>
                <w:rFonts w:ascii="Verdana" w:hAnsi="Verdana" w:cs="Arial"/>
                <w:b/>
                <w:color w:val="333333"/>
                <w:sz w:val="32"/>
                <w:szCs w:val="32"/>
              </w:rPr>
              <w:t xml:space="preserve"> Chemical Contaminants</w:t>
            </w:r>
          </w:p>
        </w:tc>
        <w:tc>
          <w:tcPr>
            <w:tcW w:w="751" w:type="pct"/>
            <w:shd w:val="clear" w:color="auto" w:fill="78F9D4"/>
            <w:vAlign w:val="center"/>
          </w:tcPr>
          <w:p w14:paraId="485C79C6" w14:textId="77777777" w:rsidR="00F22504" w:rsidRPr="0064634F" w:rsidRDefault="00F22504" w:rsidP="00A32B0F">
            <w:pPr>
              <w:jc w:val="center"/>
              <w:rPr>
                <w:color w:val="333333"/>
              </w:rPr>
            </w:pPr>
            <w:r>
              <w:rPr>
                <w:noProof/>
              </w:rPr>
              <w:drawing>
                <wp:inline distT="0" distB="0" distL="0" distR="0" wp14:anchorId="55672112" wp14:editId="1D427009">
                  <wp:extent cx="638175" cy="638175"/>
                  <wp:effectExtent l="0" t="0" r="9525" b="9525"/>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a:extLst>
                              <a:ext uri="{C183D7F6-B498-43B3-948B-1728B52AA6E4}">
                                <adec:decorative xmlns:adec="http://schemas.microsoft.com/office/drawing/2017/decorative" val="1"/>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F22504" w14:paraId="55310A5B" w14:textId="77777777" w:rsidTr="00923F1A">
        <w:trPr>
          <w:trHeight w:val="11798"/>
        </w:trPr>
        <w:tc>
          <w:tcPr>
            <w:tcW w:w="5000" w:type="pct"/>
            <w:gridSpan w:val="2"/>
            <w:shd w:val="clear" w:color="auto" w:fill="auto"/>
          </w:tcPr>
          <w:p w14:paraId="3EC6CFC8" w14:textId="783FD712" w:rsidR="00F22504" w:rsidRDefault="009C784E" w:rsidP="00A32B0F">
            <w:pPr>
              <w:spacing w:after="240"/>
              <w:contextualSpacing/>
              <w:rPr>
                <w:rFonts w:cs="Arial"/>
              </w:rPr>
            </w:pPr>
            <w:r w:rsidRPr="009C784E">
              <w:rPr>
                <w:rFonts w:cs="Arial"/>
                <w:b/>
                <w:bCs/>
              </w:rPr>
              <w:t>Make notes</w:t>
            </w:r>
            <w:r>
              <w:rPr>
                <w:rFonts w:cs="Arial"/>
              </w:rPr>
              <w:t xml:space="preserve"> on how to manage each of the potential </w:t>
            </w:r>
            <w:r w:rsidRPr="009C784E">
              <w:rPr>
                <w:rFonts w:cs="Arial"/>
                <w:b/>
                <w:bCs/>
              </w:rPr>
              <w:t>chemical contaminants</w:t>
            </w:r>
            <w:r>
              <w:rPr>
                <w:rFonts w:cs="Arial"/>
              </w:rPr>
              <w:br/>
              <w:t xml:space="preserve">below. Your teacher will share this information with you. </w:t>
            </w:r>
            <w:r w:rsidRPr="009C784E">
              <w:rPr>
                <w:rFonts w:cs="Arial"/>
                <w:b/>
                <w:bCs/>
              </w:rPr>
              <w:t>Discuss</w:t>
            </w:r>
            <w:r>
              <w:rPr>
                <w:rFonts w:cs="Arial"/>
              </w:rPr>
              <w:t xml:space="preserve"> </w:t>
            </w:r>
            <w:r w:rsidRPr="009C784E">
              <w:rPr>
                <w:rFonts w:cs="Arial"/>
                <w:b/>
                <w:bCs/>
              </w:rPr>
              <w:t>realistic</w:t>
            </w:r>
            <w:r w:rsidRPr="009C784E">
              <w:rPr>
                <w:rFonts w:cs="Arial"/>
                <w:b/>
                <w:bCs/>
              </w:rPr>
              <w:br/>
              <w:t xml:space="preserve">situations </w:t>
            </w:r>
            <w:r>
              <w:rPr>
                <w:rFonts w:cs="Arial"/>
              </w:rPr>
              <w:t xml:space="preserve">you might face in the </w:t>
            </w:r>
            <w:r w:rsidR="00937C73">
              <w:rPr>
                <w:rFonts w:cs="Arial"/>
              </w:rPr>
              <w:t>kitchen</w:t>
            </w:r>
            <w:r>
              <w:rPr>
                <w:rFonts w:cs="Arial"/>
              </w:rPr>
              <w:t xml:space="preserve"> when managing chemical</w:t>
            </w:r>
            <w:r>
              <w:rPr>
                <w:rFonts w:cs="Arial"/>
              </w:rPr>
              <w:br/>
              <w:t>contaminants.</w:t>
            </w:r>
          </w:p>
          <w:p w14:paraId="60ADEA1B" w14:textId="77777777" w:rsidR="009C784E" w:rsidRDefault="009C784E" w:rsidP="00A32B0F">
            <w:pPr>
              <w:spacing w:after="240"/>
              <w:contextualSpacing/>
              <w:rPr>
                <w:rFonts w:cs="Arial"/>
              </w:rPr>
            </w:pPr>
          </w:p>
          <w:tbl>
            <w:tblPr>
              <w:tblW w:w="8899" w:type="dxa"/>
              <w:tblInd w:w="2" w:type="dxa"/>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CellMar>
                <w:top w:w="108" w:type="dxa"/>
                <w:bottom w:w="108" w:type="dxa"/>
              </w:tblCellMar>
              <w:tblLook w:val="0000" w:firstRow="0" w:lastRow="0" w:firstColumn="0" w:lastColumn="0" w:noHBand="0" w:noVBand="0"/>
              <w:tblCaption w:val="Table layout"/>
              <w:tblDescription w:val="An example of a typical table layout"/>
            </w:tblPr>
            <w:tblGrid>
              <w:gridCol w:w="2421"/>
              <w:gridCol w:w="6478"/>
            </w:tblGrid>
            <w:tr w:rsidR="00F22504" w:rsidRPr="00C427C2" w14:paraId="7DEC6124" w14:textId="77777777" w:rsidTr="008F6E38">
              <w:trPr>
                <w:cantSplit/>
                <w:trHeight w:val="1040"/>
              </w:trPr>
              <w:tc>
                <w:tcPr>
                  <w:tcW w:w="1360" w:type="pct"/>
                  <w:shd w:val="clear" w:color="auto" w:fill="A098FA"/>
                  <w:tcMar>
                    <w:top w:w="0" w:type="dxa"/>
                    <w:left w:w="108" w:type="dxa"/>
                    <w:bottom w:w="0" w:type="dxa"/>
                    <w:right w:w="108" w:type="dxa"/>
                  </w:tcMar>
                  <w:vAlign w:val="center"/>
                </w:tcPr>
                <w:p w14:paraId="6C1DFA7A" w14:textId="6DEE5BEB" w:rsidR="00F22504" w:rsidRPr="00D932CE" w:rsidRDefault="00F22504" w:rsidP="00D932CE">
                  <w:pPr>
                    <w:suppressAutoHyphens/>
                    <w:rPr>
                      <w:b/>
                      <w:bCs/>
                    </w:rPr>
                  </w:pPr>
                  <w:r w:rsidRPr="00D932CE">
                    <w:rPr>
                      <w:b/>
                      <w:bCs/>
                    </w:rPr>
                    <w:t xml:space="preserve">Chemical </w:t>
                  </w:r>
                  <w:r w:rsidR="0041267B" w:rsidRPr="00D932CE">
                    <w:rPr>
                      <w:b/>
                      <w:bCs/>
                    </w:rPr>
                    <w:t>c</w:t>
                  </w:r>
                  <w:r w:rsidRPr="00D932CE">
                    <w:rPr>
                      <w:b/>
                      <w:bCs/>
                    </w:rPr>
                    <w:t>ontaminant</w:t>
                  </w:r>
                </w:p>
              </w:tc>
              <w:tc>
                <w:tcPr>
                  <w:tcW w:w="3640" w:type="pct"/>
                  <w:shd w:val="clear" w:color="auto" w:fill="A098FA"/>
                  <w:tcMar>
                    <w:top w:w="0" w:type="dxa"/>
                    <w:left w:w="108" w:type="dxa"/>
                    <w:bottom w:w="0" w:type="dxa"/>
                    <w:right w:w="108" w:type="dxa"/>
                  </w:tcMar>
                  <w:vAlign w:val="center"/>
                </w:tcPr>
                <w:p w14:paraId="551F1DD2" w14:textId="3FCA6EB1" w:rsidR="00F22504" w:rsidRPr="00D932CE" w:rsidRDefault="009C784E" w:rsidP="00D932CE">
                  <w:pPr>
                    <w:suppressAutoHyphens/>
                    <w:rPr>
                      <w:b/>
                      <w:bCs/>
                    </w:rPr>
                  </w:pPr>
                  <w:r w:rsidRPr="00D932CE">
                    <w:rPr>
                      <w:b/>
                      <w:bCs/>
                    </w:rPr>
                    <w:t>Correct Management/</w:t>
                  </w:r>
                  <w:r w:rsidR="0041267B" w:rsidRPr="00D932CE">
                    <w:rPr>
                      <w:b/>
                      <w:bCs/>
                    </w:rPr>
                    <w:t>h</w:t>
                  </w:r>
                  <w:r w:rsidRPr="00D932CE">
                    <w:rPr>
                      <w:b/>
                      <w:bCs/>
                    </w:rPr>
                    <w:t>andling</w:t>
                  </w:r>
                </w:p>
              </w:tc>
            </w:tr>
            <w:tr w:rsidR="008F6E38" w:rsidRPr="00BE2350" w14:paraId="26123A58" w14:textId="77777777" w:rsidTr="00D21E0A">
              <w:trPr>
                <w:cantSplit/>
                <w:trHeight w:val="1625"/>
              </w:trPr>
              <w:tc>
                <w:tcPr>
                  <w:tcW w:w="1360" w:type="pct"/>
                  <w:shd w:val="clear" w:color="auto" w:fill="FFFFFF"/>
                  <w:tcMar>
                    <w:top w:w="108" w:type="dxa"/>
                    <w:left w:w="108" w:type="dxa"/>
                    <w:bottom w:w="108" w:type="dxa"/>
                    <w:right w:w="108" w:type="dxa"/>
                  </w:tcMar>
                  <w:vAlign w:val="center"/>
                </w:tcPr>
                <w:p w14:paraId="4CB3C7AD" w14:textId="4E03D711" w:rsidR="008F6E38" w:rsidRPr="009C784E" w:rsidRDefault="008F6E38" w:rsidP="00D21E0A">
                  <w:pPr>
                    <w:suppressAutoHyphens/>
                    <w:rPr>
                      <w:b/>
                      <w:bCs/>
                    </w:rPr>
                  </w:pPr>
                  <w:r>
                    <w:rPr>
                      <w:b/>
                      <w:bCs/>
                    </w:rPr>
                    <w:t>Cleaning Products</w:t>
                  </w:r>
                </w:p>
              </w:tc>
              <w:tc>
                <w:tcPr>
                  <w:tcW w:w="3640" w:type="pct"/>
                  <w:shd w:val="clear" w:color="auto" w:fill="FFFFFF"/>
                  <w:tcMar>
                    <w:top w:w="108" w:type="dxa"/>
                    <w:left w:w="108" w:type="dxa"/>
                    <w:bottom w:w="108" w:type="dxa"/>
                    <w:right w:w="108" w:type="dxa"/>
                  </w:tcMar>
                  <w:vAlign w:val="center"/>
                </w:tcPr>
                <w:p w14:paraId="28001429" w14:textId="77777777" w:rsidR="008F6E38" w:rsidRPr="00BE2350" w:rsidRDefault="008F6E38" w:rsidP="00A32B0F">
                  <w:pPr>
                    <w:rPr>
                      <w:sz w:val="22"/>
                      <w:szCs w:val="22"/>
                    </w:rPr>
                  </w:pPr>
                </w:p>
              </w:tc>
            </w:tr>
            <w:tr w:rsidR="00F22504" w:rsidRPr="00BE2350" w14:paraId="2F4812DF" w14:textId="77777777" w:rsidTr="00D21E0A">
              <w:trPr>
                <w:cantSplit/>
                <w:trHeight w:val="1609"/>
              </w:trPr>
              <w:tc>
                <w:tcPr>
                  <w:tcW w:w="1360" w:type="pct"/>
                  <w:shd w:val="clear" w:color="auto" w:fill="FFFFFF"/>
                  <w:tcMar>
                    <w:top w:w="108" w:type="dxa"/>
                    <w:left w:w="108" w:type="dxa"/>
                    <w:bottom w:w="108" w:type="dxa"/>
                    <w:right w:w="108" w:type="dxa"/>
                  </w:tcMar>
                  <w:vAlign w:val="center"/>
                </w:tcPr>
                <w:p w14:paraId="7057A307" w14:textId="1B43FAD0" w:rsidR="00F22504" w:rsidRPr="009C784E" w:rsidRDefault="00F22504" w:rsidP="00D21E0A">
                  <w:pPr>
                    <w:suppressAutoHyphens/>
                    <w:rPr>
                      <w:b/>
                      <w:bCs/>
                    </w:rPr>
                  </w:pPr>
                  <w:r w:rsidRPr="009C784E">
                    <w:rPr>
                      <w:b/>
                      <w:bCs/>
                    </w:rPr>
                    <w:t>Pesticide</w:t>
                  </w:r>
                  <w:r w:rsidR="009C784E" w:rsidRPr="009C784E">
                    <w:rPr>
                      <w:b/>
                      <w:bCs/>
                    </w:rPr>
                    <w:t>s</w:t>
                  </w:r>
                </w:p>
              </w:tc>
              <w:tc>
                <w:tcPr>
                  <w:tcW w:w="3640" w:type="pct"/>
                  <w:shd w:val="clear" w:color="auto" w:fill="FFFFFF"/>
                  <w:tcMar>
                    <w:top w:w="108" w:type="dxa"/>
                    <w:left w:w="108" w:type="dxa"/>
                    <w:bottom w:w="108" w:type="dxa"/>
                    <w:right w:w="108" w:type="dxa"/>
                  </w:tcMar>
                  <w:vAlign w:val="center"/>
                </w:tcPr>
                <w:p w14:paraId="6D16349B" w14:textId="77777777" w:rsidR="00F22504" w:rsidRPr="00BE2350" w:rsidRDefault="00F22504" w:rsidP="00A32B0F">
                  <w:pPr>
                    <w:rPr>
                      <w:sz w:val="22"/>
                      <w:szCs w:val="22"/>
                    </w:rPr>
                  </w:pPr>
                </w:p>
              </w:tc>
            </w:tr>
            <w:tr w:rsidR="00F22504" w:rsidRPr="00BE2350" w14:paraId="00F030D9" w14:textId="77777777" w:rsidTr="00D21E0A">
              <w:trPr>
                <w:cantSplit/>
                <w:trHeight w:val="1607"/>
              </w:trPr>
              <w:tc>
                <w:tcPr>
                  <w:tcW w:w="1360" w:type="pct"/>
                  <w:shd w:val="clear" w:color="auto" w:fill="FFFFFF"/>
                  <w:tcMar>
                    <w:top w:w="108" w:type="dxa"/>
                    <w:left w:w="108" w:type="dxa"/>
                    <w:bottom w:w="108" w:type="dxa"/>
                    <w:right w:w="108" w:type="dxa"/>
                  </w:tcMar>
                  <w:vAlign w:val="center"/>
                </w:tcPr>
                <w:p w14:paraId="7B08C721" w14:textId="4F7D38D6" w:rsidR="00F22504" w:rsidRPr="009C784E" w:rsidRDefault="009C784E" w:rsidP="00D21E0A">
                  <w:pPr>
                    <w:suppressAutoHyphens/>
                    <w:rPr>
                      <w:b/>
                      <w:bCs/>
                    </w:rPr>
                  </w:pPr>
                  <w:r w:rsidRPr="009C784E">
                    <w:rPr>
                      <w:b/>
                      <w:bCs/>
                    </w:rPr>
                    <w:t>Strong Smells</w:t>
                  </w:r>
                </w:p>
              </w:tc>
              <w:tc>
                <w:tcPr>
                  <w:tcW w:w="3640" w:type="pct"/>
                  <w:shd w:val="clear" w:color="auto" w:fill="FFFFFF"/>
                  <w:tcMar>
                    <w:top w:w="108" w:type="dxa"/>
                    <w:left w:w="108" w:type="dxa"/>
                    <w:bottom w:w="108" w:type="dxa"/>
                    <w:right w:w="108" w:type="dxa"/>
                  </w:tcMar>
                  <w:vAlign w:val="center"/>
                </w:tcPr>
                <w:p w14:paraId="1ACC4031" w14:textId="77777777" w:rsidR="00F22504" w:rsidRDefault="00F22504" w:rsidP="00A32B0F"/>
              </w:tc>
            </w:tr>
            <w:tr w:rsidR="00F22504" w:rsidRPr="00BE2350" w14:paraId="174F5744" w14:textId="77777777" w:rsidTr="00D21E0A">
              <w:trPr>
                <w:cantSplit/>
                <w:trHeight w:val="1605"/>
              </w:trPr>
              <w:tc>
                <w:tcPr>
                  <w:tcW w:w="1360" w:type="pct"/>
                  <w:shd w:val="clear" w:color="auto" w:fill="FFFFFF"/>
                  <w:tcMar>
                    <w:top w:w="108" w:type="dxa"/>
                    <w:left w:w="108" w:type="dxa"/>
                    <w:bottom w:w="108" w:type="dxa"/>
                    <w:right w:w="108" w:type="dxa"/>
                  </w:tcMar>
                  <w:vAlign w:val="center"/>
                </w:tcPr>
                <w:p w14:paraId="198EA790" w14:textId="1D0EA19F" w:rsidR="00F22504" w:rsidRPr="009C784E" w:rsidRDefault="009C784E" w:rsidP="00A32B0F">
                  <w:pPr>
                    <w:rPr>
                      <w:b/>
                      <w:bCs/>
                    </w:rPr>
                  </w:pPr>
                  <w:r w:rsidRPr="009C784E">
                    <w:rPr>
                      <w:b/>
                      <w:bCs/>
                    </w:rPr>
                    <w:t>Food Storage and Equipment</w:t>
                  </w:r>
                </w:p>
              </w:tc>
              <w:tc>
                <w:tcPr>
                  <w:tcW w:w="3640" w:type="pct"/>
                  <w:shd w:val="clear" w:color="auto" w:fill="FFFFFF"/>
                  <w:tcMar>
                    <w:top w:w="108" w:type="dxa"/>
                    <w:left w:w="108" w:type="dxa"/>
                    <w:bottom w:w="108" w:type="dxa"/>
                    <w:right w:w="108" w:type="dxa"/>
                  </w:tcMar>
                  <w:vAlign w:val="center"/>
                </w:tcPr>
                <w:p w14:paraId="10BEF1AB" w14:textId="77777777" w:rsidR="00F22504" w:rsidRDefault="00F22504" w:rsidP="00A32B0F"/>
              </w:tc>
            </w:tr>
          </w:tbl>
          <w:p w14:paraId="47244327" w14:textId="77777777" w:rsidR="00F22504" w:rsidRPr="00B73747" w:rsidRDefault="00F22504" w:rsidP="00A32B0F">
            <w:pPr>
              <w:spacing w:after="240"/>
              <w:contextualSpacing/>
              <w:rPr>
                <w:rFonts w:cs="Arial"/>
              </w:rPr>
            </w:pPr>
          </w:p>
        </w:tc>
      </w:tr>
    </w:tbl>
    <w:p w14:paraId="6FCC7246" w14:textId="3F51F0E5" w:rsidR="0065438C" w:rsidRDefault="00682EBA" w:rsidP="00D932CE">
      <w:pPr>
        <w:suppressAutoHyphens/>
      </w:pPr>
      <w:r>
        <w:br w:type="page"/>
      </w:r>
      <w:r w:rsidR="0065438C">
        <w:lastRenderedPageBreak/>
        <w:t>Let’s check in to see how much you</w:t>
      </w:r>
      <w:r w:rsidR="0006739F">
        <w:t xml:space="preserve"> hav</w:t>
      </w:r>
      <w:r w:rsidR="0065438C">
        <w:t>e retained this lesson.</w:t>
      </w:r>
    </w:p>
    <w:p w14:paraId="0D8FD252" w14:textId="5CB74AE2" w:rsidR="0065438C" w:rsidRDefault="0065438C" w:rsidP="0065438C"/>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Activity table"/>
        <w:tblDescription w:val="Describes the activity. "/>
      </w:tblPr>
      <w:tblGrid>
        <w:gridCol w:w="7628"/>
        <w:gridCol w:w="1352"/>
      </w:tblGrid>
      <w:tr w:rsidR="007B06E8" w14:paraId="65410B05" w14:textId="77777777" w:rsidTr="00DD5040">
        <w:tc>
          <w:tcPr>
            <w:tcW w:w="4247" w:type="pct"/>
            <w:shd w:val="clear" w:color="auto" w:fill="A098FA"/>
            <w:vAlign w:val="center"/>
          </w:tcPr>
          <w:p w14:paraId="04C3A69E" w14:textId="5D91E5ED" w:rsidR="007B06E8" w:rsidRPr="00B3541A" w:rsidRDefault="007B06E8" w:rsidP="00A32B0F">
            <w:pPr>
              <w:rPr>
                <w:rFonts w:ascii="Verdana" w:hAnsi="Verdana"/>
                <w:color w:val="333333"/>
                <w:sz w:val="32"/>
                <w:szCs w:val="32"/>
              </w:rPr>
            </w:pPr>
            <w:r>
              <w:rPr>
                <w:rFonts w:ascii="Verdana" w:hAnsi="Verdana" w:cs="Arial"/>
                <w:b/>
                <w:color w:val="333333"/>
                <w:sz w:val="32"/>
                <w:szCs w:val="32"/>
              </w:rPr>
              <w:t xml:space="preserve">Progress </w:t>
            </w:r>
            <w:r w:rsidR="009F1988">
              <w:rPr>
                <w:rFonts w:ascii="Verdana" w:hAnsi="Verdana" w:cs="Arial"/>
                <w:b/>
                <w:color w:val="333333"/>
                <w:sz w:val="32"/>
                <w:szCs w:val="32"/>
              </w:rPr>
              <w:t>c</w:t>
            </w:r>
            <w:r>
              <w:rPr>
                <w:rFonts w:ascii="Verdana" w:hAnsi="Verdana" w:cs="Arial"/>
                <w:b/>
                <w:color w:val="333333"/>
                <w:sz w:val="32"/>
                <w:szCs w:val="32"/>
              </w:rPr>
              <w:t>heck</w:t>
            </w:r>
            <w:r w:rsidR="005127B4">
              <w:rPr>
                <w:rFonts w:ascii="Verdana" w:hAnsi="Verdana" w:cs="Arial"/>
                <w:b/>
                <w:color w:val="333333"/>
                <w:sz w:val="32"/>
                <w:szCs w:val="32"/>
              </w:rPr>
              <w:t xml:space="preserve"> 1</w:t>
            </w:r>
          </w:p>
        </w:tc>
        <w:tc>
          <w:tcPr>
            <w:tcW w:w="753" w:type="pct"/>
            <w:shd w:val="clear" w:color="auto" w:fill="A098FA"/>
            <w:vAlign w:val="center"/>
          </w:tcPr>
          <w:p w14:paraId="60DBA475" w14:textId="4B0E5AD1" w:rsidR="007B06E8" w:rsidRPr="0007567A" w:rsidRDefault="009F1988" w:rsidP="00A32B0F">
            <w:pPr>
              <w:jc w:val="center"/>
              <w:rPr>
                <w:color w:val="333333"/>
              </w:rPr>
            </w:pPr>
            <w:r>
              <w:rPr>
                <w:noProof/>
              </w:rPr>
              <w:drawing>
                <wp:inline distT="0" distB="0" distL="0" distR="0" wp14:anchorId="00BEF299" wp14:editId="18D0CDD5">
                  <wp:extent cx="637200" cy="637200"/>
                  <wp:effectExtent l="0" t="0" r="0" b="0"/>
                  <wp:docPr id="4119" name="Picture 411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9" name="Picture 4119">
                            <a:extLst>
                              <a:ext uri="{C183D7F6-B498-43B3-948B-1728B52AA6E4}">
                                <adec:decorative xmlns:adec="http://schemas.microsoft.com/office/drawing/2017/decorative" val="1"/>
                              </a:ext>
                            </a:extLst>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7B06E8" w14:paraId="51E6FB26" w14:textId="77777777" w:rsidTr="00DD5040">
        <w:tc>
          <w:tcPr>
            <w:tcW w:w="5000" w:type="pct"/>
            <w:gridSpan w:val="2"/>
            <w:shd w:val="clear" w:color="auto" w:fill="auto"/>
          </w:tcPr>
          <w:tbl>
            <w:tblPr>
              <w:tblW w:w="5000" w:type="pct"/>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CellMar>
                <w:top w:w="108" w:type="dxa"/>
                <w:bottom w:w="108" w:type="dxa"/>
              </w:tblCellMar>
              <w:tblLook w:val="0000" w:firstRow="0" w:lastRow="0" w:firstColumn="0" w:lastColumn="0" w:noHBand="0" w:noVBand="0"/>
              <w:tblCaption w:val="Table layout"/>
              <w:tblDescription w:val="An example of a typical table layout"/>
            </w:tblPr>
            <w:tblGrid>
              <w:gridCol w:w="2976"/>
              <w:gridCol w:w="5768"/>
            </w:tblGrid>
            <w:tr w:rsidR="007B06E8" w:rsidRPr="00C427C2" w14:paraId="49B54348" w14:textId="77777777" w:rsidTr="006432CC">
              <w:trPr>
                <w:cantSplit/>
                <w:trHeight w:val="863"/>
              </w:trPr>
              <w:tc>
                <w:tcPr>
                  <w:tcW w:w="1702" w:type="pct"/>
                  <w:shd w:val="clear" w:color="auto" w:fill="A098FA"/>
                  <w:tcMar>
                    <w:top w:w="0" w:type="dxa"/>
                    <w:left w:w="108" w:type="dxa"/>
                    <w:bottom w:w="0" w:type="dxa"/>
                    <w:right w:w="108" w:type="dxa"/>
                  </w:tcMar>
                  <w:vAlign w:val="center"/>
                </w:tcPr>
                <w:p w14:paraId="0B50BBF3" w14:textId="4DCF8B8A" w:rsidR="007B06E8" w:rsidRPr="00C427C2" w:rsidRDefault="006432CC" w:rsidP="00A32B0F">
                  <w:pPr>
                    <w:rPr>
                      <w:b/>
                      <w:bCs/>
                      <w:color w:val="333333"/>
                    </w:rPr>
                  </w:pPr>
                  <w:r>
                    <w:rPr>
                      <w:b/>
                      <w:bCs/>
                      <w:color w:val="333333"/>
                    </w:rPr>
                    <w:t>Contaminant</w:t>
                  </w:r>
                </w:p>
              </w:tc>
              <w:tc>
                <w:tcPr>
                  <w:tcW w:w="3298" w:type="pct"/>
                  <w:shd w:val="clear" w:color="auto" w:fill="A098FA"/>
                  <w:tcMar>
                    <w:top w:w="0" w:type="dxa"/>
                    <w:left w:w="108" w:type="dxa"/>
                    <w:bottom w:w="0" w:type="dxa"/>
                    <w:right w:w="108" w:type="dxa"/>
                  </w:tcMar>
                  <w:vAlign w:val="center"/>
                </w:tcPr>
                <w:p w14:paraId="334719CB" w14:textId="372CD44D" w:rsidR="006432CC" w:rsidRPr="00C427C2" w:rsidRDefault="006432CC" w:rsidP="006432CC">
                  <w:pPr>
                    <w:rPr>
                      <w:b/>
                      <w:bCs/>
                      <w:color w:val="333333"/>
                    </w:rPr>
                  </w:pPr>
                  <w:r>
                    <w:rPr>
                      <w:b/>
                      <w:bCs/>
                      <w:color w:val="333333"/>
                    </w:rPr>
                    <w:t>Categorise as either personal hygiene, physical</w:t>
                  </w:r>
                  <w:r w:rsidR="005A3510">
                    <w:rPr>
                      <w:b/>
                      <w:bCs/>
                      <w:color w:val="333333"/>
                    </w:rPr>
                    <w:t xml:space="preserve"> contaminant,</w:t>
                  </w:r>
                  <w:r>
                    <w:rPr>
                      <w:b/>
                      <w:bCs/>
                      <w:color w:val="333333"/>
                    </w:rPr>
                    <w:t xml:space="preserve"> or chemical contaminant</w:t>
                  </w:r>
                  <w:r w:rsidR="005A3510">
                    <w:rPr>
                      <w:b/>
                      <w:bCs/>
                      <w:color w:val="333333"/>
                    </w:rPr>
                    <w:t>.</w:t>
                  </w:r>
                </w:p>
              </w:tc>
            </w:tr>
            <w:tr w:rsidR="007B06E8" w:rsidRPr="00BE2350" w14:paraId="652FF966" w14:textId="77777777" w:rsidTr="006432CC">
              <w:trPr>
                <w:cantSplit/>
              </w:trPr>
              <w:tc>
                <w:tcPr>
                  <w:tcW w:w="1702" w:type="pct"/>
                  <w:shd w:val="clear" w:color="auto" w:fill="FFFFFF"/>
                  <w:tcMar>
                    <w:top w:w="108" w:type="dxa"/>
                    <w:left w:w="108" w:type="dxa"/>
                    <w:bottom w:w="108" w:type="dxa"/>
                    <w:right w:w="108" w:type="dxa"/>
                  </w:tcMar>
                </w:tcPr>
                <w:p w14:paraId="2578C6A7" w14:textId="2A657AC1" w:rsidR="007B06E8" w:rsidRPr="00550526" w:rsidRDefault="006432CC" w:rsidP="00D932CE">
                  <w:pPr>
                    <w:suppressAutoHyphens/>
                  </w:pPr>
                  <w:r>
                    <w:t>Dirty chef’s jacket</w:t>
                  </w:r>
                </w:p>
              </w:tc>
              <w:tc>
                <w:tcPr>
                  <w:tcW w:w="3298" w:type="pct"/>
                  <w:shd w:val="clear" w:color="auto" w:fill="FFFFFF"/>
                  <w:tcMar>
                    <w:top w:w="108" w:type="dxa"/>
                    <w:left w:w="108" w:type="dxa"/>
                    <w:bottom w:w="108" w:type="dxa"/>
                    <w:right w:w="108" w:type="dxa"/>
                  </w:tcMar>
                </w:tcPr>
                <w:p w14:paraId="2569C179" w14:textId="77777777" w:rsidR="007B06E8" w:rsidRPr="00BE2350" w:rsidRDefault="007B06E8" w:rsidP="00A32B0F">
                  <w:pPr>
                    <w:rPr>
                      <w:sz w:val="22"/>
                      <w:szCs w:val="22"/>
                    </w:rPr>
                  </w:pPr>
                </w:p>
              </w:tc>
            </w:tr>
            <w:tr w:rsidR="007B06E8" w:rsidRPr="00BE2350" w14:paraId="5CD7E160" w14:textId="77777777" w:rsidTr="006432CC">
              <w:trPr>
                <w:cantSplit/>
              </w:trPr>
              <w:tc>
                <w:tcPr>
                  <w:tcW w:w="1702" w:type="pct"/>
                  <w:shd w:val="clear" w:color="auto" w:fill="FFFFFF"/>
                  <w:tcMar>
                    <w:top w:w="108" w:type="dxa"/>
                    <w:left w:w="108" w:type="dxa"/>
                    <w:bottom w:w="108" w:type="dxa"/>
                    <w:right w:w="108" w:type="dxa"/>
                  </w:tcMar>
                </w:tcPr>
                <w:p w14:paraId="49DB50DC" w14:textId="04C3BDEE" w:rsidR="007B06E8" w:rsidRDefault="006432CC" w:rsidP="00D932CE">
                  <w:pPr>
                    <w:suppressAutoHyphens/>
                    <w:spacing w:line="360" w:lineRule="auto"/>
                  </w:pPr>
                  <w:r>
                    <w:rPr>
                      <w:rFonts w:cs="Arial"/>
                    </w:rPr>
                    <w:t>Pesticide</w:t>
                  </w:r>
                </w:p>
              </w:tc>
              <w:tc>
                <w:tcPr>
                  <w:tcW w:w="3298" w:type="pct"/>
                  <w:shd w:val="clear" w:color="auto" w:fill="FFFFFF"/>
                  <w:tcMar>
                    <w:top w:w="108" w:type="dxa"/>
                    <w:left w:w="108" w:type="dxa"/>
                    <w:bottom w:w="108" w:type="dxa"/>
                    <w:right w:w="108" w:type="dxa"/>
                  </w:tcMar>
                </w:tcPr>
                <w:p w14:paraId="7DB9D2C6" w14:textId="77777777" w:rsidR="007B06E8" w:rsidRDefault="007B06E8" w:rsidP="00A32B0F"/>
              </w:tc>
            </w:tr>
            <w:tr w:rsidR="007B06E8" w:rsidRPr="00BE2350" w14:paraId="307B85A7" w14:textId="77777777" w:rsidTr="006432CC">
              <w:trPr>
                <w:cantSplit/>
              </w:trPr>
              <w:tc>
                <w:tcPr>
                  <w:tcW w:w="1702" w:type="pct"/>
                  <w:shd w:val="clear" w:color="auto" w:fill="FFFFFF"/>
                  <w:tcMar>
                    <w:top w:w="108" w:type="dxa"/>
                    <w:left w:w="108" w:type="dxa"/>
                    <w:bottom w:w="108" w:type="dxa"/>
                    <w:right w:w="108" w:type="dxa"/>
                  </w:tcMar>
                </w:tcPr>
                <w:p w14:paraId="274F1399" w14:textId="6459F6D3" w:rsidR="007B06E8" w:rsidRDefault="006432CC" w:rsidP="00D932CE">
                  <w:pPr>
                    <w:suppressAutoHyphens/>
                    <w:spacing w:line="360" w:lineRule="auto"/>
                  </w:pPr>
                  <w:r>
                    <w:rPr>
                      <w:rFonts w:cs="Arial"/>
                    </w:rPr>
                    <w:t>Flies</w:t>
                  </w:r>
                </w:p>
              </w:tc>
              <w:tc>
                <w:tcPr>
                  <w:tcW w:w="3298" w:type="pct"/>
                  <w:shd w:val="clear" w:color="auto" w:fill="FFFFFF"/>
                  <w:tcMar>
                    <w:top w:w="108" w:type="dxa"/>
                    <w:left w:w="108" w:type="dxa"/>
                    <w:bottom w:w="108" w:type="dxa"/>
                    <w:right w:w="108" w:type="dxa"/>
                  </w:tcMar>
                </w:tcPr>
                <w:p w14:paraId="1FAFA5E2" w14:textId="77777777" w:rsidR="007B06E8" w:rsidRDefault="007B06E8" w:rsidP="00A32B0F"/>
              </w:tc>
            </w:tr>
            <w:tr w:rsidR="007B06E8" w:rsidRPr="00BE2350" w14:paraId="72F5F3A7" w14:textId="77777777" w:rsidTr="006432CC">
              <w:trPr>
                <w:cantSplit/>
              </w:trPr>
              <w:tc>
                <w:tcPr>
                  <w:tcW w:w="1702" w:type="pct"/>
                  <w:shd w:val="clear" w:color="auto" w:fill="FFFFFF"/>
                  <w:tcMar>
                    <w:top w:w="108" w:type="dxa"/>
                    <w:left w:w="108" w:type="dxa"/>
                    <w:bottom w:w="108" w:type="dxa"/>
                    <w:right w:w="108" w:type="dxa"/>
                  </w:tcMar>
                </w:tcPr>
                <w:p w14:paraId="0FE84C99" w14:textId="6A5EF2AA" w:rsidR="007B06E8" w:rsidRDefault="006432CC" w:rsidP="00D932CE">
                  <w:pPr>
                    <w:suppressAutoHyphens/>
                    <w:spacing w:line="360" w:lineRule="auto"/>
                  </w:pPr>
                  <w:r>
                    <w:rPr>
                      <w:rFonts w:cs="Arial"/>
                    </w:rPr>
                    <w:t>Hair</w:t>
                  </w:r>
                </w:p>
              </w:tc>
              <w:tc>
                <w:tcPr>
                  <w:tcW w:w="3298" w:type="pct"/>
                  <w:shd w:val="clear" w:color="auto" w:fill="FFFFFF"/>
                  <w:tcMar>
                    <w:top w:w="108" w:type="dxa"/>
                    <w:left w:w="108" w:type="dxa"/>
                    <w:bottom w:w="108" w:type="dxa"/>
                    <w:right w:w="108" w:type="dxa"/>
                  </w:tcMar>
                </w:tcPr>
                <w:p w14:paraId="5DCF40CD" w14:textId="77777777" w:rsidR="007B06E8" w:rsidRDefault="007B06E8" w:rsidP="00A32B0F"/>
              </w:tc>
            </w:tr>
            <w:tr w:rsidR="007B06E8" w:rsidRPr="00BE2350" w14:paraId="487FFB1B" w14:textId="77777777" w:rsidTr="006432CC">
              <w:trPr>
                <w:cantSplit/>
              </w:trPr>
              <w:tc>
                <w:tcPr>
                  <w:tcW w:w="1702" w:type="pct"/>
                  <w:shd w:val="clear" w:color="auto" w:fill="FFFFFF"/>
                  <w:tcMar>
                    <w:top w:w="108" w:type="dxa"/>
                    <w:left w:w="108" w:type="dxa"/>
                    <w:bottom w:w="108" w:type="dxa"/>
                    <w:right w:w="108" w:type="dxa"/>
                  </w:tcMar>
                </w:tcPr>
                <w:p w14:paraId="3F31CF1B" w14:textId="579040D1" w:rsidR="007B06E8" w:rsidRDefault="006432CC" w:rsidP="00D932CE">
                  <w:pPr>
                    <w:suppressAutoHyphens/>
                    <w:spacing w:line="360" w:lineRule="auto"/>
                  </w:pPr>
                  <w:r>
                    <w:rPr>
                      <w:rFonts w:cs="Arial"/>
                    </w:rPr>
                    <w:t>Herbicide</w:t>
                  </w:r>
                </w:p>
              </w:tc>
              <w:tc>
                <w:tcPr>
                  <w:tcW w:w="3298" w:type="pct"/>
                  <w:shd w:val="clear" w:color="auto" w:fill="FFFFFF"/>
                  <w:tcMar>
                    <w:top w:w="108" w:type="dxa"/>
                    <w:left w:w="108" w:type="dxa"/>
                    <w:bottom w:w="108" w:type="dxa"/>
                    <w:right w:w="108" w:type="dxa"/>
                  </w:tcMar>
                </w:tcPr>
                <w:p w14:paraId="74E32143" w14:textId="77777777" w:rsidR="007B06E8" w:rsidRDefault="007B06E8" w:rsidP="00A32B0F"/>
              </w:tc>
            </w:tr>
            <w:tr w:rsidR="007B06E8" w:rsidRPr="00BE2350" w14:paraId="49C40D21" w14:textId="77777777" w:rsidTr="006432CC">
              <w:trPr>
                <w:cantSplit/>
              </w:trPr>
              <w:tc>
                <w:tcPr>
                  <w:tcW w:w="1702" w:type="pct"/>
                  <w:shd w:val="clear" w:color="auto" w:fill="FFFFFF"/>
                  <w:tcMar>
                    <w:top w:w="108" w:type="dxa"/>
                    <w:left w:w="108" w:type="dxa"/>
                    <w:bottom w:w="108" w:type="dxa"/>
                    <w:right w:w="108" w:type="dxa"/>
                  </w:tcMar>
                </w:tcPr>
                <w:p w14:paraId="1DFB4E09" w14:textId="541382B1" w:rsidR="007B06E8" w:rsidRDefault="006432CC" w:rsidP="00D932CE">
                  <w:pPr>
                    <w:suppressAutoHyphens/>
                    <w:spacing w:line="360" w:lineRule="auto"/>
                  </w:pPr>
                  <w:r>
                    <w:rPr>
                      <w:rFonts w:cs="Arial"/>
                    </w:rPr>
                    <w:t>Broken fingernail</w:t>
                  </w:r>
                </w:p>
              </w:tc>
              <w:tc>
                <w:tcPr>
                  <w:tcW w:w="3298" w:type="pct"/>
                  <w:shd w:val="clear" w:color="auto" w:fill="FFFFFF"/>
                  <w:tcMar>
                    <w:top w:w="108" w:type="dxa"/>
                    <w:left w:w="108" w:type="dxa"/>
                    <w:bottom w:w="108" w:type="dxa"/>
                    <w:right w:w="108" w:type="dxa"/>
                  </w:tcMar>
                </w:tcPr>
                <w:p w14:paraId="4CED618C" w14:textId="77777777" w:rsidR="007B06E8" w:rsidRDefault="007B06E8" w:rsidP="00A32B0F"/>
              </w:tc>
            </w:tr>
            <w:tr w:rsidR="007B06E8" w:rsidRPr="00BE2350" w14:paraId="001280F2" w14:textId="77777777" w:rsidTr="006432CC">
              <w:trPr>
                <w:cantSplit/>
              </w:trPr>
              <w:tc>
                <w:tcPr>
                  <w:tcW w:w="1702" w:type="pct"/>
                  <w:shd w:val="clear" w:color="auto" w:fill="FFFFFF"/>
                  <w:tcMar>
                    <w:top w:w="108" w:type="dxa"/>
                    <w:left w:w="108" w:type="dxa"/>
                    <w:bottom w:w="108" w:type="dxa"/>
                    <w:right w:w="108" w:type="dxa"/>
                  </w:tcMar>
                </w:tcPr>
                <w:p w14:paraId="6E9D5E15" w14:textId="0B89A84E" w:rsidR="007B06E8" w:rsidRDefault="006432CC" w:rsidP="00D932CE">
                  <w:pPr>
                    <w:suppressAutoHyphens/>
                    <w:spacing w:line="360" w:lineRule="auto"/>
                  </w:pPr>
                  <w:r>
                    <w:rPr>
                      <w:rFonts w:cs="Arial"/>
                    </w:rPr>
                    <w:t>Blue plaster</w:t>
                  </w:r>
                </w:p>
              </w:tc>
              <w:tc>
                <w:tcPr>
                  <w:tcW w:w="3298" w:type="pct"/>
                  <w:shd w:val="clear" w:color="auto" w:fill="FFFFFF"/>
                  <w:tcMar>
                    <w:top w:w="108" w:type="dxa"/>
                    <w:left w:w="108" w:type="dxa"/>
                    <w:bottom w:w="108" w:type="dxa"/>
                    <w:right w:w="108" w:type="dxa"/>
                  </w:tcMar>
                </w:tcPr>
                <w:p w14:paraId="262F4FBB" w14:textId="77777777" w:rsidR="007B06E8" w:rsidRDefault="007B06E8" w:rsidP="00A32B0F"/>
              </w:tc>
            </w:tr>
            <w:tr w:rsidR="007B06E8" w:rsidRPr="00BE2350" w14:paraId="4CCEBAFD" w14:textId="77777777" w:rsidTr="006432CC">
              <w:trPr>
                <w:cantSplit/>
              </w:trPr>
              <w:tc>
                <w:tcPr>
                  <w:tcW w:w="1702" w:type="pct"/>
                  <w:shd w:val="clear" w:color="auto" w:fill="FFFFFF"/>
                  <w:tcMar>
                    <w:top w:w="108" w:type="dxa"/>
                    <w:left w:w="108" w:type="dxa"/>
                    <w:bottom w:w="108" w:type="dxa"/>
                    <w:right w:w="108" w:type="dxa"/>
                  </w:tcMar>
                </w:tcPr>
                <w:p w14:paraId="7509865B" w14:textId="3B0A704F" w:rsidR="007B06E8" w:rsidRDefault="006432CC" w:rsidP="00D932CE">
                  <w:pPr>
                    <w:suppressAutoHyphens/>
                    <w:spacing w:line="360" w:lineRule="auto"/>
                  </w:pPr>
                  <w:r>
                    <w:rPr>
                      <w:rFonts w:cs="Arial"/>
                    </w:rPr>
                    <w:t>Jewellery</w:t>
                  </w:r>
                </w:p>
              </w:tc>
              <w:tc>
                <w:tcPr>
                  <w:tcW w:w="3298" w:type="pct"/>
                  <w:shd w:val="clear" w:color="auto" w:fill="FFFFFF"/>
                  <w:tcMar>
                    <w:top w:w="108" w:type="dxa"/>
                    <w:left w:w="108" w:type="dxa"/>
                    <w:bottom w:w="108" w:type="dxa"/>
                    <w:right w:w="108" w:type="dxa"/>
                  </w:tcMar>
                </w:tcPr>
                <w:p w14:paraId="097446D9" w14:textId="77777777" w:rsidR="007B06E8" w:rsidRDefault="007B06E8" w:rsidP="00A32B0F"/>
              </w:tc>
            </w:tr>
            <w:tr w:rsidR="007B06E8" w:rsidRPr="00BE2350" w14:paraId="78BC1009" w14:textId="77777777" w:rsidTr="006432CC">
              <w:trPr>
                <w:cantSplit/>
              </w:trPr>
              <w:tc>
                <w:tcPr>
                  <w:tcW w:w="1702" w:type="pct"/>
                  <w:shd w:val="clear" w:color="auto" w:fill="FFFFFF"/>
                  <w:tcMar>
                    <w:top w:w="108" w:type="dxa"/>
                    <w:left w:w="108" w:type="dxa"/>
                    <w:bottom w:w="108" w:type="dxa"/>
                    <w:right w:w="108" w:type="dxa"/>
                  </w:tcMar>
                </w:tcPr>
                <w:p w14:paraId="38B89DBA" w14:textId="036FED56" w:rsidR="007B06E8" w:rsidRDefault="006432CC" w:rsidP="00D932CE">
                  <w:pPr>
                    <w:suppressAutoHyphens/>
                  </w:pPr>
                  <w:r>
                    <w:rPr>
                      <w:rFonts w:cs="Arial"/>
                    </w:rPr>
                    <w:t xml:space="preserve">Unwashed </w:t>
                  </w:r>
                  <w:r w:rsidR="009735C2">
                    <w:rPr>
                      <w:rFonts w:cs="Arial"/>
                    </w:rPr>
                    <w:br/>
                  </w:r>
                  <w:r>
                    <w:rPr>
                      <w:rFonts w:cs="Arial"/>
                    </w:rPr>
                    <w:t>vegetables</w:t>
                  </w:r>
                </w:p>
              </w:tc>
              <w:tc>
                <w:tcPr>
                  <w:tcW w:w="3298" w:type="pct"/>
                  <w:shd w:val="clear" w:color="auto" w:fill="FFFFFF"/>
                  <w:tcMar>
                    <w:top w:w="108" w:type="dxa"/>
                    <w:left w:w="108" w:type="dxa"/>
                    <w:bottom w:w="108" w:type="dxa"/>
                    <w:right w:w="108" w:type="dxa"/>
                  </w:tcMar>
                </w:tcPr>
                <w:p w14:paraId="1D87AB1C" w14:textId="77777777" w:rsidR="007B06E8" w:rsidRDefault="007B06E8" w:rsidP="00A32B0F"/>
              </w:tc>
            </w:tr>
            <w:tr w:rsidR="007B06E8" w:rsidRPr="00BE2350" w14:paraId="1B7F9818" w14:textId="77777777" w:rsidTr="006432CC">
              <w:trPr>
                <w:cantSplit/>
                <w:trHeight w:val="471"/>
              </w:trPr>
              <w:tc>
                <w:tcPr>
                  <w:tcW w:w="1702" w:type="pct"/>
                  <w:shd w:val="clear" w:color="auto" w:fill="FFFFFF"/>
                  <w:tcMar>
                    <w:top w:w="108" w:type="dxa"/>
                    <w:left w:w="108" w:type="dxa"/>
                    <w:bottom w:w="108" w:type="dxa"/>
                    <w:right w:w="108" w:type="dxa"/>
                  </w:tcMar>
                </w:tcPr>
                <w:p w14:paraId="208BA0BE" w14:textId="7DD22E7E" w:rsidR="007B06E8" w:rsidRDefault="006432CC" w:rsidP="00D932CE">
                  <w:pPr>
                    <w:suppressAutoHyphens/>
                    <w:spacing w:line="360" w:lineRule="auto"/>
                  </w:pPr>
                  <w:r>
                    <w:rPr>
                      <w:rFonts w:cs="Arial"/>
                    </w:rPr>
                    <w:t xml:space="preserve">Dish </w:t>
                  </w:r>
                  <w:r w:rsidR="009735C2">
                    <w:rPr>
                      <w:rFonts w:cs="Arial"/>
                    </w:rPr>
                    <w:t>s</w:t>
                  </w:r>
                  <w:r>
                    <w:rPr>
                      <w:rFonts w:cs="Arial"/>
                    </w:rPr>
                    <w:t>oap</w:t>
                  </w:r>
                </w:p>
              </w:tc>
              <w:tc>
                <w:tcPr>
                  <w:tcW w:w="3298" w:type="pct"/>
                  <w:shd w:val="clear" w:color="auto" w:fill="FFFFFF"/>
                  <w:tcMar>
                    <w:top w:w="108" w:type="dxa"/>
                    <w:left w:w="108" w:type="dxa"/>
                    <w:bottom w:w="108" w:type="dxa"/>
                    <w:right w:w="108" w:type="dxa"/>
                  </w:tcMar>
                </w:tcPr>
                <w:p w14:paraId="27A26168" w14:textId="77777777" w:rsidR="007B06E8" w:rsidRDefault="007B06E8" w:rsidP="00A32B0F"/>
              </w:tc>
            </w:tr>
            <w:tr w:rsidR="006432CC" w:rsidRPr="00BE2350" w14:paraId="3FC95179" w14:textId="77777777" w:rsidTr="006432CC">
              <w:trPr>
                <w:cantSplit/>
                <w:trHeight w:val="471"/>
              </w:trPr>
              <w:tc>
                <w:tcPr>
                  <w:tcW w:w="1702" w:type="pct"/>
                  <w:shd w:val="clear" w:color="auto" w:fill="FFFFFF"/>
                  <w:tcMar>
                    <w:top w:w="108" w:type="dxa"/>
                    <w:left w:w="108" w:type="dxa"/>
                    <w:bottom w:w="108" w:type="dxa"/>
                    <w:right w:w="108" w:type="dxa"/>
                  </w:tcMar>
                </w:tcPr>
                <w:p w14:paraId="073F655D" w14:textId="03EEA2D5" w:rsidR="006432CC" w:rsidRDefault="006432CC" w:rsidP="00D932CE">
                  <w:pPr>
                    <w:suppressAutoHyphens/>
                    <w:spacing w:line="360" w:lineRule="auto"/>
                    <w:rPr>
                      <w:rFonts w:cs="Arial"/>
                    </w:rPr>
                  </w:pPr>
                  <w:r>
                    <w:rPr>
                      <w:rFonts w:cs="Arial"/>
                    </w:rPr>
                    <w:t>Bleach</w:t>
                  </w:r>
                </w:p>
              </w:tc>
              <w:tc>
                <w:tcPr>
                  <w:tcW w:w="3298" w:type="pct"/>
                  <w:shd w:val="clear" w:color="auto" w:fill="FFFFFF"/>
                  <w:tcMar>
                    <w:top w:w="108" w:type="dxa"/>
                    <w:left w:w="108" w:type="dxa"/>
                    <w:bottom w:w="108" w:type="dxa"/>
                    <w:right w:w="108" w:type="dxa"/>
                  </w:tcMar>
                </w:tcPr>
                <w:p w14:paraId="26204A26" w14:textId="77777777" w:rsidR="006432CC" w:rsidRDefault="006432CC" w:rsidP="00A32B0F"/>
              </w:tc>
            </w:tr>
            <w:tr w:rsidR="006432CC" w:rsidRPr="00BE2350" w14:paraId="35AE7B95" w14:textId="77777777" w:rsidTr="006432CC">
              <w:trPr>
                <w:cantSplit/>
                <w:trHeight w:val="471"/>
              </w:trPr>
              <w:tc>
                <w:tcPr>
                  <w:tcW w:w="1702" w:type="pct"/>
                  <w:shd w:val="clear" w:color="auto" w:fill="FFFFFF"/>
                  <w:tcMar>
                    <w:top w:w="108" w:type="dxa"/>
                    <w:left w:w="108" w:type="dxa"/>
                    <w:bottom w:w="108" w:type="dxa"/>
                    <w:right w:w="108" w:type="dxa"/>
                  </w:tcMar>
                </w:tcPr>
                <w:p w14:paraId="2947553E" w14:textId="74E97DA6" w:rsidR="006432CC" w:rsidRDefault="006432CC" w:rsidP="00D932CE">
                  <w:pPr>
                    <w:suppressAutoHyphens/>
                    <w:spacing w:line="360" w:lineRule="auto"/>
                    <w:rPr>
                      <w:rFonts w:cs="Arial"/>
                    </w:rPr>
                  </w:pPr>
                  <w:r>
                    <w:rPr>
                      <w:rFonts w:cs="Arial"/>
                    </w:rPr>
                    <w:t>Sneezing on food</w:t>
                  </w:r>
                </w:p>
              </w:tc>
              <w:tc>
                <w:tcPr>
                  <w:tcW w:w="3298" w:type="pct"/>
                  <w:shd w:val="clear" w:color="auto" w:fill="FFFFFF"/>
                  <w:tcMar>
                    <w:top w:w="108" w:type="dxa"/>
                    <w:left w:w="108" w:type="dxa"/>
                    <w:bottom w:w="108" w:type="dxa"/>
                    <w:right w:w="108" w:type="dxa"/>
                  </w:tcMar>
                </w:tcPr>
                <w:p w14:paraId="309DED89" w14:textId="77777777" w:rsidR="006432CC" w:rsidRDefault="006432CC" w:rsidP="00A32B0F"/>
              </w:tc>
            </w:tr>
            <w:tr w:rsidR="006432CC" w:rsidRPr="00BE2350" w14:paraId="3BD39349" w14:textId="77777777" w:rsidTr="006432CC">
              <w:trPr>
                <w:cantSplit/>
                <w:trHeight w:val="471"/>
              </w:trPr>
              <w:tc>
                <w:tcPr>
                  <w:tcW w:w="1702" w:type="pct"/>
                  <w:shd w:val="clear" w:color="auto" w:fill="FFFFFF"/>
                  <w:tcMar>
                    <w:top w:w="108" w:type="dxa"/>
                    <w:left w:w="108" w:type="dxa"/>
                    <w:bottom w:w="108" w:type="dxa"/>
                    <w:right w:w="108" w:type="dxa"/>
                  </w:tcMar>
                </w:tcPr>
                <w:p w14:paraId="01C7E2AB" w14:textId="77F0AEE4" w:rsidR="006432CC" w:rsidRDefault="006432CC" w:rsidP="00D932CE">
                  <w:pPr>
                    <w:suppressAutoHyphens/>
                    <w:spacing w:line="360" w:lineRule="auto"/>
                    <w:rPr>
                      <w:rFonts w:cs="Arial"/>
                    </w:rPr>
                  </w:pPr>
                  <w:r>
                    <w:rPr>
                      <w:rFonts w:cs="Arial"/>
                    </w:rPr>
                    <w:t>Open wound</w:t>
                  </w:r>
                  <w:r w:rsidR="00DB3525">
                    <w:rPr>
                      <w:rFonts w:cs="Arial"/>
                    </w:rPr>
                    <w:t>s</w:t>
                  </w:r>
                  <w:r>
                    <w:rPr>
                      <w:rFonts w:cs="Arial"/>
                    </w:rPr>
                    <w:t>/cuts</w:t>
                  </w:r>
                </w:p>
              </w:tc>
              <w:tc>
                <w:tcPr>
                  <w:tcW w:w="3298" w:type="pct"/>
                  <w:shd w:val="clear" w:color="auto" w:fill="FFFFFF"/>
                  <w:tcMar>
                    <w:top w:w="108" w:type="dxa"/>
                    <w:left w:w="108" w:type="dxa"/>
                    <w:bottom w:w="108" w:type="dxa"/>
                    <w:right w:w="108" w:type="dxa"/>
                  </w:tcMar>
                </w:tcPr>
                <w:p w14:paraId="6C4F5DEF" w14:textId="77777777" w:rsidR="006432CC" w:rsidRDefault="006432CC" w:rsidP="00A32B0F"/>
              </w:tc>
            </w:tr>
            <w:tr w:rsidR="006432CC" w:rsidRPr="00BE2350" w14:paraId="2F067FEC" w14:textId="77777777" w:rsidTr="006432CC">
              <w:trPr>
                <w:cantSplit/>
                <w:trHeight w:val="471"/>
              </w:trPr>
              <w:tc>
                <w:tcPr>
                  <w:tcW w:w="1702" w:type="pct"/>
                  <w:shd w:val="clear" w:color="auto" w:fill="FFFFFF"/>
                  <w:tcMar>
                    <w:top w:w="108" w:type="dxa"/>
                    <w:left w:w="108" w:type="dxa"/>
                    <w:bottom w:w="108" w:type="dxa"/>
                    <w:right w:w="108" w:type="dxa"/>
                  </w:tcMar>
                </w:tcPr>
                <w:p w14:paraId="3EC632DC" w14:textId="035D98FB" w:rsidR="006432CC" w:rsidRDefault="006432CC" w:rsidP="00D932CE">
                  <w:pPr>
                    <w:suppressAutoHyphens/>
                    <w:spacing w:line="360" w:lineRule="auto"/>
                    <w:rPr>
                      <w:rFonts w:cs="Arial"/>
                    </w:rPr>
                  </w:pPr>
                  <w:r>
                    <w:rPr>
                      <w:rFonts w:cs="Arial"/>
                    </w:rPr>
                    <w:t>Bug spray</w:t>
                  </w:r>
                </w:p>
              </w:tc>
              <w:tc>
                <w:tcPr>
                  <w:tcW w:w="3298" w:type="pct"/>
                  <w:shd w:val="clear" w:color="auto" w:fill="FFFFFF"/>
                  <w:tcMar>
                    <w:top w:w="108" w:type="dxa"/>
                    <w:left w:w="108" w:type="dxa"/>
                    <w:bottom w:w="108" w:type="dxa"/>
                    <w:right w:w="108" w:type="dxa"/>
                  </w:tcMar>
                </w:tcPr>
                <w:p w14:paraId="5499E582" w14:textId="77777777" w:rsidR="006432CC" w:rsidRDefault="006432CC" w:rsidP="00A32B0F"/>
              </w:tc>
            </w:tr>
            <w:tr w:rsidR="006432CC" w:rsidRPr="00BE2350" w14:paraId="179C714F" w14:textId="77777777" w:rsidTr="006432CC">
              <w:trPr>
                <w:cantSplit/>
                <w:trHeight w:val="471"/>
              </w:trPr>
              <w:tc>
                <w:tcPr>
                  <w:tcW w:w="1702" w:type="pct"/>
                  <w:shd w:val="clear" w:color="auto" w:fill="FFFFFF"/>
                  <w:tcMar>
                    <w:top w:w="108" w:type="dxa"/>
                    <w:left w:w="108" w:type="dxa"/>
                    <w:bottom w:w="108" w:type="dxa"/>
                    <w:right w:w="108" w:type="dxa"/>
                  </w:tcMar>
                </w:tcPr>
                <w:p w14:paraId="27665674" w14:textId="18E7841B" w:rsidR="006432CC" w:rsidRDefault="006432CC" w:rsidP="00D932CE">
                  <w:pPr>
                    <w:suppressAutoHyphens/>
                    <w:spacing w:line="360" w:lineRule="auto"/>
                    <w:rPr>
                      <w:rFonts w:cs="Arial"/>
                    </w:rPr>
                  </w:pPr>
                  <w:r>
                    <w:rPr>
                      <w:rFonts w:cs="Arial"/>
                    </w:rPr>
                    <w:t>Strong perfume</w:t>
                  </w:r>
                </w:p>
              </w:tc>
              <w:tc>
                <w:tcPr>
                  <w:tcW w:w="3298" w:type="pct"/>
                  <w:shd w:val="clear" w:color="auto" w:fill="FFFFFF"/>
                  <w:tcMar>
                    <w:top w:w="108" w:type="dxa"/>
                    <w:left w:w="108" w:type="dxa"/>
                    <w:bottom w:w="108" w:type="dxa"/>
                    <w:right w:w="108" w:type="dxa"/>
                  </w:tcMar>
                </w:tcPr>
                <w:p w14:paraId="1C0F7231" w14:textId="77777777" w:rsidR="006432CC" w:rsidRDefault="006432CC" w:rsidP="00A32B0F"/>
              </w:tc>
            </w:tr>
          </w:tbl>
          <w:p w14:paraId="0DC822AD" w14:textId="6C19127F" w:rsidR="007B06E8" w:rsidRPr="00777A1F" w:rsidRDefault="007B06E8" w:rsidP="006432CC">
            <w:pPr>
              <w:spacing w:after="240"/>
              <w:contextualSpacing/>
              <w:rPr>
                <w:rFonts w:cs="Arial"/>
              </w:rPr>
            </w:pPr>
          </w:p>
        </w:tc>
      </w:tr>
    </w:tbl>
    <w:p w14:paraId="2BBB2687" w14:textId="586082FE" w:rsidR="001243F9" w:rsidRDefault="001243F9">
      <w:pPr>
        <w:spacing w:after="160" w:line="256" w:lineRule="auto"/>
      </w:pPr>
    </w:p>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Activity table"/>
        <w:tblDescription w:val="Describes the activity. "/>
      </w:tblPr>
      <w:tblGrid>
        <w:gridCol w:w="7628"/>
        <w:gridCol w:w="1352"/>
      </w:tblGrid>
      <w:tr w:rsidR="001243F9" w14:paraId="57D56569" w14:textId="77777777" w:rsidTr="008A466D">
        <w:tc>
          <w:tcPr>
            <w:tcW w:w="4247" w:type="pct"/>
            <w:tcBorders>
              <w:bottom w:val="single" w:sz="18" w:space="0" w:color="A098FA"/>
            </w:tcBorders>
            <w:shd w:val="clear" w:color="auto" w:fill="A098FA"/>
            <w:vAlign w:val="center"/>
          </w:tcPr>
          <w:p w14:paraId="2CFC0676" w14:textId="33D7CBB8" w:rsidR="001243F9" w:rsidRPr="00B3541A" w:rsidRDefault="001243F9" w:rsidP="00A32B0F">
            <w:pPr>
              <w:rPr>
                <w:rFonts w:ascii="Verdana" w:hAnsi="Verdana"/>
                <w:color w:val="333333"/>
                <w:sz w:val="32"/>
                <w:szCs w:val="32"/>
              </w:rPr>
            </w:pPr>
            <w:r>
              <w:rPr>
                <w:rFonts w:ascii="Verdana" w:hAnsi="Verdana" w:cs="Arial"/>
                <w:b/>
                <w:color w:val="333333"/>
                <w:sz w:val="32"/>
                <w:szCs w:val="32"/>
              </w:rPr>
              <w:lastRenderedPageBreak/>
              <w:t xml:space="preserve">Progress </w:t>
            </w:r>
            <w:r w:rsidR="009F1988">
              <w:rPr>
                <w:rFonts w:ascii="Verdana" w:hAnsi="Verdana" w:cs="Arial"/>
                <w:b/>
                <w:color w:val="333333"/>
                <w:sz w:val="32"/>
                <w:szCs w:val="32"/>
              </w:rPr>
              <w:t>c</w:t>
            </w:r>
            <w:r>
              <w:rPr>
                <w:rFonts w:ascii="Verdana" w:hAnsi="Verdana" w:cs="Arial"/>
                <w:b/>
                <w:color w:val="333333"/>
                <w:sz w:val="32"/>
                <w:szCs w:val="32"/>
              </w:rPr>
              <w:t>heck</w:t>
            </w:r>
            <w:r w:rsidR="005127B4">
              <w:rPr>
                <w:rFonts w:ascii="Verdana" w:hAnsi="Verdana" w:cs="Arial"/>
                <w:b/>
                <w:color w:val="333333"/>
                <w:sz w:val="32"/>
                <w:szCs w:val="32"/>
              </w:rPr>
              <w:t xml:space="preserve"> 2</w:t>
            </w:r>
          </w:p>
        </w:tc>
        <w:tc>
          <w:tcPr>
            <w:tcW w:w="753" w:type="pct"/>
            <w:tcBorders>
              <w:bottom w:val="single" w:sz="18" w:space="0" w:color="A098FA"/>
            </w:tcBorders>
            <w:shd w:val="clear" w:color="auto" w:fill="A098FA"/>
            <w:vAlign w:val="center"/>
          </w:tcPr>
          <w:p w14:paraId="5B90A9F8" w14:textId="73AFE44B" w:rsidR="001243F9" w:rsidRPr="0007567A" w:rsidRDefault="009F1988" w:rsidP="00A32B0F">
            <w:pPr>
              <w:jc w:val="center"/>
              <w:rPr>
                <w:color w:val="333333"/>
              </w:rPr>
            </w:pPr>
            <w:r>
              <w:rPr>
                <w:noProof/>
              </w:rPr>
              <w:drawing>
                <wp:inline distT="0" distB="0" distL="0" distR="0" wp14:anchorId="3DD6133F" wp14:editId="1D751F93">
                  <wp:extent cx="637200" cy="637200"/>
                  <wp:effectExtent l="0" t="0" r="0" b="0"/>
                  <wp:docPr id="4120" name="Picture 41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0" name="Picture 4120">
                            <a:extLst>
                              <a:ext uri="{C183D7F6-B498-43B3-948B-1728B52AA6E4}">
                                <adec:decorative xmlns:adec="http://schemas.microsoft.com/office/drawing/2017/decorative" val="1"/>
                              </a:ext>
                            </a:extLst>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1243F9" w14:paraId="29F0CBF7" w14:textId="77777777" w:rsidTr="00703E78">
        <w:trPr>
          <w:trHeight w:val="2266"/>
        </w:trPr>
        <w:tc>
          <w:tcPr>
            <w:tcW w:w="5000" w:type="pct"/>
            <w:gridSpan w:val="2"/>
            <w:tcBorders>
              <w:bottom w:val="nil"/>
            </w:tcBorders>
            <w:shd w:val="clear" w:color="auto" w:fill="auto"/>
          </w:tcPr>
          <w:p w14:paraId="2D4887D0" w14:textId="639B98AC" w:rsidR="001243F9" w:rsidRPr="001243F9" w:rsidRDefault="001243F9" w:rsidP="00141861">
            <w:pPr>
              <w:suppressAutoHyphens/>
              <w:spacing w:after="240"/>
              <w:contextualSpacing/>
              <w:rPr>
                <w:rFonts w:cs="Arial"/>
              </w:rPr>
            </w:pPr>
            <w:r w:rsidRPr="001243F9">
              <w:rPr>
                <w:rFonts w:cs="Arial"/>
              </w:rPr>
              <w:t xml:space="preserve">In </w:t>
            </w:r>
            <w:r w:rsidRPr="001243F9">
              <w:rPr>
                <w:rFonts w:cs="Arial"/>
                <w:b/>
                <w:bCs/>
              </w:rPr>
              <w:t>small groups,</w:t>
            </w:r>
            <w:r w:rsidRPr="001243F9">
              <w:rPr>
                <w:rFonts w:cs="Arial"/>
              </w:rPr>
              <w:t xml:space="preserve"> create a set of </w:t>
            </w:r>
            <w:r w:rsidRPr="001243F9">
              <w:rPr>
                <w:rFonts w:cs="Arial"/>
                <w:b/>
                <w:bCs/>
              </w:rPr>
              <w:t>5-10 questions</w:t>
            </w:r>
            <w:r w:rsidRPr="001243F9">
              <w:rPr>
                <w:rFonts w:cs="Arial"/>
              </w:rPr>
              <w:t xml:space="preserve"> related to this topic.</w:t>
            </w:r>
            <w:r w:rsidR="009735C2">
              <w:rPr>
                <w:rFonts w:cs="Arial"/>
              </w:rPr>
              <w:br/>
            </w:r>
            <w:r w:rsidRPr="001243F9">
              <w:rPr>
                <w:rFonts w:cs="Arial"/>
              </w:rPr>
              <w:t>Your questions can cover learning from lesson 1 and 2.</w:t>
            </w:r>
          </w:p>
          <w:p w14:paraId="528F113A" w14:textId="77777777" w:rsidR="001243F9" w:rsidRPr="001243F9" w:rsidRDefault="001243F9" w:rsidP="00141861">
            <w:pPr>
              <w:suppressAutoHyphens/>
              <w:spacing w:after="240"/>
              <w:contextualSpacing/>
              <w:rPr>
                <w:rFonts w:cs="Arial"/>
              </w:rPr>
            </w:pPr>
          </w:p>
          <w:p w14:paraId="4424058B" w14:textId="67C46B95" w:rsidR="001243F9" w:rsidRDefault="009735C2" w:rsidP="00141861">
            <w:pPr>
              <w:suppressAutoHyphens/>
              <w:spacing w:after="240"/>
              <w:contextualSpacing/>
              <w:rPr>
                <w:rFonts w:cs="Arial"/>
              </w:rPr>
            </w:pPr>
            <w:r w:rsidRPr="009735C2">
              <w:rPr>
                <w:rFonts w:cs="Arial"/>
              </w:rPr>
              <w:t xml:space="preserve">You should create a set of questions that range in difficulty from </w:t>
            </w:r>
            <w:r>
              <w:rPr>
                <w:rFonts w:cs="Arial"/>
                <w:b/>
                <w:bCs/>
              </w:rPr>
              <w:t>identify</w:t>
            </w:r>
            <w:r w:rsidRPr="009735C2">
              <w:rPr>
                <w:rFonts w:cs="Arial"/>
              </w:rPr>
              <w:t>,</w:t>
            </w:r>
            <w:r>
              <w:rPr>
                <w:rFonts w:cs="Arial"/>
              </w:rPr>
              <w:br/>
            </w:r>
            <w:r w:rsidRPr="009735C2">
              <w:rPr>
                <w:rFonts w:cs="Arial"/>
              </w:rPr>
              <w:t xml:space="preserve">to </w:t>
            </w:r>
            <w:r w:rsidRPr="009735C2">
              <w:rPr>
                <w:rFonts w:cs="Arial"/>
                <w:b/>
                <w:bCs/>
              </w:rPr>
              <w:t>suggest</w:t>
            </w:r>
            <w:r w:rsidRPr="009735C2">
              <w:rPr>
                <w:rFonts w:cs="Arial"/>
              </w:rPr>
              <w:t xml:space="preserve"> and </w:t>
            </w:r>
            <w:r w:rsidRPr="009735C2">
              <w:rPr>
                <w:rFonts w:cs="Arial"/>
                <w:b/>
                <w:bCs/>
              </w:rPr>
              <w:t>evaluate</w:t>
            </w:r>
            <w:r w:rsidRPr="009735C2">
              <w:rPr>
                <w:rFonts w:cs="Arial"/>
              </w:rPr>
              <w:t>.</w:t>
            </w:r>
          </w:p>
          <w:p w14:paraId="756032E1" w14:textId="77777777" w:rsidR="009735C2" w:rsidRPr="001243F9" w:rsidRDefault="009735C2" w:rsidP="00141861">
            <w:pPr>
              <w:suppressAutoHyphens/>
              <w:spacing w:after="240"/>
              <w:contextualSpacing/>
              <w:rPr>
                <w:rFonts w:cs="Arial"/>
              </w:rPr>
            </w:pPr>
          </w:p>
          <w:p w14:paraId="02985B3C" w14:textId="74073EC0" w:rsidR="001243F9" w:rsidRPr="00703E78" w:rsidRDefault="001243F9" w:rsidP="008A466D">
            <w:pPr>
              <w:suppressAutoHyphens/>
              <w:spacing w:after="240"/>
              <w:contextualSpacing/>
              <w:rPr>
                <w:rFonts w:eastAsia="Calibri" w:cs="Arial"/>
                <w:b/>
                <w:bCs/>
                <w:lang w:eastAsia="en-US"/>
              </w:rPr>
            </w:pPr>
            <w:r w:rsidRPr="001243F9">
              <w:rPr>
                <w:rFonts w:eastAsia="Calibri" w:cs="Arial"/>
                <w:lang w:eastAsia="en-US"/>
              </w:rPr>
              <w:t xml:space="preserve">Once you have created your questions, </w:t>
            </w:r>
            <w:r w:rsidRPr="001243F9">
              <w:rPr>
                <w:rFonts w:eastAsia="Calibri" w:cs="Arial"/>
                <w:b/>
                <w:bCs/>
                <w:lang w:eastAsia="en-US"/>
              </w:rPr>
              <w:t>swap</w:t>
            </w:r>
            <w:r w:rsidRPr="001243F9">
              <w:rPr>
                <w:rFonts w:eastAsia="Calibri" w:cs="Arial"/>
                <w:lang w:eastAsia="en-US"/>
              </w:rPr>
              <w:t xml:space="preserve"> with another group and</w:t>
            </w:r>
            <w:r w:rsidR="009735C2">
              <w:rPr>
                <w:rFonts w:eastAsia="Calibri" w:cs="Arial"/>
                <w:lang w:eastAsia="en-US"/>
              </w:rPr>
              <w:br/>
            </w:r>
            <w:r w:rsidRPr="001243F9">
              <w:rPr>
                <w:rFonts w:eastAsia="Calibri" w:cs="Arial"/>
                <w:b/>
                <w:bCs/>
                <w:lang w:eastAsia="en-US"/>
              </w:rPr>
              <w:t>test yourself</w:t>
            </w:r>
            <w:r w:rsidR="008F7903">
              <w:rPr>
                <w:rFonts w:eastAsia="Calibri" w:cs="Arial"/>
                <w:b/>
                <w:bCs/>
                <w:lang w:eastAsia="en-US"/>
              </w:rPr>
              <w:t xml:space="preserve"> </w:t>
            </w:r>
            <w:r w:rsidR="008F7903" w:rsidRPr="008F7903">
              <w:rPr>
                <w:rFonts w:eastAsia="Calibri" w:cs="Arial"/>
                <w:lang w:eastAsia="en-US"/>
              </w:rPr>
              <w:t>using their questions</w:t>
            </w:r>
            <w:r w:rsidRPr="008F7903">
              <w:rPr>
                <w:rFonts w:eastAsia="Calibri" w:cs="Arial"/>
                <w:lang w:eastAsia="en-US"/>
              </w:rPr>
              <w:t>.</w:t>
            </w:r>
          </w:p>
        </w:tc>
      </w:tr>
      <w:tr w:rsidR="008A466D" w14:paraId="2B7DA6E5" w14:textId="77777777" w:rsidTr="008A466D">
        <w:tc>
          <w:tcPr>
            <w:tcW w:w="5000" w:type="pct"/>
            <w:gridSpan w:val="2"/>
            <w:tcBorders>
              <w:top w:val="nil"/>
              <w:bottom w:val="nil"/>
            </w:tcBorders>
            <w:shd w:val="clear" w:color="auto" w:fill="auto"/>
          </w:tcPr>
          <w:p w14:paraId="20D873D6" w14:textId="77777777" w:rsidR="008A466D" w:rsidRDefault="008A466D" w:rsidP="008A466D">
            <w:pPr>
              <w:suppressAutoHyphens/>
              <w:spacing w:after="240"/>
              <w:contextualSpacing/>
              <w:rPr>
                <w:rFonts w:cs="Arial"/>
              </w:rPr>
            </w:pPr>
            <w:r>
              <w:rPr>
                <w:rFonts w:cs="Arial"/>
              </w:rPr>
              <w:t>Question 1:</w:t>
            </w:r>
          </w:p>
          <w:p w14:paraId="556C87E5" w14:textId="77777777" w:rsidR="008A466D" w:rsidRDefault="008A466D" w:rsidP="008A466D">
            <w:pPr>
              <w:suppressAutoHyphens/>
              <w:spacing w:after="240"/>
              <w:contextualSpacing/>
              <w:rPr>
                <w:rFonts w:cs="Arial"/>
              </w:rPr>
            </w:pPr>
          </w:p>
          <w:p w14:paraId="283C4707" w14:textId="3D1E7B4A" w:rsidR="00703E78" w:rsidRDefault="00703E78" w:rsidP="008A466D">
            <w:pPr>
              <w:suppressAutoHyphens/>
              <w:spacing w:after="240"/>
              <w:contextualSpacing/>
              <w:rPr>
                <w:rFonts w:cs="Arial"/>
              </w:rPr>
            </w:pPr>
          </w:p>
        </w:tc>
      </w:tr>
      <w:tr w:rsidR="008A466D" w14:paraId="669DF4B5" w14:textId="77777777" w:rsidTr="008A466D">
        <w:tc>
          <w:tcPr>
            <w:tcW w:w="5000" w:type="pct"/>
            <w:gridSpan w:val="2"/>
            <w:tcBorders>
              <w:top w:val="nil"/>
              <w:bottom w:val="nil"/>
            </w:tcBorders>
            <w:shd w:val="clear" w:color="auto" w:fill="auto"/>
          </w:tcPr>
          <w:p w14:paraId="0464A05A" w14:textId="77777777" w:rsidR="008A466D" w:rsidRDefault="008A466D" w:rsidP="008A466D">
            <w:pPr>
              <w:suppressAutoHyphens/>
              <w:spacing w:after="240"/>
              <w:contextualSpacing/>
              <w:rPr>
                <w:rFonts w:cs="Arial"/>
              </w:rPr>
            </w:pPr>
            <w:r>
              <w:rPr>
                <w:rFonts w:cs="Arial"/>
              </w:rPr>
              <w:t>Answer 1:</w:t>
            </w:r>
          </w:p>
          <w:p w14:paraId="669900E5" w14:textId="77777777" w:rsidR="008A466D" w:rsidRDefault="008A466D" w:rsidP="008A466D">
            <w:pPr>
              <w:suppressAutoHyphens/>
              <w:spacing w:after="240"/>
              <w:contextualSpacing/>
              <w:rPr>
                <w:rFonts w:cs="Arial"/>
              </w:rPr>
            </w:pPr>
          </w:p>
          <w:p w14:paraId="0834A4AB" w14:textId="3FA63701" w:rsidR="00703E78" w:rsidRDefault="00703E78" w:rsidP="008A466D">
            <w:pPr>
              <w:suppressAutoHyphens/>
              <w:spacing w:after="240"/>
              <w:contextualSpacing/>
              <w:rPr>
                <w:rFonts w:cs="Arial"/>
              </w:rPr>
            </w:pPr>
          </w:p>
        </w:tc>
      </w:tr>
      <w:tr w:rsidR="008A466D" w14:paraId="4631D0E4" w14:textId="77777777" w:rsidTr="008A466D">
        <w:tc>
          <w:tcPr>
            <w:tcW w:w="5000" w:type="pct"/>
            <w:gridSpan w:val="2"/>
            <w:tcBorders>
              <w:top w:val="nil"/>
              <w:bottom w:val="nil"/>
            </w:tcBorders>
            <w:shd w:val="clear" w:color="auto" w:fill="auto"/>
          </w:tcPr>
          <w:p w14:paraId="16D71552" w14:textId="77777777" w:rsidR="008A466D" w:rsidRDefault="008A466D" w:rsidP="008A466D">
            <w:pPr>
              <w:suppressAutoHyphens/>
              <w:spacing w:after="240"/>
              <w:contextualSpacing/>
              <w:rPr>
                <w:rFonts w:cs="Arial"/>
              </w:rPr>
            </w:pPr>
            <w:r>
              <w:rPr>
                <w:rFonts w:cs="Arial"/>
              </w:rPr>
              <w:t>Question 2:</w:t>
            </w:r>
          </w:p>
          <w:p w14:paraId="488B4032" w14:textId="77777777" w:rsidR="008A466D" w:rsidRDefault="008A466D" w:rsidP="008A466D">
            <w:pPr>
              <w:suppressAutoHyphens/>
              <w:spacing w:after="240"/>
              <w:contextualSpacing/>
              <w:rPr>
                <w:rFonts w:cs="Arial"/>
              </w:rPr>
            </w:pPr>
          </w:p>
          <w:p w14:paraId="3A1802D7" w14:textId="51EE9306" w:rsidR="00703E78" w:rsidRDefault="00703E78" w:rsidP="008A466D">
            <w:pPr>
              <w:suppressAutoHyphens/>
              <w:spacing w:after="240"/>
              <w:contextualSpacing/>
              <w:rPr>
                <w:rFonts w:cs="Arial"/>
              </w:rPr>
            </w:pPr>
          </w:p>
        </w:tc>
      </w:tr>
      <w:tr w:rsidR="008A466D" w14:paraId="1EA994D2" w14:textId="77777777" w:rsidTr="008A466D">
        <w:tc>
          <w:tcPr>
            <w:tcW w:w="5000" w:type="pct"/>
            <w:gridSpan w:val="2"/>
            <w:tcBorders>
              <w:top w:val="nil"/>
              <w:bottom w:val="nil"/>
            </w:tcBorders>
            <w:shd w:val="clear" w:color="auto" w:fill="auto"/>
          </w:tcPr>
          <w:p w14:paraId="0C06575D" w14:textId="77777777" w:rsidR="008A466D" w:rsidRDefault="008A466D" w:rsidP="008A466D">
            <w:pPr>
              <w:suppressAutoHyphens/>
              <w:spacing w:after="240"/>
              <w:contextualSpacing/>
              <w:rPr>
                <w:rFonts w:cs="Arial"/>
              </w:rPr>
            </w:pPr>
            <w:r>
              <w:rPr>
                <w:rFonts w:cs="Arial"/>
              </w:rPr>
              <w:t>Answer 2:</w:t>
            </w:r>
          </w:p>
          <w:p w14:paraId="59610716" w14:textId="77777777" w:rsidR="008A466D" w:rsidRDefault="008A466D" w:rsidP="008A466D">
            <w:pPr>
              <w:suppressAutoHyphens/>
              <w:spacing w:after="240"/>
              <w:contextualSpacing/>
              <w:rPr>
                <w:rFonts w:cs="Arial"/>
              </w:rPr>
            </w:pPr>
          </w:p>
          <w:p w14:paraId="71F9FE9C" w14:textId="6F1A2742" w:rsidR="00703E78" w:rsidRDefault="00703E78" w:rsidP="008A466D">
            <w:pPr>
              <w:suppressAutoHyphens/>
              <w:spacing w:after="240"/>
              <w:contextualSpacing/>
              <w:rPr>
                <w:rFonts w:cs="Arial"/>
              </w:rPr>
            </w:pPr>
          </w:p>
        </w:tc>
      </w:tr>
      <w:tr w:rsidR="008A466D" w14:paraId="7A386E75" w14:textId="77777777" w:rsidTr="008A466D">
        <w:tc>
          <w:tcPr>
            <w:tcW w:w="5000" w:type="pct"/>
            <w:gridSpan w:val="2"/>
            <w:tcBorders>
              <w:top w:val="nil"/>
              <w:bottom w:val="nil"/>
            </w:tcBorders>
            <w:shd w:val="clear" w:color="auto" w:fill="auto"/>
          </w:tcPr>
          <w:p w14:paraId="4C61450F" w14:textId="77777777" w:rsidR="008A466D" w:rsidRDefault="008A466D" w:rsidP="008A466D">
            <w:pPr>
              <w:suppressAutoHyphens/>
              <w:spacing w:after="240"/>
              <w:contextualSpacing/>
              <w:rPr>
                <w:rFonts w:cs="Arial"/>
              </w:rPr>
            </w:pPr>
            <w:r>
              <w:rPr>
                <w:rFonts w:cs="Arial"/>
              </w:rPr>
              <w:t>Question 3:</w:t>
            </w:r>
          </w:p>
          <w:p w14:paraId="29E46959" w14:textId="77777777" w:rsidR="008A466D" w:rsidRDefault="008A466D" w:rsidP="008A466D">
            <w:pPr>
              <w:suppressAutoHyphens/>
              <w:spacing w:after="240"/>
              <w:contextualSpacing/>
              <w:rPr>
                <w:rFonts w:cs="Arial"/>
              </w:rPr>
            </w:pPr>
          </w:p>
          <w:p w14:paraId="53EB0555" w14:textId="1DED0BA5" w:rsidR="00703E78" w:rsidRDefault="00703E78" w:rsidP="008A466D">
            <w:pPr>
              <w:suppressAutoHyphens/>
              <w:spacing w:after="240"/>
              <w:contextualSpacing/>
              <w:rPr>
                <w:rFonts w:cs="Arial"/>
              </w:rPr>
            </w:pPr>
          </w:p>
        </w:tc>
      </w:tr>
      <w:tr w:rsidR="008A466D" w14:paraId="3D6F9FFF" w14:textId="77777777" w:rsidTr="008A466D">
        <w:tc>
          <w:tcPr>
            <w:tcW w:w="5000" w:type="pct"/>
            <w:gridSpan w:val="2"/>
            <w:tcBorders>
              <w:top w:val="nil"/>
              <w:bottom w:val="nil"/>
            </w:tcBorders>
            <w:shd w:val="clear" w:color="auto" w:fill="auto"/>
          </w:tcPr>
          <w:p w14:paraId="01A7BB21" w14:textId="77777777" w:rsidR="008A466D" w:rsidRDefault="008A466D" w:rsidP="008A466D">
            <w:pPr>
              <w:suppressAutoHyphens/>
              <w:spacing w:after="240"/>
              <w:contextualSpacing/>
              <w:rPr>
                <w:rFonts w:cs="Arial"/>
              </w:rPr>
            </w:pPr>
            <w:r>
              <w:rPr>
                <w:rFonts w:cs="Arial"/>
              </w:rPr>
              <w:t>Answer 3:</w:t>
            </w:r>
          </w:p>
          <w:p w14:paraId="768D60EC" w14:textId="77777777" w:rsidR="008A466D" w:rsidRDefault="008A466D" w:rsidP="008A466D">
            <w:pPr>
              <w:suppressAutoHyphens/>
              <w:spacing w:after="240"/>
              <w:contextualSpacing/>
              <w:rPr>
                <w:rFonts w:cs="Arial"/>
              </w:rPr>
            </w:pPr>
          </w:p>
          <w:p w14:paraId="2E924BB8" w14:textId="754F1960" w:rsidR="00703E78" w:rsidRDefault="00703E78" w:rsidP="008A466D">
            <w:pPr>
              <w:suppressAutoHyphens/>
              <w:spacing w:after="240"/>
              <w:contextualSpacing/>
              <w:rPr>
                <w:rFonts w:cs="Arial"/>
              </w:rPr>
            </w:pPr>
          </w:p>
        </w:tc>
      </w:tr>
      <w:tr w:rsidR="008A466D" w14:paraId="7CEAD740" w14:textId="77777777" w:rsidTr="008A466D">
        <w:tc>
          <w:tcPr>
            <w:tcW w:w="5000" w:type="pct"/>
            <w:gridSpan w:val="2"/>
            <w:tcBorders>
              <w:top w:val="nil"/>
              <w:bottom w:val="nil"/>
            </w:tcBorders>
            <w:shd w:val="clear" w:color="auto" w:fill="auto"/>
          </w:tcPr>
          <w:p w14:paraId="13BB3A18" w14:textId="77777777" w:rsidR="008A466D" w:rsidRDefault="008A466D" w:rsidP="008A466D">
            <w:pPr>
              <w:suppressAutoHyphens/>
              <w:spacing w:after="240"/>
              <w:contextualSpacing/>
              <w:rPr>
                <w:rFonts w:cs="Arial"/>
              </w:rPr>
            </w:pPr>
            <w:r>
              <w:rPr>
                <w:rFonts w:cs="Arial"/>
              </w:rPr>
              <w:t>Question 4:</w:t>
            </w:r>
          </w:p>
          <w:p w14:paraId="00AACE46" w14:textId="77777777" w:rsidR="008A466D" w:rsidRDefault="008A466D" w:rsidP="00141861">
            <w:pPr>
              <w:suppressAutoHyphens/>
              <w:spacing w:after="240"/>
              <w:contextualSpacing/>
              <w:rPr>
                <w:rFonts w:cs="Arial"/>
              </w:rPr>
            </w:pPr>
          </w:p>
          <w:p w14:paraId="4D562589" w14:textId="1F043D27" w:rsidR="006C34CF" w:rsidRPr="001243F9" w:rsidRDefault="006C34CF" w:rsidP="00141861">
            <w:pPr>
              <w:suppressAutoHyphens/>
              <w:spacing w:after="240"/>
              <w:contextualSpacing/>
              <w:rPr>
                <w:rFonts w:cs="Arial"/>
              </w:rPr>
            </w:pPr>
          </w:p>
        </w:tc>
      </w:tr>
      <w:tr w:rsidR="008A466D" w14:paraId="7757C6D2" w14:textId="77777777" w:rsidTr="006C34CF">
        <w:trPr>
          <w:trHeight w:val="848"/>
        </w:trPr>
        <w:tc>
          <w:tcPr>
            <w:tcW w:w="5000" w:type="pct"/>
            <w:gridSpan w:val="2"/>
            <w:tcBorders>
              <w:top w:val="nil"/>
              <w:bottom w:val="nil"/>
            </w:tcBorders>
            <w:shd w:val="clear" w:color="auto" w:fill="auto"/>
          </w:tcPr>
          <w:p w14:paraId="733B2CEF" w14:textId="77777777" w:rsidR="008A466D" w:rsidRDefault="008A466D" w:rsidP="008A466D">
            <w:pPr>
              <w:suppressAutoHyphens/>
              <w:spacing w:after="240"/>
              <w:contextualSpacing/>
              <w:rPr>
                <w:rFonts w:cs="Arial"/>
              </w:rPr>
            </w:pPr>
            <w:r>
              <w:rPr>
                <w:rFonts w:cs="Arial"/>
              </w:rPr>
              <w:t>Answer 4:</w:t>
            </w:r>
          </w:p>
          <w:p w14:paraId="161920B7" w14:textId="77777777" w:rsidR="008A466D" w:rsidRDefault="008A466D" w:rsidP="00141861">
            <w:pPr>
              <w:suppressAutoHyphens/>
              <w:spacing w:after="240"/>
              <w:contextualSpacing/>
              <w:rPr>
                <w:rFonts w:cs="Arial"/>
              </w:rPr>
            </w:pPr>
          </w:p>
          <w:p w14:paraId="7FDDB438" w14:textId="3E95DBAC" w:rsidR="006C34CF" w:rsidRPr="001243F9" w:rsidRDefault="006C34CF" w:rsidP="00141861">
            <w:pPr>
              <w:suppressAutoHyphens/>
              <w:spacing w:after="240"/>
              <w:contextualSpacing/>
              <w:rPr>
                <w:rFonts w:cs="Arial"/>
              </w:rPr>
            </w:pPr>
          </w:p>
        </w:tc>
      </w:tr>
      <w:tr w:rsidR="008A466D" w14:paraId="6CCEA518" w14:textId="77777777" w:rsidTr="008A466D">
        <w:tc>
          <w:tcPr>
            <w:tcW w:w="5000" w:type="pct"/>
            <w:gridSpan w:val="2"/>
            <w:tcBorders>
              <w:top w:val="nil"/>
              <w:bottom w:val="nil"/>
            </w:tcBorders>
            <w:shd w:val="clear" w:color="auto" w:fill="auto"/>
          </w:tcPr>
          <w:p w14:paraId="69264FA3" w14:textId="77777777" w:rsidR="008A466D" w:rsidRDefault="008A466D" w:rsidP="008A466D">
            <w:pPr>
              <w:suppressAutoHyphens/>
              <w:spacing w:after="240"/>
              <w:contextualSpacing/>
              <w:rPr>
                <w:rFonts w:cs="Arial"/>
              </w:rPr>
            </w:pPr>
            <w:r>
              <w:rPr>
                <w:rFonts w:cs="Arial"/>
              </w:rPr>
              <w:t>Question 5:</w:t>
            </w:r>
          </w:p>
          <w:p w14:paraId="5520F7C8" w14:textId="77777777" w:rsidR="008A466D" w:rsidRPr="001243F9" w:rsidRDefault="008A466D" w:rsidP="00141861">
            <w:pPr>
              <w:suppressAutoHyphens/>
              <w:spacing w:after="240"/>
              <w:contextualSpacing/>
              <w:rPr>
                <w:rFonts w:cs="Arial"/>
              </w:rPr>
            </w:pPr>
          </w:p>
        </w:tc>
      </w:tr>
      <w:tr w:rsidR="00FC4549" w14:paraId="77E71320" w14:textId="77777777" w:rsidTr="008A466D">
        <w:tc>
          <w:tcPr>
            <w:tcW w:w="5000" w:type="pct"/>
            <w:gridSpan w:val="2"/>
            <w:tcBorders>
              <w:top w:val="nil"/>
            </w:tcBorders>
            <w:shd w:val="clear" w:color="auto" w:fill="auto"/>
          </w:tcPr>
          <w:p w14:paraId="2D67885D" w14:textId="68F2C216" w:rsidR="00FC4549" w:rsidRPr="001243F9" w:rsidRDefault="008A466D" w:rsidP="00141861">
            <w:pPr>
              <w:suppressAutoHyphens/>
              <w:spacing w:after="240"/>
              <w:contextualSpacing/>
              <w:rPr>
                <w:rFonts w:cs="Arial"/>
              </w:rPr>
            </w:pPr>
            <w:r>
              <w:rPr>
                <w:rFonts w:cs="Arial"/>
              </w:rPr>
              <w:t>Answer 5:</w:t>
            </w:r>
          </w:p>
        </w:tc>
      </w:tr>
    </w:tbl>
    <w:p w14:paraId="76D5AD6E" w14:textId="0F1C55D2" w:rsidR="00FC4549" w:rsidRDefault="00FC4549"/>
    <w:p w14:paraId="4D1516F4" w14:textId="77777777" w:rsidR="00703E78" w:rsidRDefault="00703E78"/>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Activity table"/>
        <w:tblDescription w:val="Describes the activity. "/>
      </w:tblPr>
      <w:tblGrid>
        <w:gridCol w:w="7628"/>
        <w:gridCol w:w="1352"/>
      </w:tblGrid>
      <w:tr w:rsidR="00915AC8" w14:paraId="7E63EAE5" w14:textId="77777777" w:rsidTr="004E0555">
        <w:tc>
          <w:tcPr>
            <w:tcW w:w="4247" w:type="pct"/>
            <w:tcBorders>
              <w:bottom w:val="single" w:sz="18" w:space="0" w:color="A098FA"/>
            </w:tcBorders>
            <w:shd w:val="clear" w:color="auto" w:fill="A098FA"/>
            <w:vAlign w:val="center"/>
          </w:tcPr>
          <w:p w14:paraId="1BFDB81A" w14:textId="48BA7B78" w:rsidR="00915AC8" w:rsidRPr="00B3541A" w:rsidRDefault="00915AC8" w:rsidP="00A32B0F">
            <w:pPr>
              <w:rPr>
                <w:rFonts w:ascii="Verdana" w:hAnsi="Verdana"/>
                <w:color w:val="333333"/>
                <w:sz w:val="32"/>
                <w:szCs w:val="32"/>
              </w:rPr>
            </w:pPr>
            <w:r>
              <w:rPr>
                <w:rFonts w:ascii="Verdana" w:hAnsi="Verdana" w:cs="Arial"/>
                <w:b/>
                <w:color w:val="333333"/>
                <w:sz w:val="32"/>
                <w:szCs w:val="32"/>
              </w:rPr>
              <w:t xml:space="preserve">Progress </w:t>
            </w:r>
            <w:r w:rsidR="009F1988">
              <w:rPr>
                <w:rFonts w:ascii="Verdana" w:hAnsi="Verdana" w:cs="Arial"/>
                <w:b/>
                <w:color w:val="333333"/>
                <w:sz w:val="32"/>
                <w:szCs w:val="32"/>
              </w:rPr>
              <w:t>c</w:t>
            </w:r>
            <w:r>
              <w:rPr>
                <w:rFonts w:ascii="Verdana" w:hAnsi="Verdana" w:cs="Arial"/>
                <w:b/>
                <w:color w:val="333333"/>
                <w:sz w:val="32"/>
                <w:szCs w:val="32"/>
              </w:rPr>
              <w:t>heck</w:t>
            </w:r>
            <w:r w:rsidR="007B2D67">
              <w:rPr>
                <w:rFonts w:ascii="Verdana" w:hAnsi="Verdana" w:cs="Arial"/>
                <w:b/>
                <w:color w:val="333333"/>
                <w:sz w:val="32"/>
                <w:szCs w:val="32"/>
              </w:rPr>
              <w:t xml:space="preserve"> 2</w:t>
            </w:r>
          </w:p>
        </w:tc>
        <w:tc>
          <w:tcPr>
            <w:tcW w:w="753" w:type="pct"/>
            <w:tcBorders>
              <w:bottom w:val="single" w:sz="18" w:space="0" w:color="A098FA"/>
            </w:tcBorders>
            <w:shd w:val="clear" w:color="auto" w:fill="A098FA"/>
            <w:vAlign w:val="center"/>
          </w:tcPr>
          <w:p w14:paraId="6F8C8F57" w14:textId="176D0DE0" w:rsidR="00915AC8" w:rsidRPr="0007567A" w:rsidRDefault="009F1988" w:rsidP="00A32B0F">
            <w:pPr>
              <w:jc w:val="center"/>
              <w:rPr>
                <w:color w:val="333333"/>
              </w:rPr>
            </w:pPr>
            <w:r>
              <w:rPr>
                <w:noProof/>
              </w:rPr>
              <w:drawing>
                <wp:inline distT="0" distB="0" distL="0" distR="0" wp14:anchorId="4DBA08F1" wp14:editId="314910E9">
                  <wp:extent cx="637200" cy="637200"/>
                  <wp:effectExtent l="0" t="0" r="0" b="0"/>
                  <wp:docPr id="4122" name="Picture 412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2" name="Picture 4122">
                            <a:extLst>
                              <a:ext uri="{C183D7F6-B498-43B3-948B-1728B52AA6E4}">
                                <adec:decorative xmlns:adec="http://schemas.microsoft.com/office/drawing/2017/decorative" val="1"/>
                              </a:ext>
                            </a:extLst>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915AC8" w14:paraId="40557A5E" w14:textId="77777777" w:rsidTr="004E0555">
        <w:trPr>
          <w:trHeight w:val="845"/>
        </w:trPr>
        <w:tc>
          <w:tcPr>
            <w:tcW w:w="5000" w:type="pct"/>
            <w:gridSpan w:val="2"/>
            <w:tcBorders>
              <w:bottom w:val="nil"/>
            </w:tcBorders>
            <w:shd w:val="clear" w:color="auto" w:fill="auto"/>
          </w:tcPr>
          <w:p w14:paraId="42292AA3" w14:textId="338FCE7B" w:rsidR="00915AC8" w:rsidRPr="00777A1F" w:rsidRDefault="00915AC8" w:rsidP="00703E78">
            <w:pPr>
              <w:suppressAutoHyphens/>
              <w:spacing w:after="240"/>
              <w:contextualSpacing/>
              <w:rPr>
                <w:rFonts w:cs="Arial"/>
              </w:rPr>
            </w:pPr>
            <w:r>
              <w:rPr>
                <w:rFonts w:cs="Arial"/>
              </w:rPr>
              <w:t xml:space="preserve">Question </w:t>
            </w:r>
            <w:r w:rsidR="00B46CEE">
              <w:rPr>
                <w:rFonts w:cs="Arial"/>
              </w:rPr>
              <w:t>6</w:t>
            </w:r>
            <w:r>
              <w:rPr>
                <w:rFonts w:cs="Arial"/>
              </w:rPr>
              <w:t>:</w:t>
            </w:r>
          </w:p>
        </w:tc>
      </w:tr>
      <w:tr w:rsidR="00703E78" w14:paraId="57C02011" w14:textId="77777777" w:rsidTr="004E0555">
        <w:trPr>
          <w:trHeight w:val="452"/>
        </w:trPr>
        <w:tc>
          <w:tcPr>
            <w:tcW w:w="5000" w:type="pct"/>
            <w:gridSpan w:val="2"/>
            <w:tcBorders>
              <w:top w:val="nil"/>
              <w:bottom w:val="nil"/>
            </w:tcBorders>
            <w:shd w:val="clear" w:color="auto" w:fill="auto"/>
          </w:tcPr>
          <w:p w14:paraId="7D84B350" w14:textId="77777777" w:rsidR="00703E78" w:rsidRDefault="00703E78" w:rsidP="00703E78">
            <w:pPr>
              <w:suppressAutoHyphens/>
              <w:spacing w:after="240"/>
              <w:contextualSpacing/>
              <w:rPr>
                <w:rFonts w:cs="Arial"/>
              </w:rPr>
            </w:pPr>
            <w:r>
              <w:rPr>
                <w:rFonts w:cs="Arial"/>
              </w:rPr>
              <w:t>Answer 6:</w:t>
            </w:r>
          </w:p>
          <w:p w14:paraId="71EADAD5" w14:textId="77777777" w:rsidR="00703E78" w:rsidRDefault="00703E78" w:rsidP="00703E78">
            <w:pPr>
              <w:suppressAutoHyphens/>
              <w:spacing w:after="240"/>
              <w:contextualSpacing/>
              <w:rPr>
                <w:rFonts w:cs="Arial"/>
              </w:rPr>
            </w:pPr>
          </w:p>
          <w:p w14:paraId="1E8E64DC" w14:textId="2EF11622" w:rsidR="00703E78" w:rsidRDefault="00703E78" w:rsidP="00703E78">
            <w:pPr>
              <w:suppressAutoHyphens/>
              <w:spacing w:after="240"/>
              <w:contextualSpacing/>
              <w:rPr>
                <w:rFonts w:cs="Arial"/>
              </w:rPr>
            </w:pPr>
          </w:p>
        </w:tc>
      </w:tr>
      <w:tr w:rsidR="00703E78" w14:paraId="027C413E" w14:textId="77777777" w:rsidTr="004E0555">
        <w:trPr>
          <w:trHeight w:val="452"/>
        </w:trPr>
        <w:tc>
          <w:tcPr>
            <w:tcW w:w="5000" w:type="pct"/>
            <w:gridSpan w:val="2"/>
            <w:tcBorders>
              <w:top w:val="nil"/>
              <w:bottom w:val="nil"/>
            </w:tcBorders>
            <w:shd w:val="clear" w:color="auto" w:fill="auto"/>
          </w:tcPr>
          <w:p w14:paraId="2354F4E7" w14:textId="0D440D99" w:rsidR="00703E78" w:rsidRDefault="00703E78" w:rsidP="00703E78">
            <w:pPr>
              <w:suppressAutoHyphens/>
              <w:spacing w:after="240"/>
              <w:contextualSpacing/>
              <w:rPr>
                <w:rFonts w:cs="Arial"/>
              </w:rPr>
            </w:pPr>
            <w:r>
              <w:rPr>
                <w:rFonts w:cs="Arial"/>
              </w:rPr>
              <w:t>Question 7:</w:t>
            </w:r>
          </w:p>
          <w:p w14:paraId="1FCA6D96" w14:textId="77777777" w:rsidR="00703E78" w:rsidRDefault="00703E78" w:rsidP="00703E78">
            <w:pPr>
              <w:suppressAutoHyphens/>
              <w:spacing w:after="240"/>
              <w:contextualSpacing/>
              <w:rPr>
                <w:rFonts w:cs="Arial"/>
              </w:rPr>
            </w:pPr>
          </w:p>
          <w:p w14:paraId="567931E7" w14:textId="59DA1E54" w:rsidR="00703E78" w:rsidRDefault="00703E78" w:rsidP="00703E78">
            <w:pPr>
              <w:suppressAutoHyphens/>
              <w:spacing w:after="240"/>
              <w:contextualSpacing/>
              <w:rPr>
                <w:rFonts w:cs="Arial"/>
              </w:rPr>
            </w:pPr>
          </w:p>
        </w:tc>
      </w:tr>
      <w:tr w:rsidR="00703E78" w14:paraId="070059C4" w14:textId="77777777" w:rsidTr="004E0555">
        <w:trPr>
          <w:trHeight w:val="452"/>
        </w:trPr>
        <w:tc>
          <w:tcPr>
            <w:tcW w:w="5000" w:type="pct"/>
            <w:gridSpan w:val="2"/>
            <w:tcBorders>
              <w:top w:val="nil"/>
              <w:bottom w:val="nil"/>
            </w:tcBorders>
            <w:shd w:val="clear" w:color="auto" w:fill="auto"/>
          </w:tcPr>
          <w:p w14:paraId="65E6B4F3" w14:textId="77777777" w:rsidR="00703E78" w:rsidRDefault="00703E78" w:rsidP="00703E78">
            <w:pPr>
              <w:suppressAutoHyphens/>
              <w:spacing w:after="240"/>
              <w:contextualSpacing/>
              <w:rPr>
                <w:rFonts w:cs="Arial"/>
              </w:rPr>
            </w:pPr>
            <w:r>
              <w:rPr>
                <w:rFonts w:cs="Arial"/>
              </w:rPr>
              <w:t>Answer 7:</w:t>
            </w:r>
          </w:p>
          <w:p w14:paraId="6B9CC36D" w14:textId="77777777" w:rsidR="00703E78" w:rsidRDefault="00703E78" w:rsidP="00141861">
            <w:pPr>
              <w:suppressAutoHyphens/>
              <w:spacing w:after="240"/>
              <w:contextualSpacing/>
              <w:rPr>
                <w:rFonts w:cs="Arial"/>
              </w:rPr>
            </w:pPr>
          </w:p>
          <w:p w14:paraId="2BC6DC5B" w14:textId="33DACAA4" w:rsidR="00703E78" w:rsidRDefault="00703E78" w:rsidP="00141861">
            <w:pPr>
              <w:suppressAutoHyphens/>
              <w:spacing w:after="240"/>
              <w:contextualSpacing/>
              <w:rPr>
                <w:rFonts w:cs="Arial"/>
              </w:rPr>
            </w:pPr>
          </w:p>
        </w:tc>
      </w:tr>
      <w:tr w:rsidR="00703E78" w14:paraId="3603FC6E" w14:textId="77777777" w:rsidTr="004E0555">
        <w:trPr>
          <w:trHeight w:val="452"/>
        </w:trPr>
        <w:tc>
          <w:tcPr>
            <w:tcW w:w="5000" w:type="pct"/>
            <w:gridSpan w:val="2"/>
            <w:tcBorders>
              <w:top w:val="nil"/>
              <w:bottom w:val="nil"/>
            </w:tcBorders>
            <w:shd w:val="clear" w:color="auto" w:fill="auto"/>
          </w:tcPr>
          <w:p w14:paraId="0855FEE9" w14:textId="7802223B" w:rsidR="00703E78" w:rsidRDefault="00703E78" w:rsidP="00703E78">
            <w:pPr>
              <w:suppressAutoHyphens/>
              <w:spacing w:after="240"/>
              <w:contextualSpacing/>
              <w:rPr>
                <w:rFonts w:cs="Arial"/>
              </w:rPr>
            </w:pPr>
            <w:r>
              <w:rPr>
                <w:rFonts w:cs="Arial"/>
              </w:rPr>
              <w:t>Question 8:</w:t>
            </w:r>
          </w:p>
          <w:p w14:paraId="04E83889" w14:textId="77777777" w:rsidR="00703E78" w:rsidRDefault="00703E78" w:rsidP="00703E78">
            <w:pPr>
              <w:suppressAutoHyphens/>
              <w:spacing w:after="240"/>
              <w:contextualSpacing/>
              <w:rPr>
                <w:rFonts w:cs="Arial"/>
              </w:rPr>
            </w:pPr>
          </w:p>
          <w:p w14:paraId="7514B22A" w14:textId="77777777" w:rsidR="00703E78" w:rsidRDefault="00703E78" w:rsidP="00141861">
            <w:pPr>
              <w:suppressAutoHyphens/>
              <w:spacing w:after="240"/>
              <w:contextualSpacing/>
              <w:rPr>
                <w:rFonts w:cs="Arial"/>
              </w:rPr>
            </w:pPr>
          </w:p>
        </w:tc>
      </w:tr>
      <w:tr w:rsidR="00703E78" w14:paraId="1EC1CEFE" w14:textId="77777777" w:rsidTr="004E0555">
        <w:trPr>
          <w:trHeight w:val="452"/>
        </w:trPr>
        <w:tc>
          <w:tcPr>
            <w:tcW w:w="5000" w:type="pct"/>
            <w:gridSpan w:val="2"/>
            <w:tcBorders>
              <w:top w:val="nil"/>
              <w:bottom w:val="nil"/>
            </w:tcBorders>
            <w:shd w:val="clear" w:color="auto" w:fill="auto"/>
          </w:tcPr>
          <w:p w14:paraId="1B615103" w14:textId="77777777" w:rsidR="00703E78" w:rsidRDefault="00703E78" w:rsidP="00703E78">
            <w:pPr>
              <w:suppressAutoHyphens/>
              <w:spacing w:after="240"/>
              <w:contextualSpacing/>
              <w:rPr>
                <w:rFonts w:cs="Arial"/>
              </w:rPr>
            </w:pPr>
            <w:r>
              <w:rPr>
                <w:rFonts w:cs="Arial"/>
              </w:rPr>
              <w:t>Answer 8:</w:t>
            </w:r>
          </w:p>
          <w:p w14:paraId="40D71FFF" w14:textId="77777777" w:rsidR="00703E78" w:rsidRDefault="00703E78" w:rsidP="00141861">
            <w:pPr>
              <w:suppressAutoHyphens/>
              <w:spacing w:after="240"/>
              <w:contextualSpacing/>
              <w:rPr>
                <w:rFonts w:cs="Arial"/>
              </w:rPr>
            </w:pPr>
          </w:p>
          <w:p w14:paraId="67540E9F" w14:textId="0089C855" w:rsidR="00703E78" w:rsidRDefault="00703E78" w:rsidP="00141861">
            <w:pPr>
              <w:suppressAutoHyphens/>
              <w:spacing w:after="240"/>
              <w:contextualSpacing/>
              <w:rPr>
                <w:rFonts w:cs="Arial"/>
              </w:rPr>
            </w:pPr>
          </w:p>
        </w:tc>
      </w:tr>
      <w:tr w:rsidR="00703E78" w14:paraId="1E457E9C" w14:textId="77777777" w:rsidTr="004E0555">
        <w:trPr>
          <w:trHeight w:val="452"/>
        </w:trPr>
        <w:tc>
          <w:tcPr>
            <w:tcW w:w="5000" w:type="pct"/>
            <w:gridSpan w:val="2"/>
            <w:tcBorders>
              <w:top w:val="nil"/>
              <w:bottom w:val="nil"/>
            </w:tcBorders>
            <w:shd w:val="clear" w:color="auto" w:fill="auto"/>
          </w:tcPr>
          <w:p w14:paraId="443AFD05" w14:textId="77777777" w:rsidR="00703E78" w:rsidRDefault="00703E78" w:rsidP="00703E78">
            <w:pPr>
              <w:suppressAutoHyphens/>
              <w:spacing w:after="240"/>
              <w:contextualSpacing/>
              <w:rPr>
                <w:rFonts w:cs="Arial"/>
              </w:rPr>
            </w:pPr>
            <w:r>
              <w:rPr>
                <w:rFonts w:cs="Arial"/>
              </w:rPr>
              <w:t>Question 9:</w:t>
            </w:r>
          </w:p>
          <w:p w14:paraId="6EA517A2" w14:textId="77777777" w:rsidR="00703E78" w:rsidRDefault="00703E78" w:rsidP="00141861">
            <w:pPr>
              <w:suppressAutoHyphens/>
              <w:spacing w:after="240"/>
              <w:contextualSpacing/>
              <w:rPr>
                <w:rFonts w:cs="Arial"/>
              </w:rPr>
            </w:pPr>
          </w:p>
          <w:p w14:paraId="18415ACF" w14:textId="17F35F8B" w:rsidR="00703E78" w:rsidRDefault="00703E78" w:rsidP="00141861">
            <w:pPr>
              <w:suppressAutoHyphens/>
              <w:spacing w:after="240"/>
              <w:contextualSpacing/>
              <w:rPr>
                <w:rFonts w:cs="Arial"/>
              </w:rPr>
            </w:pPr>
          </w:p>
        </w:tc>
      </w:tr>
      <w:tr w:rsidR="00703E78" w14:paraId="22C4D37A" w14:textId="77777777" w:rsidTr="004E0555">
        <w:trPr>
          <w:trHeight w:val="452"/>
        </w:trPr>
        <w:tc>
          <w:tcPr>
            <w:tcW w:w="5000" w:type="pct"/>
            <w:gridSpan w:val="2"/>
            <w:tcBorders>
              <w:top w:val="nil"/>
              <w:bottom w:val="nil"/>
            </w:tcBorders>
            <w:shd w:val="clear" w:color="auto" w:fill="auto"/>
          </w:tcPr>
          <w:p w14:paraId="6EB556F7" w14:textId="77777777" w:rsidR="00703E78" w:rsidRDefault="00703E78" w:rsidP="00703E78">
            <w:pPr>
              <w:suppressAutoHyphens/>
              <w:spacing w:after="240"/>
              <w:contextualSpacing/>
              <w:rPr>
                <w:rFonts w:cs="Arial"/>
              </w:rPr>
            </w:pPr>
            <w:r>
              <w:rPr>
                <w:rFonts w:cs="Arial"/>
              </w:rPr>
              <w:t>Answer 9:</w:t>
            </w:r>
          </w:p>
          <w:p w14:paraId="67C6E6F9" w14:textId="77777777" w:rsidR="00703E78" w:rsidRDefault="00703E78" w:rsidP="00141861">
            <w:pPr>
              <w:suppressAutoHyphens/>
              <w:spacing w:after="240"/>
              <w:contextualSpacing/>
              <w:rPr>
                <w:rFonts w:cs="Arial"/>
              </w:rPr>
            </w:pPr>
          </w:p>
          <w:p w14:paraId="4494FD43" w14:textId="4E888E46" w:rsidR="00703E78" w:rsidRDefault="00703E78" w:rsidP="00141861">
            <w:pPr>
              <w:suppressAutoHyphens/>
              <w:spacing w:after="240"/>
              <w:contextualSpacing/>
              <w:rPr>
                <w:rFonts w:cs="Arial"/>
              </w:rPr>
            </w:pPr>
          </w:p>
        </w:tc>
      </w:tr>
      <w:tr w:rsidR="00703E78" w14:paraId="648F742D" w14:textId="77777777" w:rsidTr="004E0555">
        <w:trPr>
          <w:trHeight w:val="452"/>
        </w:trPr>
        <w:tc>
          <w:tcPr>
            <w:tcW w:w="5000" w:type="pct"/>
            <w:gridSpan w:val="2"/>
            <w:tcBorders>
              <w:top w:val="nil"/>
              <w:bottom w:val="nil"/>
            </w:tcBorders>
            <w:shd w:val="clear" w:color="auto" w:fill="auto"/>
          </w:tcPr>
          <w:p w14:paraId="49C3CA1D" w14:textId="5497CC9A" w:rsidR="00703E78" w:rsidRDefault="00703E78" w:rsidP="00703E78">
            <w:pPr>
              <w:suppressAutoHyphens/>
              <w:spacing w:after="240"/>
              <w:contextualSpacing/>
              <w:rPr>
                <w:rFonts w:cs="Arial"/>
              </w:rPr>
            </w:pPr>
            <w:r>
              <w:rPr>
                <w:rFonts w:cs="Arial"/>
              </w:rPr>
              <w:t>Question 10:</w:t>
            </w:r>
          </w:p>
          <w:p w14:paraId="5E910A3B" w14:textId="77777777" w:rsidR="00703E78" w:rsidRDefault="00703E78" w:rsidP="00703E78">
            <w:pPr>
              <w:suppressAutoHyphens/>
              <w:spacing w:after="240"/>
              <w:contextualSpacing/>
              <w:rPr>
                <w:rFonts w:cs="Arial"/>
              </w:rPr>
            </w:pPr>
          </w:p>
          <w:p w14:paraId="0E4768E3" w14:textId="77777777" w:rsidR="00703E78" w:rsidRDefault="00703E78" w:rsidP="00141861">
            <w:pPr>
              <w:suppressAutoHyphens/>
              <w:spacing w:after="240"/>
              <w:contextualSpacing/>
              <w:rPr>
                <w:rFonts w:cs="Arial"/>
              </w:rPr>
            </w:pPr>
          </w:p>
        </w:tc>
      </w:tr>
      <w:tr w:rsidR="00703E78" w14:paraId="1901CB9A" w14:textId="77777777" w:rsidTr="004E0555">
        <w:trPr>
          <w:trHeight w:val="452"/>
        </w:trPr>
        <w:tc>
          <w:tcPr>
            <w:tcW w:w="5000" w:type="pct"/>
            <w:gridSpan w:val="2"/>
            <w:tcBorders>
              <w:top w:val="nil"/>
            </w:tcBorders>
            <w:shd w:val="clear" w:color="auto" w:fill="auto"/>
          </w:tcPr>
          <w:p w14:paraId="66B48BEF" w14:textId="77777777" w:rsidR="00703E78" w:rsidRDefault="00703E78" w:rsidP="00703E78">
            <w:pPr>
              <w:suppressAutoHyphens/>
              <w:spacing w:after="240"/>
              <w:contextualSpacing/>
              <w:rPr>
                <w:rFonts w:cs="Arial"/>
              </w:rPr>
            </w:pPr>
            <w:r>
              <w:rPr>
                <w:rFonts w:cs="Arial"/>
              </w:rPr>
              <w:t>Answer 10:</w:t>
            </w:r>
          </w:p>
          <w:p w14:paraId="798C1C08" w14:textId="77777777" w:rsidR="00703E78" w:rsidRDefault="00703E78" w:rsidP="00141861">
            <w:pPr>
              <w:suppressAutoHyphens/>
              <w:spacing w:after="240"/>
              <w:contextualSpacing/>
              <w:rPr>
                <w:rFonts w:cs="Arial"/>
              </w:rPr>
            </w:pPr>
          </w:p>
          <w:p w14:paraId="0A667E23" w14:textId="7D4274E9" w:rsidR="00703E78" w:rsidRDefault="00703E78" w:rsidP="00141861">
            <w:pPr>
              <w:suppressAutoHyphens/>
              <w:spacing w:after="240"/>
              <w:contextualSpacing/>
              <w:rPr>
                <w:rFonts w:cs="Arial"/>
              </w:rPr>
            </w:pPr>
          </w:p>
        </w:tc>
      </w:tr>
    </w:tbl>
    <w:p w14:paraId="098E3FB1" w14:textId="4240FA0B" w:rsidR="00915AC8" w:rsidRDefault="00915AC8">
      <w:pPr>
        <w:spacing w:after="160" w:line="256" w:lineRule="auto"/>
      </w:pPr>
    </w:p>
    <w:p w14:paraId="51C55FEC" w14:textId="77777777" w:rsidR="00915AC8" w:rsidRDefault="00915AC8">
      <w:pPr>
        <w:spacing w:after="160" w:line="256" w:lineRule="auto"/>
      </w:pPr>
      <w:r>
        <w:br w:type="page"/>
      </w:r>
    </w:p>
    <w:p w14:paraId="1DCF41E5" w14:textId="15CC9B9F" w:rsidR="006432CC" w:rsidRDefault="00551969" w:rsidP="00141861">
      <w:pPr>
        <w:suppressAutoHyphens/>
      </w:pPr>
      <w:r>
        <w:lastRenderedPageBreak/>
        <w:t>H</w:t>
      </w:r>
      <w:r w:rsidR="006432CC">
        <w:t>ere are some of the key terms we have learned this lesson.</w:t>
      </w:r>
      <w:r w:rsidR="006432CC">
        <w:br/>
        <w:t>How many can you remember?</w:t>
      </w:r>
    </w:p>
    <w:p w14:paraId="331FB407" w14:textId="77777777" w:rsidR="006432CC" w:rsidRDefault="006432CC" w:rsidP="006432CC"/>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Key term"/>
        <w:tblDescription w:val="Opportunity to highlight new terms"/>
      </w:tblPr>
      <w:tblGrid>
        <w:gridCol w:w="7631"/>
        <w:gridCol w:w="1349"/>
      </w:tblGrid>
      <w:tr w:rsidR="006432CC" w14:paraId="7812BD9D" w14:textId="77777777" w:rsidTr="00A32B0F">
        <w:tc>
          <w:tcPr>
            <w:tcW w:w="4249" w:type="pct"/>
            <w:shd w:val="clear" w:color="auto" w:fill="333333"/>
            <w:vAlign w:val="center"/>
          </w:tcPr>
          <w:p w14:paraId="624A2F1B" w14:textId="77777777" w:rsidR="006432CC" w:rsidRPr="00015CCA" w:rsidRDefault="006432CC" w:rsidP="00A32B0F">
            <w:pPr>
              <w:rPr>
                <w:rFonts w:ascii="Verdana" w:hAnsi="Verdana"/>
                <w:color w:val="FFFFFF" w:themeColor="background1"/>
                <w:sz w:val="32"/>
                <w:szCs w:val="32"/>
              </w:rPr>
            </w:pPr>
            <w:r>
              <w:rPr>
                <w:rFonts w:ascii="Verdana" w:hAnsi="Verdana" w:cs="Arial"/>
                <w:b/>
                <w:color w:val="FFFFFF" w:themeColor="background1"/>
                <w:sz w:val="32"/>
                <w:szCs w:val="32"/>
              </w:rPr>
              <w:t>Key terms</w:t>
            </w:r>
          </w:p>
        </w:tc>
        <w:tc>
          <w:tcPr>
            <w:tcW w:w="751" w:type="pct"/>
            <w:shd w:val="clear" w:color="auto" w:fill="333333"/>
            <w:vAlign w:val="center"/>
          </w:tcPr>
          <w:p w14:paraId="52FE1259" w14:textId="77777777" w:rsidR="006432CC" w:rsidRPr="00156EBF" w:rsidRDefault="006432CC" w:rsidP="00A32B0F">
            <w:pPr>
              <w:jc w:val="center"/>
              <w:rPr>
                <w:color w:val="FFFFFF"/>
              </w:rPr>
            </w:pPr>
            <w:r>
              <w:rPr>
                <w:noProof/>
              </w:rPr>
              <w:drawing>
                <wp:inline distT="0" distB="0" distL="0" distR="0" wp14:anchorId="559EB13D" wp14:editId="5B1A918F">
                  <wp:extent cx="635000" cy="643255"/>
                  <wp:effectExtent l="0" t="0" r="0" b="4445"/>
                  <wp:docPr id="47" name="Picture 4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a:extLst>
                              <a:ext uri="{C183D7F6-B498-43B3-948B-1728B52AA6E4}">
                                <adec:decorative xmlns:adec="http://schemas.microsoft.com/office/drawing/2017/decorative" val="1"/>
                              </a:ext>
                            </a:extLst>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5000" cy="643255"/>
                          </a:xfrm>
                          <a:prstGeom prst="rect">
                            <a:avLst/>
                          </a:prstGeom>
                          <a:noFill/>
                          <a:ln>
                            <a:noFill/>
                          </a:ln>
                        </pic:spPr>
                      </pic:pic>
                    </a:graphicData>
                  </a:graphic>
                </wp:inline>
              </w:drawing>
            </w:r>
          </w:p>
        </w:tc>
      </w:tr>
      <w:tr w:rsidR="006432CC" w14:paraId="4D8D2C46" w14:textId="77777777" w:rsidTr="00A32B0F">
        <w:tc>
          <w:tcPr>
            <w:tcW w:w="5000" w:type="pct"/>
            <w:gridSpan w:val="2"/>
            <w:shd w:val="clear" w:color="auto" w:fill="auto"/>
          </w:tcPr>
          <w:p w14:paraId="020135B6" w14:textId="3AD4A0F1" w:rsidR="006432CC" w:rsidRDefault="00B46CEE" w:rsidP="003C64B4">
            <w:pPr>
              <w:suppressAutoHyphens/>
              <w:rPr>
                <w:rFonts w:cs="Arial"/>
              </w:rPr>
            </w:pPr>
            <w:r>
              <w:rPr>
                <w:rFonts w:cs="Arial"/>
                <w:b/>
                <w:bCs/>
              </w:rPr>
              <w:t>Hazard</w:t>
            </w:r>
            <w:r w:rsidR="006432CC" w:rsidRPr="008767CB">
              <w:rPr>
                <w:rFonts w:cs="Arial"/>
                <w:b/>
                <w:bCs/>
              </w:rPr>
              <w:t>:</w:t>
            </w:r>
            <w:r w:rsidR="006432CC">
              <w:rPr>
                <w:rFonts w:cs="Arial"/>
              </w:rPr>
              <w:t xml:space="preserve"> </w:t>
            </w:r>
            <w:r w:rsidR="003C64B4">
              <w:rPr>
                <w:rFonts w:cs="Arial"/>
              </w:rPr>
              <w:t>a</w:t>
            </w:r>
            <w:r w:rsidRPr="00B46CEE">
              <w:rPr>
                <w:rFonts w:cs="Arial"/>
              </w:rPr>
              <w:t xml:space="preserve"> potential source of harm or adverse health effect on a person</w:t>
            </w:r>
            <w:r w:rsidR="00551969">
              <w:rPr>
                <w:rFonts w:cs="Arial"/>
              </w:rPr>
              <w:br/>
            </w:r>
            <w:r w:rsidRPr="00B46CEE">
              <w:rPr>
                <w:rFonts w:cs="Arial"/>
              </w:rPr>
              <w:t>or persons.</w:t>
            </w:r>
          </w:p>
          <w:p w14:paraId="03763C65" w14:textId="77777777" w:rsidR="006432CC" w:rsidRDefault="006432CC" w:rsidP="003C64B4">
            <w:pPr>
              <w:suppressAutoHyphens/>
              <w:rPr>
                <w:rFonts w:cs="Arial"/>
              </w:rPr>
            </w:pPr>
          </w:p>
          <w:p w14:paraId="69F7A7C9" w14:textId="7D3E4D94" w:rsidR="006432CC" w:rsidRDefault="006432CC" w:rsidP="003C64B4">
            <w:pPr>
              <w:suppressAutoHyphens/>
            </w:pPr>
            <w:r>
              <w:rPr>
                <w:b/>
                <w:bCs/>
              </w:rPr>
              <w:t>Contamina</w:t>
            </w:r>
            <w:r w:rsidR="00B46CEE">
              <w:rPr>
                <w:b/>
                <w:bCs/>
              </w:rPr>
              <w:t>nt</w:t>
            </w:r>
            <w:r>
              <w:t xml:space="preserve">: </w:t>
            </w:r>
            <w:r w:rsidR="003C64B4">
              <w:rPr>
                <w:rFonts w:cs="Arial"/>
              </w:rPr>
              <w:t xml:space="preserve">a </w:t>
            </w:r>
            <w:r w:rsidR="00551969" w:rsidRPr="00551969">
              <w:rPr>
                <w:rFonts w:cs="Arial"/>
              </w:rPr>
              <w:t>polluting or poisonous substance that makes something impure.</w:t>
            </w:r>
          </w:p>
          <w:p w14:paraId="5CECCA96" w14:textId="77777777" w:rsidR="006432CC" w:rsidRDefault="006432CC" w:rsidP="003C64B4">
            <w:pPr>
              <w:suppressAutoHyphens/>
            </w:pPr>
          </w:p>
          <w:p w14:paraId="342898E5" w14:textId="540391A9" w:rsidR="006432CC" w:rsidRDefault="00551969" w:rsidP="003C64B4">
            <w:pPr>
              <w:suppressAutoHyphens/>
              <w:rPr>
                <w:rFonts w:cs="Arial"/>
              </w:rPr>
            </w:pPr>
            <w:r>
              <w:rPr>
                <w:b/>
                <w:bCs/>
              </w:rPr>
              <w:t>Debris</w:t>
            </w:r>
            <w:r w:rsidR="006432CC">
              <w:t xml:space="preserve">: </w:t>
            </w:r>
            <w:r w:rsidR="003C64B4">
              <w:t>s</w:t>
            </w:r>
            <w:r w:rsidRPr="00551969">
              <w:rPr>
                <w:rFonts w:cs="Arial"/>
              </w:rPr>
              <w:t>cattered pieces of rubbish or remains.</w:t>
            </w:r>
          </w:p>
          <w:p w14:paraId="3D2AA1BC" w14:textId="77777777" w:rsidR="00551969" w:rsidRDefault="00551969" w:rsidP="003C64B4">
            <w:pPr>
              <w:suppressAutoHyphens/>
            </w:pPr>
          </w:p>
          <w:p w14:paraId="147E5600" w14:textId="4F74207A" w:rsidR="006432CC" w:rsidRDefault="00551969" w:rsidP="003C64B4">
            <w:pPr>
              <w:suppressAutoHyphens/>
            </w:pPr>
            <w:r>
              <w:rPr>
                <w:b/>
                <w:bCs/>
              </w:rPr>
              <w:t>Herbicide</w:t>
            </w:r>
            <w:r w:rsidR="006432CC">
              <w:t xml:space="preserve">: </w:t>
            </w:r>
            <w:r w:rsidR="003C64B4">
              <w:rPr>
                <w:rFonts w:cs="Arial"/>
              </w:rPr>
              <w:t xml:space="preserve">a </w:t>
            </w:r>
            <w:r w:rsidRPr="00551969">
              <w:rPr>
                <w:rFonts w:cs="Arial"/>
              </w:rPr>
              <w:t>chemical used to kill or inhibit the growth of unwanted plants,</w:t>
            </w:r>
            <w:r>
              <w:rPr>
                <w:rFonts w:cs="Arial"/>
              </w:rPr>
              <w:br/>
            </w:r>
            <w:r w:rsidRPr="00551969">
              <w:rPr>
                <w:rFonts w:cs="Arial"/>
              </w:rPr>
              <w:t>such as weeds.</w:t>
            </w:r>
          </w:p>
          <w:p w14:paraId="4DB5E915" w14:textId="77777777" w:rsidR="006432CC" w:rsidRDefault="006432CC" w:rsidP="003C64B4">
            <w:pPr>
              <w:suppressAutoHyphens/>
            </w:pPr>
          </w:p>
          <w:p w14:paraId="56BBB57A" w14:textId="11107E05" w:rsidR="006432CC" w:rsidRDefault="00551969" w:rsidP="003C64B4">
            <w:pPr>
              <w:suppressAutoHyphens/>
              <w:rPr>
                <w:rFonts w:cs="Arial"/>
              </w:rPr>
            </w:pPr>
            <w:r>
              <w:rPr>
                <w:b/>
                <w:bCs/>
              </w:rPr>
              <w:t>Pesticide:</w:t>
            </w:r>
            <w:r w:rsidR="006432CC">
              <w:t xml:space="preserve"> </w:t>
            </w:r>
            <w:r w:rsidR="003C64B4">
              <w:rPr>
                <w:rFonts w:cs="Arial"/>
              </w:rPr>
              <w:t>a</w:t>
            </w:r>
            <w:r w:rsidRPr="00551969">
              <w:rPr>
                <w:rFonts w:cs="Arial"/>
              </w:rPr>
              <w:t xml:space="preserve"> substance or mixture of substances intended for preventing, </w:t>
            </w:r>
            <w:proofErr w:type="gramStart"/>
            <w:r w:rsidRPr="00551969">
              <w:rPr>
                <w:rFonts w:cs="Arial"/>
              </w:rPr>
              <w:t>destroying</w:t>
            </w:r>
            <w:proofErr w:type="gramEnd"/>
            <w:r w:rsidRPr="00551969">
              <w:rPr>
                <w:rFonts w:cs="Arial"/>
              </w:rPr>
              <w:t xml:space="preserve"> or repelling any pest.</w:t>
            </w:r>
          </w:p>
          <w:p w14:paraId="7A2DE3E8" w14:textId="77777777" w:rsidR="006432CC" w:rsidRPr="00750ED7" w:rsidRDefault="006432CC" w:rsidP="00A32B0F"/>
        </w:tc>
      </w:tr>
    </w:tbl>
    <w:p w14:paraId="3BE84FF9" w14:textId="77777777" w:rsidR="006432CC" w:rsidRDefault="006432CC" w:rsidP="006432CC"/>
    <w:p w14:paraId="5A50D56D" w14:textId="77777777" w:rsidR="006432CC" w:rsidRDefault="006432CC" w:rsidP="003C64B4">
      <w:pPr>
        <w:suppressAutoHyphens/>
      </w:pPr>
      <w:r>
        <w:t>Reflecting on learning outcomes of this lesson, how confident do you feel that you’ve achieved these outcomes? Which learning outcomes do you feel you might need to re-visit?</w:t>
      </w:r>
    </w:p>
    <w:p w14:paraId="6A18ABDC" w14:textId="77777777" w:rsidR="006432CC" w:rsidRDefault="006432CC" w:rsidP="006432CC"/>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6432CC" w14:paraId="1CEA3801" w14:textId="77777777" w:rsidTr="00A32B0F">
        <w:tc>
          <w:tcPr>
            <w:tcW w:w="4259" w:type="pct"/>
            <w:gridSpan w:val="2"/>
            <w:shd w:val="clear" w:color="auto" w:fill="A098FA"/>
            <w:vAlign w:val="center"/>
          </w:tcPr>
          <w:p w14:paraId="4F85FB07" w14:textId="77777777" w:rsidR="006432CC" w:rsidRPr="0058213C" w:rsidRDefault="006432CC" w:rsidP="00A32B0F">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61FC08CB" w14:textId="77777777" w:rsidR="006432CC" w:rsidRPr="0058213C" w:rsidRDefault="006432CC" w:rsidP="00A32B0F">
            <w:pPr>
              <w:jc w:val="center"/>
              <w:rPr>
                <w:color w:val="333333"/>
              </w:rPr>
            </w:pPr>
            <w:r>
              <w:rPr>
                <w:noProof/>
              </w:rPr>
              <w:drawing>
                <wp:inline distT="0" distB="0" distL="0" distR="0" wp14:anchorId="26B95409" wp14:editId="254F0FC4">
                  <wp:extent cx="638175" cy="638175"/>
                  <wp:effectExtent l="0" t="0" r="0" b="9525"/>
                  <wp:docPr id="48" name="Picture 4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a:extLst>
                              <a:ext uri="{C183D7F6-B498-43B3-948B-1728B52AA6E4}">
                                <adec:decorative xmlns:adec="http://schemas.microsoft.com/office/drawing/2017/decorative" val="1"/>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432CC" w14:paraId="3E7F9473" w14:textId="77777777" w:rsidTr="00A32B0F">
        <w:trPr>
          <w:trHeight w:val="291"/>
        </w:trPr>
        <w:tc>
          <w:tcPr>
            <w:tcW w:w="5000" w:type="pct"/>
            <w:gridSpan w:val="3"/>
            <w:tcBorders>
              <w:bottom w:val="single" w:sz="18" w:space="0" w:color="A098FA"/>
            </w:tcBorders>
            <w:shd w:val="clear" w:color="auto" w:fill="auto"/>
          </w:tcPr>
          <w:p w14:paraId="60733330" w14:textId="77777777" w:rsidR="006432CC" w:rsidRPr="00DD1936" w:rsidRDefault="006432CC" w:rsidP="00A32B0F">
            <w:pPr>
              <w:rPr>
                <w:rFonts w:cs="Arial"/>
                <w:b/>
                <w:bCs/>
              </w:rPr>
            </w:pPr>
            <w:r>
              <w:rPr>
                <w:rFonts w:cs="Arial"/>
              </w:rPr>
              <w:t xml:space="preserve">Can you now: </w:t>
            </w:r>
          </w:p>
        </w:tc>
      </w:tr>
      <w:tr w:rsidR="00551969" w14:paraId="7D1CA4DD" w14:textId="77777777" w:rsidTr="00A32B0F">
        <w:trPr>
          <w:trHeight w:val="291"/>
        </w:trPr>
        <w:tc>
          <w:tcPr>
            <w:tcW w:w="303" w:type="pct"/>
            <w:tcBorders>
              <w:bottom w:val="single" w:sz="18" w:space="0" w:color="A098FA"/>
            </w:tcBorders>
            <w:shd w:val="clear" w:color="auto" w:fill="auto"/>
          </w:tcPr>
          <w:p w14:paraId="3F6EDBB7" w14:textId="77777777" w:rsidR="00551969" w:rsidRPr="005642E4" w:rsidRDefault="00551969" w:rsidP="00551969">
            <w:pPr>
              <w:rPr>
                <w:rFonts w:cs="Arial"/>
              </w:rPr>
            </w:pPr>
          </w:p>
        </w:tc>
        <w:tc>
          <w:tcPr>
            <w:tcW w:w="4697" w:type="pct"/>
            <w:gridSpan w:val="2"/>
            <w:tcBorders>
              <w:bottom w:val="single" w:sz="18" w:space="0" w:color="A098FA"/>
            </w:tcBorders>
            <w:shd w:val="clear" w:color="auto" w:fill="auto"/>
          </w:tcPr>
          <w:p w14:paraId="1AEFD074" w14:textId="3AE5E4F7" w:rsidR="00551969" w:rsidRPr="00DD1936" w:rsidRDefault="00551969" w:rsidP="00551969">
            <w:pPr>
              <w:contextualSpacing/>
              <w:rPr>
                <w:rFonts w:cs="Arial"/>
              </w:rPr>
            </w:pPr>
            <w:r w:rsidRPr="00551969">
              <w:rPr>
                <w:b/>
                <w:bCs/>
              </w:rPr>
              <w:t>Identify</w:t>
            </w:r>
            <w:r w:rsidRPr="00174802">
              <w:t xml:space="preserve"> different types of physical and chemical contamination</w:t>
            </w:r>
            <w:r w:rsidR="000E086F">
              <w:t xml:space="preserve"> in the cooking environment?</w:t>
            </w:r>
          </w:p>
        </w:tc>
      </w:tr>
      <w:tr w:rsidR="00551969" w14:paraId="31A89CF1" w14:textId="77777777" w:rsidTr="00A32B0F">
        <w:trPr>
          <w:trHeight w:val="286"/>
        </w:trPr>
        <w:tc>
          <w:tcPr>
            <w:tcW w:w="303" w:type="pct"/>
            <w:tcBorders>
              <w:top w:val="single" w:sz="18" w:space="0" w:color="A098FA"/>
              <w:bottom w:val="single" w:sz="18" w:space="0" w:color="A098FA"/>
            </w:tcBorders>
            <w:shd w:val="clear" w:color="auto" w:fill="auto"/>
          </w:tcPr>
          <w:p w14:paraId="15E10B7E" w14:textId="77777777" w:rsidR="00551969" w:rsidRDefault="00551969" w:rsidP="00551969">
            <w:pPr>
              <w:rPr>
                <w:rFonts w:cs="Arial"/>
              </w:rPr>
            </w:pPr>
          </w:p>
        </w:tc>
        <w:tc>
          <w:tcPr>
            <w:tcW w:w="4697" w:type="pct"/>
            <w:gridSpan w:val="2"/>
            <w:tcBorders>
              <w:top w:val="single" w:sz="18" w:space="0" w:color="A098FA"/>
              <w:bottom w:val="single" w:sz="18" w:space="0" w:color="A098FA"/>
            </w:tcBorders>
            <w:shd w:val="clear" w:color="auto" w:fill="auto"/>
          </w:tcPr>
          <w:p w14:paraId="7582B00B" w14:textId="5935415F" w:rsidR="00551969" w:rsidRPr="00174802" w:rsidRDefault="00551969" w:rsidP="00551969">
            <w:r w:rsidRPr="00551969">
              <w:rPr>
                <w:b/>
                <w:bCs/>
              </w:rPr>
              <w:t>Describe</w:t>
            </w:r>
            <w:r w:rsidRPr="00174802">
              <w:t xml:space="preserve"> how physical and chemical contamination can occur in</w:t>
            </w:r>
            <w:r>
              <w:br/>
            </w:r>
            <w:r w:rsidRPr="00174802">
              <w:t>the cooking environment</w:t>
            </w:r>
            <w:r w:rsidR="000E086F">
              <w:t xml:space="preserve"> by giving realistic examples?</w:t>
            </w:r>
          </w:p>
        </w:tc>
      </w:tr>
      <w:tr w:rsidR="00551969" w14:paraId="715EC5A8" w14:textId="77777777" w:rsidTr="00A32B0F">
        <w:trPr>
          <w:trHeight w:val="286"/>
        </w:trPr>
        <w:tc>
          <w:tcPr>
            <w:tcW w:w="303" w:type="pct"/>
            <w:tcBorders>
              <w:top w:val="single" w:sz="18" w:space="0" w:color="A098FA"/>
              <w:bottom w:val="single" w:sz="18" w:space="0" w:color="A098FA"/>
            </w:tcBorders>
            <w:shd w:val="clear" w:color="auto" w:fill="auto"/>
          </w:tcPr>
          <w:p w14:paraId="4EEDB15D" w14:textId="77777777" w:rsidR="00551969" w:rsidRDefault="00551969" w:rsidP="00551969">
            <w:pPr>
              <w:rPr>
                <w:rFonts w:cs="Arial"/>
              </w:rPr>
            </w:pPr>
          </w:p>
        </w:tc>
        <w:tc>
          <w:tcPr>
            <w:tcW w:w="4697" w:type="pct"/>
            <w:gridSpan w:val="2"/>
            <w:tcBorders>
              <w:top w:val="single" w:sz="18" w:space="0" w:color="A098FA"/>
              <w:bottom w:val="single" w:sz="18" w:space="0" w:color="A098FA"/>
            </w:tcBorders>
            <w:shd w:val="clear" w:color="auto" w:fill="auto"/>
          </w:tcPr>
          <w:p w14:paraId="0FBA1906" w14:textId="277F53C8" w:rsidR="00551969" w:rsidRDefault="00551969" w:rsidP="00551969">
            <w:pPr>
              <w:rPr>
                <w:rFonts w:cs="Arial"/>
              </w:rPr>
            </w:pPr>
            <w:r w:rsidRPr="00551969">
              <w:rPr>
                <w:b/>
                <w:bCs/>
              </w:rPr>
              <w:t>Suggest</w:t>
            </w:r>
            <w:r w:rsidRPr="00174802">
              <w:t xml:space="preserve"> ways a food handler can prevent physical and chemical</w:t>
            </w:r>
            <w:r w:rsidR="009735C2">
              <w:br/>
            </w:r>
            <w:r w:rsidRPr="00174802">
              <w:t>contamination in the preparation and cooking of food</w:t>
            </w:r>
            <w:r w:rsidR="000E086F">
              <w:t>?</w:t>
            </w:r>
          </w:p>
        </w:tc>
      </w:tr>
      <w:tr w:rsidR="00551969" w14:paraId="4E78F300" w14:textId="77777777" w:rsidTr="00A32B0F">
        <w:trPr>
          <w:trHeight w:val="286"/>
        </w:trPr>
        <w:tc>
          <w:tcPr>
            <w:tcW w:w="303" w:type="pct"/>
            <w:tcBorders>
              <w:top w:val="single" w:sz="18" w:space="0" w:color="A098FA"/>
              <w:bottom w:val="single" w:sz="18" w:space="0" w:color="A098FA"/>
            </w:tcBorders>
            <w:shd w:val="clear" w:color="auto" w:fill="auto"/>
          </w:tcPr>
          <w:p w14:paraId="5BD1AD00" w14:textId="77777777" w:rsidR="00551969" w:rsidRDefault="00551969" w:rsidP="00551969">
            <w:pPr>
              <w:rPr>
                <w:rFonts w:cs="Arial"/>
              </w:rPr>
            </w:pPr>
          </w:p>
        </w:tc>
        <w:tc>
          <w:tcPr>
            <w:tcW w:w="4697" w:type="pct"/>
            <w:gridSpan w:val="2"/>
            <w:tcBorders>
              <w:top w:val="single" w:sz="18" w:space="0" w:color="A098FA"/>
              <w:bottom w:val="single" w:sz="18" w:space="0" w:color="A098FA"/>
            </w:tcBorders>
            <w:shd w:val="clear" w:color="auto" w:fill="auto"/>
          </w:tcPr>
          <w:p w14:paraId="15E6B34B" w14:textId="40F49E88" w:rsidR="00551969" w:rsidRDefault="00551969" w:rsidP="00551969">
            <w:pPr>
              <w:rPr>
                <w:rFonts w:cs="Arial"/>
              </w:rPr>
            </w:pPr>
            <w:r w:rsidRPr="00551969">
              <w:rPr>
                <w:b/>
                <w:bCs/>
              </w:rPr>
              <w:t>Create</w:t>
            </w:r>
            <w:r w:rsidRPr="00174802">
              <w:t xml:space="preserve"> a set of 5</w:t>
            </w:r>
            <w:r w:rsidRPr="00551969">
              <w:rPr>
                <w:b/>
                <w:bCs/>
              </w:rPr>
              <w:t>-</w:t>
            </w:r>
            <w:r w:rsidRPr="000E086F">
              <w:t>10 questions and answers</w:t>
            </w:r>
            <w:r w:rsidRPr="00174802">
              <w:t xml:space="preserve"> on today’s learning</w:t>
            </w:r>
            <w:r w:rsidR="000E086F">
              <w:t>?</w:t>
            </w:r>
          </w:p>
        </w:tc>
      </w:tr>
    </w:tbl>
    <w:p w14:paraId="22F3086E" w14:textId="77777777" w:rsidR="006432CC" w:rsidRDefault="006432CC" w:rsidP="006432CC"/>
    <w:p w14:paraId="60971A95" w14:textId="77777777" w:rsidR="006432CC" w:rsidRDefault="006432CC" w:rsidP="006432CC"/>
    <w:p w14:paraId="1FE3AFEE" w14:textId="77777777" w:rsidR="006432CC" w:rsidRDefault="006432CC" w:rsidP="006432CC"/>
    <w:p w14:paraId="3B9BD91C" w14:textId="77777777" w:rsidR="001243F9" w:rsidRDefault="001243F9" w:rsidP="006432CC"/>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6432CC" w14:paraId="58C3AC74" w14:textId="77777777" w:rsidTr="00A32B0F">
        <w:tc>
          <w:tcPr>
            <w:tcW w:w="4249" w:type="pct"/>
            <w:shd w:val="clear" w:color="auto" w:fill="78F9D4"/>
            <w:vAlign w:val="center"/>
          </w:tcPr>
          <w:p w14:paraId="027FD6C9" w14:textId="605AD28C" w:rsidR="006432CC" w:rsidRPr="00B3541A" w:rsidRDefault="006432CC" w:rsidP="00A32B0F">
            <w:pPr>
              <w:rPr>
                <w:rFonts w:ascii="Verdana" w:hAnsi="Verdana"/>
                <w:color w:val="333333"/>
                <w:sz w:val="32"/>
                <w:szCs w:val="32"/>
              </w:rPr>
            </w:pPr>
            <w:r>
              <w:rPr>
                <w:rFonts w:ascii="Verdana" w:hAnsi="Verdana" w:cs="Arial"/>
                <w:b/>
                <w:color w:val="333333"/>
                <w:sz w:val="32"/>
                <w:szCs w:val="32"/>
              </w:rPr>
              <w:lastRenderedPageBreak/>
              <w:t>Home study</w:t>
            </w:r>
            <w:r w:rsidRPr="00B3541A">
              <w:rPr>
                <w:rFonts w:ascii="Verdana" w:hAnsi="Verdana" w:cs="Arial"/>
                <w:b/>
                <w:color w:val="333333"/>
                <w:sz w:val="32"/>
                <w:szCs w:val="32"/>
              </w:rPr>
              <w:t xml:space="preserve">: </w:t>
            </w:r>
            <w:r w:rsidR="001243F9">
              <w:rPr>
                <w:rFonts w:ascii="Verdana" w:hAnsi="Verdana" w:cs="Arial"/>
                <w:b/>
                <w:color w:val="333333"/>
                <w:sz w:val="32"/>
                <w:szCs w:val="32"/>
              </w:rPr>
              <w:t xml:space="preserve">Biological Contamination </w:t>
            </w:r>
          </w:p>
        </w:tc>
        <w:tc>
          <w:tcPr>
            <w:tcW w:w="751" w:type="pct"/>
            <w:shd w:val="clear" w:color="auto" w:fill="78F9D4"/>
            <w:vAlign w:val="center"/>
          </w:tcPr>
          <w:p w14:paraId="7D5FA180" w14:textId="77777777" w:rsidR="006432CC" w:rsidRPr="008E09D4" w:rsidRDefault="006432CC" w:rsidP="00A32B0F">
            <w:pPr>
              <w:jc w:val="center"/>
              <w:rPr>
                <w:color w:val="333333"/>
              </w:rPr>
            </w:pPr>
            <w:r>
              <w:rPr>
                <w:noProof/>
              </w:rPr>
              <w:drawing>
                <wp:inline distT="0" distB="0" distL="0" distR="0" wp14:anchorId="70108D53" wp14:editId="651C8C7F">
                  <wp:extent cx="638175" cy="638175"/>
                  <wp:effectExtent l="0" t="0" r="9525" b="9525"/>
                  <wp:docPr id="49" name="Picture 4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a:extLst>
                              <a:ext uri="{C183D7F6-B498-43B3-948B-1728B52AA6E4}">
                                <adec:decorative xmlns:adec="http://schemas.microsoft.com/office/drawing/2017/decorative" val="1"/>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432CC" w14:paraId="3DC55019" w14:textId="77777777" w:rsidTr="00A32B0F">
        <w:tc>
          <w:tcPr>
            <w:tcW w:w="5000" w:type="pct"/>
            <w:gridSpan w:val="2"/>
            <w:shd w:val="clear" w:color="auto" w:fill="auto"/>
          </w:tcPr>
          <w:p w14:paraId="5B81BB87" w14:textId="6FF38D1F" w:rsidR="001243F9" w:rsidRDefault="001243F9" w:rsidP="000E086F">
            <w:pPr>
              <w:suppressAutoHyphens/>
            </w:pPr>
            <w:r w:rsidRPr="001243F9">
              <w:rPr>
                <w:b/>
                <w:bCs/>
              </w:rPr>
              <w:t>Next lesson</w:t>
            </w:r>
            <w:r w:rsidRPr="001243F9">
              <w:t xml:space="preserve"> we will be learning about </w:t>
            </w:r>
            <w:r w:rsidRPr="001243F9">
              <w:rPr>
                <w:b/>
                <w:bCs/>
              </w:rPr>
              <w:t>bacterial contamination</w:t>
            </w:r>
            <w:r w:rsidRPr="001243F9">
              <w:t>. Research</w:t>
            </w:r>
            <w:r w:rsidR="00DF2F84">
              <w:br/>
            </w:r>
            <w:r w:rsidRPr="001243F9">
              <w:t>the following bacteria and produce a brief fact sheet on ea</w:t>
            </w:r>
            <w:r w:rsidRPr="00DF2F84">
              <w:t>ch.</w:t>
            </w:r>
            <w:r w:rsidR="00381E92" w:rsidRPr="00DF2F84">
              <w:t xml:space="preserve"> You will use this</w:t>
            </w:r>
            <w:r w:rsidR="00DF2F84">
              <w:br/>
            </w:r>
            <w:r w:rsidR="00381E92" w:rsidRPr="00DF2F84">
              <w:t>for revision before lesson 4.</w:t>
            </w:r>
          </w:p>
          <w:p w14:paraId="6D79CC2E" w14:textId="77777777" w:rsidR="000E086F" w:rsidRDefault="000E086F" w:rsidP="000E086F">
            <w:pPr>
              <w:suppressAutoHyphens/>
            </w:pPr>
          </w:p>
          <w:p w14:paraId="660EE390" w14:textId="749AEC88" w:rsidR="001243F9" w:rsidRPr="000E086F" w:rsidRDefault="001243F9" w:rsidP="000E086F">
            <w:pPr>
              <w:pStyle w:val="ListParagraph"/>
              <w:numPr>
                <w:ilvl w:val="0"/>
                <w:numId w:val="2"/>
              </w:numPr>
            </w:pPr>
            <w:r w:rsidRPr="000E086F">
              <w:t>E</w:t>
            </w:r>
            <w:r w:rsidR="00E2759F" w:rsidRPr="000E086F">
              <w:t xml:space="preserve">. </w:t>
            </w:r>
            <w:r w:rsidRPr="000E086F">
              <w:t>coli</w:t>
            </w:r>
            <w:r w:rsidR="000E086F" w:rsidRPr="000E086F">
              <w:t>.</w:t>
            </w:r>
          </w:p>
          <w:p w14:paraId="643CF615" w14:textId="7D8D7F8F" w:rsidR="001243F9" w:rsidRPr="000E086F" w:rsidRDefault="001243F9" w:rsidP="000E086F">
            <w:pPr>
              <w:pStyle w:val="ListParagraph"/>
              <w:numPr>
                <w:ilvl w:val="0"/>
                <w:numId w:val="2"/>
              </w:numPr>
            </w:pPr>
            <w:r w:rsidRPr="000E086F">
              <w:t>Salmonella</w:t>
            </w:r>
            <w:r w:rsidR="000E086F" w:rsidRPr="000E086F">
              <w:t>.</w:t>
            </w:r>
          </w:p>
          <w:p w14:paraId="11B97D9E" w14:textId="3731A22A" w:rsidR="001243F9" w:rsidRPr="000E086F" w:rsidRDefault="001243F9" w:rsidP="000E086F">
            <w:pPr>
              <w:pStyle w:val="ListParagraph"/>
              <w:numPr>
                <w:ilvl w:val="0"/>
                <w:numId w:val="2"/>
              </w:numPr>
            </w:pPr>
            <w:r w:rsidRPr="000E086F">
              <w:t xml:space="preserve">Staphylococcus </w:t>
            </w:r>
            <w:r w:rsidR="00726D14">
              <w:t>a</w:t>
            </w:r>
            <w:r w:rsidRPr="000E086F">
              <w:t>ureus</w:t>
            </w:r>
            <w:r w:rsidR="000E086F" w:rsidRPr="000E086F">
              <w:t>.</w:t>
            </w:r>
          </w:p>
          <w:p w14:paraId="1414BECA" w14:textId="1F3DC8F7" w:rsidR="001243F9" w:rsidRPr="000E086F" w:rsidRDefault="001243F9" w:rsidP="000E086F">
            <w:pPr>
              <w:pStyle w:val="ListParagraph"/>
              <w:numPr>
                <w:ilvl w:val="0"/>
                <w:numId w:val="2"/>
              </w:numPr>
            </w:pPr>
            <w:r w:rsidRPr="000E086F">
              <w:t xml:space="preserve">Bacillus </w:t>
            </w:r>
            <w:r w:rsidR="00726D14">
              <w:t>c</w:t>
            </w:r>
            <w:r w:rsidRPr="000E086F">
              <w:t>ereus</w:t>
            </w:r>
            <w:r w:rsidR="000E086F" w:rsidRPr="000E086F">
              <w:t>.</w:t>
            </w:r>
          </w:p>
          <w:p w14:paraId="06AD348A" w14:textId="1E5531D9" w:rsidR="006432CC" w:rsidRPr="001243F9" w:rsidRDefault="001243F9" w:rsidP="000E086F">
            <w:pPr>
              <w:pStyle w:val="ListParagraph"/>
              <w:numPr>
                <w:ilvl w:val="0"/>
                <w:numId w:val="2"/>
              </w:numPr>
            </w:pPr>
            <w:r w:rsidRPr="000E086F">
              <w:rPr>
                <w:rFonts w:eastAsia="Calibri"/>
              </w:rPr>
              <w:t>Campylobacter</w:t>
            </w:r>
            <w:r w:rsidR="000E086F" w:rsidRPr="000E086F">
              <w:rPr>
                <w:rFonts w:eastAsia="Calibri"/>
              </w:rPr>
              <w:t>.</w:t>
            </w:r>
          </w:p>
        </w:tc>
      </w:tr>
    </w:tbl>
    <w:p w14:paraId="3A9F8FE4" w14:textId="77777777" w:rsidR="00011CCF" w:rsidRDefault="00011CCF">
      <w:pPr>
        <w:spacing w:after="160" w:line="256" w:lineRule="auto"/>
      </w:pPr>
    </w:p>
    <w:p w14:paraId="47631480" w14:textId="77777777" w:rsidR="006D664B" w:rsidRDefault="006D664B">
      <w:pPr>
        <w:spacing w:after="160" w:line="256" w:lineRule="auto"/>
      </w:pPr>
    </w:p>
    <w:p w14:paraId="58473713" w14:textId="77777777" w:rsidR="006D664B" w:rsidRDefault="006D664B">
      <w:pPr>
        <w:spacing w:after="160" w:line="256" w:lineRule="auto"/>
      </w:pPr>
    </w:p>
    <w:p w14:paraId="322FB3CA" w14:textId="77777777" w:rsidR="006D664B" w:rsidRDefault="006D664B">
      <w:pPr>
        <w:spacing w:after="160" w:line="256" w:lineRule="auto"/>
      </w:pPr>
    </w:p>
    <w:p w14:paraId="0AA99941" w14:textId="77777777" w:rsidR="006D664B" w:rsidRDefault="006D664B">
      <w:pPr>
        <w:spacing w:after="160" w:line="256" w:lineRule="auto"/>
      </w:pPr>
    </w:p>
    <w:p w14:paraId="05155B45" w14:textId="77777777" w:rsidR="006D664B" w:rsidRDefault="006D664B">
      <w:pPr>
        <w:spacing w:after="160" w:line="256" w:lineRule="auto"/>
      </w:pPr>
    </w:p>
    <w:p w14:paraId="056875BD" w14:textId="77777777" w:rsidR="006D664B" w:rsidRDefault="006D664B">
      <w:pPr>
        <w:spacing w:after="160" w:line="256" w:lineRule="auto"/>
      </w:pPr>
    </w:p>
    <w:p w14:paraId="3AFF7BD5" w14:textId="77777777" w:rsidR="006D664B" w:rsidRDefault="006D664B">
      <w:pPr>
        <w:spacing w:after="160" w:line="256" w:lineRule="auto"/>
      </w:pPr>
    </w:p>
    <w:p w14:paraId="53B5A8C2" w14:textId="77777777" w:rsidR="006D664B" w:rsidRDefault="006D664B">
      <w:pPr>
        <w:spacing w:after="160" w:line="256" w:lineRule="auto"/>
      </w:pPr>
    </w:p>
    <w:p w14:paraId="625D8994" w14:textId="77777777" w:rsidR="006D664B" w:rsidRDefault="006D664B">
      <w:pPr>
        <w:spacing w:after="160" w:line="256" w:lineRule="auto"/>
      </w:pPr>
    </w:p>
    <w:p w14:paraId="2B12A142" w14:textId="77777777" w:rsidR="006D664B" w:rsidRDefault="006D664B">
      <w:pPr>
        <w:spacing w:after="160" w:line="256" w:lineRule="auto"/>
      </w:pPr>
    </w:p>
    <w:p w14:paraId="008A9D2D" w14:textId="77777777" w:rsidR="006D664B" w:rsidRDefault="006D664B">
      <w:pPr>
        <w:spacing w:after="160" w:line="256" w:lineRule="auto"/>
      </w:pPr>
    </w:p>
    <w:p w14:paraId="38F1CBA3" w14:textId="77777777" w:rsidR="006D664B" w:rsidRDefault="006D664B">
      <w:pPr>
        <w:spacing w:after="160" w:line="256" w:lineRule="auto"/>
      </w:pPr>
    </w:p>
    <w:p w14:paraId="2DFAB756" w14:textId="77777777" w:rsidR="006D664B" w:rsidRDefault="006D664B">
      <w:pPr>
        <w:spacing w:after="160" w:line="256" w:lineRule="auto"/>
      </w:pPr>
    </w:p>
    <w:p w14:paraId="004FBC1C" w14:textId="77777777" w:rsidR="006D664B" w:rsidRDefault="006D664B">
      <w:pPr>
        <w:spacing w:after="160" w:line="256" w:lineRule="auto"/>
      </w:pPr>
    </w:p>
    <w:p w14:paraId="5082B7F0" w14:textId="77777777" w:rsidR="006D664B" w:rsidRDefault="006D664B">
      <w:pPr>
        <w:spacing w:after="160" w:line="256" w:lineRule="auto"/>
      </w:pPr>
    </w:p>
    <w:p w14:paraId="7C189BED" w14:textId="77777777" w:rsidR="006D664B" w:rsidRDefault="006D664B">
      <w:pPr>
        <w:spacing w:after="160" w:line="256" w:lineRule="auto"/>
      </w:pPr>
    </w:p>
    <w:p w14:paraId="6CE6102B" w14:textId="77777777" w:rsidR="006D664B" w:rsidRDefault="006D664B">
      <w:pPr>
        <w:spacing w:after="160" w:line="256" w:lineRule="auto"/>
      </w:pPr>
    </w:p>
    <w:p w14:paraId="1AAC590F" w14:textId="77777777" w:rsidR="006D664B" w:rsidRDefault="006D664B">
      <w:pPr>
        <w:spacing w:after="160" w:line="256" w:lineRule="auto"/>
      </w:pPr>
    </w:p>
    <w:p w14:paraId="40BE9C2C" w14:textId="77777777" w:rsidR="006D664B" w:rsidRDefault="006D664B">
      <w:pPr>
        <w:spacing w:after="160" w:line="256" w:lineRule="auto"/>
      </w:pPr>
    </w:p>
    <w:p w14:paraId="4478749D" w14:textId="77777777" w:rsidR="006D664B" w:rsidRDefault="006D664B">
      <w:pPr>
        <w:autoSpaceDN w:val="0"/>
        <w:spacing w:after="160" w:line="256" w:lineRule="auto"/>
        <w:textAlignment w:val="baseline"/>
      </w:pPr>
      <w:r>
        <w:br w:type="page"/>
      </w:r>
    </w:p>
    <w:p w14:paraId="3B928DBA" w14:textId="19168E5F" w:rsidR="00536C10" w:rsidRPr="00C10BB1" w:rsidRDefault="00BC401E" w:rsidP="009137C2">
      <w:pPr>
        <w:autoSpaceDN w:val="0"/>
        <w:spacing w:after="160" w:line="256" w:lineRule="auto"/>
        <w:textAlignment w:val="baseline"/>
        <w:rPr>
          <w:b/>
          <w:bCs/>
          <w:sz w:val="16"/>
          <w:szCs w:val="16"/>
        </w:rPr>
      </w:pPr>
      <w:r w:rsidRPr="00C10BB1">
        <w:rPr>
          <w:b/>
          <w:bCs/>
          <w:sz w:val="16"/>
          <w:szCs w:val="16"/>
        </w:rPr>
        <w:lastRenderedPageBreak/>
        <w:t>LEAVE THIS PAGE BLANK</w:t>
      </w:r>
    </w:p>
    <w:p w14:paraId="577F1E40" w14:textId="77777777" w:rsidR="004D755A" w:rsidRDefault="004D755A" w:rsidP="00282E12"/>
    <w:p w14:paraId="55FE897F" w14:textId="42B867B9" w:rsidR="004D755A" w:rsidRDefault="004D755A" w:rsidP="00282E12">
      <w:pPr>
        <w:sectPr w:rsidR="004D755A" w:rsidSect="00B04BB3">
          <w:footerReference w:type="default" r:id="rId31"/>
          <w:headerReference w:type="first" r:id="rId32"/>
          <w:footerReference w:type="first" r:id="rId33"/>
          <w:pgSz w:w="11906" w:h="16838" w:code="9"/>
          <w:pgMar w:top="1701" w:right="1440" w:bottom="1418" w:left="1440" w:header="567" w:footer="278" w:gutter="0"/>
          <w:pgNumType w:start="1"/>
          <w:cols w:space="720"/>
          <w:docGrid w:linePitch="326"/>
        </w:sectPr>
      </w:pPr>
    </w:p>
    <w:p w14:paraId="7CAED472" w14:textId="77777777" w:rsidR="004D755A" w:rsidRPr="001D5281" w:rsidRDefault="004D755A" w:rsidP="004D755A">
      <w:pPr>
        <w:pStyle w:val="Heading1"/>
      </w:pPr>
      <w:bookmarkStart w:id="18" w:name="_Toc125983262"/>
      <w:r w:rsidRPr="001D5281">
        <w:lastRenderedPageBreak/>
        <w:t>Contact us</w:t>
      </w:r>
      <w:bookmarkEnd w:id="18"/>
    </w:p>
    <w:p w14:paraId="5A1907A2" w14:textId="77777777" w:rsidR="004D755A" w:rsidRDefault="004D755A" w:rsidP="004D755A">
      <w:pPr>
        <w:pStyle w:val="NoSpacing"/>
      </w:pPr>
    </w:p>
    <w:p w14:paraId="0D46B330" w14:textId="77777777" w:rsidR="004D755A" w:rsidRPr="004F255E" w:rsidRDefault="004D755A" w:rsidP="004D755A">
      <w:pPr>
        <w:rPr>
          <w:sz w:val="20"/>
          <w:szCs w:val="20"/>
        </w:rPr>
      </w:pPr>
      <w:r w:rsidRPr="004F255E">
        <w:rPr>
          <w:sz w:val="20"/>
          <w:szCs w:val="20"/>
        </w:rPr>
        <w:t xml:space="preserve">NCFE </w:t>
      </w:r>
    </w:p>
    <w:p w14:paraId="6C54EA0A" w14:textId="77777777" w:rsidR="004D755A" w:rsidRPr="004F255E" w:rsidRDefault="004D755A" w:rsidP="004D755A">
      <w:pPr>
        <w:rPr>
          <w:sz w:val="20"/>
          <w:szCs w:val="20"/>
        </w:rPr>
      </w:pPr>
      <w:r w:rsidRPr="004F255E">
        <w:rPr>
          <w:sz w:val="20"/>
          <w:szCs w:val="20"/>
        </w:rPr>
        <w:t xml:space="preserve">Q6 </w:t>
      </w:r>
    </w:p>
    <w:p w14:paraId="10A364EB" w14:textId="77777777" w:rsidR="004D755A" w:rsidRPr="004F255E" w:rsidRDefault="004D755A" w:rsidP="004D755A">
      <w:pPr>
        <w:rPr>
          <w:sz w:val="20"/>
          <w:szCs w:val="20"/>
        </w:rPr>
      </w:pPr>
      <w:r w:rsidRPr="004F255E">
        <w:rPr>
          <w:sz w:val="20"/>
          <w:szCs w:val="20"/>
        </w:rPr>
        <w:t xml:space="preserve">Quorum Business Park </w:t>
      </w:r>
    </w:p>
    <w:p w14:paraId="67633268" w14:textId="77777777" w:rsidR="004D755A" w:rsidRPr="004F255E" w:rsidRDefault="004D755A" w:rsidP="004D755A">
      <w:pPr>
        <w:rPr>
          <w:sz w:val="20"/>
          <w:szCs w:val="20"/>
        </w:rPr>
      </w:pPr>
      <w:r w:rsidRPr="004F255E">
        <w:rPr>
          <w:sz w:val="20"/>
          <w:szCs w:val="20"/>
        </w:rPr>
        <w:t xml:space="preserve">Benton Lane </w:t>
      </w:r>
    </w:p>
    <w:p w14:paraId="6391B1F8" w14:textId="77777777" w:rsidR="004D755A" w:rsidRPr="004F255E" w:rsidRDefault="004D755A" w:rsidP="004D755A">
      <w:pPr>
        <w:rPr>
          <w:sz w:val="20"/>
          <w:szCs w:val="20"/>
        </w:rPr>
      </w:pPr>
      <w:r w:rsidRPr="004F255E">
        <w:rPr>
          <w:sz w:val="20"/>
          <w:szCs w:val="20"/>
        </w:rPr>
        <w:t xml:space="preserve">Newcastle upon Tyne </w:t>
      </w:r>
    </w:p>
    <w:p w14:paraId="67657067" w14:textId="77777777" w:rsidR="004D755A" w:rsidRPr="004F255E" w:rsidRDefault="004D755A" w:rsidP="004D755A">
      <w:pPr>
        <w:rPr>
          <w:sz w:val="20"/>
          <w:szCs w:val="20"/>
        </w:rPr>
      </w:pPr>
      <w:r w:rsidRPr="004F255E">
        <w:rPr>
          <w:sz w:val="20"/>
          <w:szCs w:val="20"/>
        </w:rPr>
        <w:t xml:space="preserve">NE12 8BT </w:t>
      </w:r>
    </w:p>
    <w:p w14:paraId="3995FC2E" w14:textId="77777777" w:rsidR="004D755A" w:rsidRPr="004F255E" w:rsidRDefault="004D755A" w:rsidP="004D755A">
      <w:pPr>
        <w:rPr>
          <w:sz w:val="20"/>
          <w:szCs w:val="20"/>
        </w:rPr>
      </w:pPr>
      <w:r w:rsidRPr="004F255E">
        <w:rPr>
          <w:sz w:val="20"/>
          <w:szCs w:val="20"/>
        </w:rPr>
        <w:t xml:space="preserve">Tel: 0191 239 8000* </w:t>
      </w:r>
    </w:p>
    <w:p w14:paraId="49F8459B" w14:textId="77777777" w:rsidR="004D755A" w:rsidRPr="004F255E" w:rsidRDefault="004D755A" w:rsidP="004D755A">
      <w:pPr>
        <w:rPr>
          <w:sz w:val="20"/>
          <w:szCs w:val="20"/>
        </w:rPr>
      </w:pPr>
      <w:r w:rsidRPr="004F255E">
        <w:rPr>
          <w:sz w:val="20"/>
          <w:szCs w:val="20"/>
        </w:rPr>
        <w:t xml:space="preserve">Fax: 0191 239 8001 </w:t>
      </w:r>
    </w:p>
    <w:p w14:paraId="54931D6E" w14:textId="77777777" w:rsidR="004D755A" w:rsidRPr="004F255E" w:rsidRDefault="004D755A" w:rsidP="004D755A">
      <w:pPr>
        <w:rPr>
          <w:sz w:val="20"/>
          <w:szCs w:val="20"/>
        </w:rPr>
      </w:pPr>
      <w:r w:rsidRPr="004F255E">
        <w:rPr>
          <w:sz w:val="20"/>
          <w:szCs w:val="20"/>
        </w:rPr>
        <w:t xml:space="preserve">Email: </w:t>
      </w:r>
      <w:hyperlink r:id="rId34" w:history="1">
        <w:r w:rsidRPr="004F255E">
          <w:rPr>
            <w:rStyle w:val="Hyperlink"/>
            <w:sz w:val="20"/>
            <w:szCs w:val="20"/>
          </w:rPr>
          <w:t>learningresources@ncfe.org.uk</w:t>
        </w:r>
      </w:hyperlink>
      <w:r w:rsidRPr="004F255E">
        <w:rPr>
          <w:sz w:val="20"/>
          <w:szCs w:val="20"/>
        </w:rPr>
        <w:t xml:space="preserve"> </w:t>
      </w:r>
    </w:p>
    <w:p w14:paraId="2ADCE1CC" w14:textId="77777777" w:rsidR="004D755A" w:rsidRPr="004F255E" w:rsidRDefault="004D755A" w:rsidP="004D755A">
      <w:pPr>
        <w:rPr>
          <w:sz w:val="20"/>
          <w:szCs w:val="20"/>
        </w:rPr>
      </w:pPr>
      <w:r w:rsidRPr="004F255E">
        <w:rPr>
          <w:sz w:val="20"/>
          <w:szCs w:val="20"/>
        </w:rPr>
        <w:t xml:space="preserve">Website: </w:t>
      </w:r>
      <w:hyperlink r:id="rId35" w:history="1">
        <w:r w:rsidRPr="004F255E">
          <w:rPr>
            <w:rStyle w:val="Hyperlink"/>
            <w:sz w:val="20"/>
            <w:szCs w:val="20"/>
          </w:rPr>
          <w:t>www.ncfe.org.uk</w:t>
        </w:r>
      </w:hyperlink>
      <w:r w:rsidRPr="004F255E">
        <w:rPr>
          <w:sz w:val="20"/>
          <w:szCs w:val="20"/>
        </w:rPr>
        <w:t xml:space="preserve"> </w:t>
      </w:r>
    </w:p>
    <w:p w14:paraId="76CF2AF8" w14:textId="77777777" w:rsidR="004D755A" w:rsidRPr="004F255E" w:rsidRDefault="004D755A" w:rsidP="004D755A">
      <w:pPr>
        <w:rPr>
          <w:sz w:val="20"/>
          <w:szCs w:val="20"/>
        </w:rPr>
      </w:pPr>
    </w:p>
    <w:p w14:paraId="04B06076" w14:textId="77777777" w:rsidR="004D755A" w:rsidRPr="004F255E" w:rsidRDefault="004D755A" w:rsidP="004D755A">
      <w:pPr>
        <w:rPr>
          <w:sz w:val="20"/>
          <w:szCs w:val="20"/>
        </w:rPr>
      </w:pPr>
    </w:p>
    <w:p w14:paraId="7D7145C9" w14:textId="77777777" w:rsidR="004D755A" w:rsidRPr="004F255E" w:rsidRDefault="004D755A" w:rsidP="004D755A">
      <w:pPr>
        <w:rPr>
          <w:sz w:val="20"/>
          <w:szCs w:val="20"/>
        </w:rPr>
      </w:pPr>
      <w:r w:rsidRPr="004F255E">
        <w:rPr>
          <w:sz w:val="20"/>
          <w:szCs w:val="20"/>
        </w:rPr>
        <w:t>*</w:t>
      </w:r>
      <w:proofErr w:type="gramStart"/>
      <w:r w:rsidRPr="004F255E">
        <w:rPr>
          <w:sz w:val="20"/>
          <w:szCs w:val="20"/>
        </w:rPr>
        <w:t>to</w:t>
      </w:r>
      <w:proofErr w:type="gramEnd"/>
      <w:r w:rsidRPr="004F255E">
        <w:rPr>
          <w:sz w:val="20"/>
          <w:szCs w:val="20"/>
        </w:rPr>
        <w:t xml:space="preserve"> continue to improve our levels of customer service, telephone calls may be recorded for training and quality purposes. </w:t>
      </w:r>
    </w:p>
    <w:p w14:paraId="7D8F35B0" w14:textId="77777777" w:rsidR="004D755A" w:rsidRPr="004F255E" w:rsidRDefault="004D755A" w:rsidP="004D755A">
      <w:pPr>
        <w:rPr>
          <w:sz w:val="20"/>
          <w:szCs w:val="20"/>
        </w:rPr>
      </w:pPr>
    </w:p>
    <w:p w14:paraId="7A0BA2EF" w14:textId="329661B6" w:rsidR="004D755A" w:rsidRPr="004F255E" w:rsidRDefault="004D755A" w:rsidP="004D755A">
      <w:pPr>
        <w:rPr>
          <w:sz w:val="20"/>
          <w:szCs w:val="20"/>
        </w:rPr>
      </w:pPr>
      <w:r w:rsidRPr="004F255E">
        <w:rPr>
          <w:sz w:val="20"/>
          <w:szCs w:val="20"/>
        </w:rPr>
        <w:t>© NCFE 2022</w:t>
      </w:r>
    </w:p>
    <w:p w14:paraId="2B76B0B9" w14:textId="77777777" w:rsidR="004D755A" w:rsidRPr="004F255E" w:rsidRDefault="004D755A" w:rsidP="004D755A">
      <w:pPr>
        <w:rPr>
          <w:sz w:val="20"/>
          <w:szCs w:val="20"/>
        </w:rPr>
      </w:pPr>
    </w:p>
    <w:p w14:paraId="03667377" w14:textId="77777777" w:rsidR="004D755A" w:rsidRPr="004F255E" w:rsidRDefault="004D755A" w:rsidP="004D755A">
      <w:pPr>
        <w:rPr>
          <w:sz w:val="20"/>
          <w:szCs w:val="20"/>
        </w:rPr>
      </w:pPr>
      <w:r w:rsidRPr="004F255E">
        <w:rPr>
          <w:sz w:val="20"/>
          <w:szCs w:val="20"/>
        </w:rPr>
        <w:t xml:space="preserve">Information contained in this ‘Learner Workbook’ is correct at the time of publishing but may be subject to change. </w:t>
      </w:r>
    </w:p>
    <w:p w14:paraId="0C684FEF" w14:textId="77777777" w:rsidR="004D755A" w:rsidRPr="004F255E" w:rsidRDefault="004D755A" w:rsidP="004D755A">
      <w:pPr>
        <w:rPr>
          <w:sz w:val="20"/>
          <w:szCs w:val="20"/>
        </w:rPr>
      </w:pPr>
    </w:p>
    <w:p w14:paraId="18CF440A" w14:textId="77777777" w:rsidR="004D755A" w:rsidRPr="004F255E" w:rsidRDefault="004D755A" w:rsidP="004D755A">
      <w:pPr>
        <w:rPr>
          <w:sz w:val="20"/>
          <w:szCs w:val="20"/>
        </w:rPr>
      </w:pPr>
      <w:r w:rsidRPr="004F255E">
        <w:rPr>
          <w:sz w:val="20"/>
          <w:szCs w:val="20"/>
        </w:rPr>
        <w:t>NCFE is a registered charity (Registered Charity No. 1034808) and a company limited by guarantee (Company No. 2896700).</w:t>
      </w:r>
    </w:p>
    <w:p w14:paraId="627200A8" w14:textId="77777777" w:rsidR="004D755A" w:rsidRPr="004F255E" w:rsidRDefault="004D755A" w:rsidP="004D755A">
      <w:pPr>
        <w:rPr>
          <w:sz w:val="20"/>
          <w:szCs w:val="20"/>
        </w:rPr>
      </w:pPr>
    </w:p>
    <w:p w14:paraId="4A9022BE" w14:textId="639A539F" w:rsidR="004D755A" w:rsidRPr="004F255E" w:rsidRDefault="004D755A" w:rsidP="004D755A">
      <w:pPr>
        <w:rPr>
          <w:sz w:val="20"/>
          <w:szCs w:val="20"/>
        </w:rPr>
      </w:pPr>
      <w:r w:rsidRPr="004F255E">
        <w:rPr>
          <w:sz w:val="20"/>
          <w:szCs w:val="20"/>
        </w:rPr>
        <w:t xml:space="preserve">The content of this document is, unless otherwise indicated, copyright of NCFE. Users are permitted to view, print, and download the material for personal, non-commercial and classroom use only, but in so doing, are not permitted to remove or amend any trademark, </w:t>
      </w:r>
      <w:proofErr w:type="gramStart"/>
      <w:r w:rsidRPr="004F255E">
        <w:rPr>
          <w:sz w:val="20"/>
          <w:szCs w:val="20"/>
        </w:rPr>
        <w:t>copyright</w:t>
      </w:r>
      <w:proofErr w:type="gramEnd"/>
      <w:r w:rsidRPr="004F255E">
        <w:rPr>
          <w:sz w:val="20"/>
          <w:szCs w:val="20"/>
        </w:rPr>
        <w:t xml:space="preserve"> or other proprietary notice. Classroom use refers to non-commercial uses by a qualified educational institution</w:t>
      </w:r>
      <w:r w:rsidR="004F255E" w:rsidRPr="004F255E">
        <w:rPr>
          <w:sz w:val="20"/>
          <w:szCs w:val="20"/>
        </w:rPr>
        <w:t>.</w:t>
      </w:r>
    </w:p>
    <w:bookmarkEnd w:id="1"/>
    <w:bookmarkEnd w:id="0"/>
    <w:p w14:paraId="62F3C170" w14:textId="77777777" w:rsidR="00C41375" w:rsidRPr="00282E12" w:rsidRDefault="00C41375" w:rsidP="00282E12"/>
    <w:sectPr w:rsidR="00C41375" w:rsidRPr="00282E12" w:rsidSect="00195CDB">
      <w:headerReference w:type="default" r:id="rId36"/>
      <w:footerReference w:type="default" r:id="rId37"/>
      <w:pgSz w:w="11906" w:h="16838"/>
      <w:pgMar w:top="1701" w:right="1440" w:bottom="1440" w:left="1440" w:header="567"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37B5D" w14:textId="77777777" w:rsidR="00F073B5" w:rsidRDefault="00F073B5">
      <w:r>
        <w:separator/>
      </w:r>
    </w:p>
  </w:endnote>
  <w:endnote w:type="continuationSeparator" w:id="0">
    <w:p w14:paraId="6A95FE2D" w14:textId="77777777" w:rsidR="00F073B5" w:rsidRDefault="00F073B5">
      <w:r>
        <w:continuationSeparator/>
      </w:r>
    </w:p>
  </w:endnote>
  <w:endnote w:type="continuationNotice" w:id="1">
    <w:p w14:paraId="4D3CAD5C" w14:textId="77777777" w:rsidR="00F073B5" w:rsidRDefault="00F07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Karbon Regular">
    <w:panose1 w:val="00000500000000000000"/>
    <w:charset w:val="00"/>
    <w:family w:val="auto"/>
    <w:pitch w:val="variable"/>
    <w:sig w:usb0="00000007" w:usb1="00000001" w:usb2="00000000" w:usb3="00000000" w:csb0="00000093" w:csb1="00000000"/>
  </w:font>
  <w:font w:name="Karbon Semibold">
    <w:panose1 w:val="000007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EFD9F" w14:textId="77777777" w:rsidR="00C15BC7" w:rsidRDefault="00C15B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C42FF8" w:rsidRPr="009917F5" w14:paraId="07F15F7B" w14:textId="77777777" w:rsidTr="004D5C54">
      <w:tc>
        <w:tcPr>
          <w:tcW w:w="4287" w:type="pct"/>
        </w:tcPr>
        <w:p w14:paraId="0EB37562" w14:textId="77777777" w:rsidR="00C42FF8" w:rsidRDefault="00C42FF8" w:rsidP="00C42FF8">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15AAF9E2" w14:textId="77777777" w:rsidR="00C42FF8" w:rsidRPr="00D42243" w:rsidRDefault="00C42FF8" w:rsidP="00C42FF8">
          <w:pPr>
            <w:pStyle w:val="Footer"/>
            <w:rPr>
              <w:i/>
              <w:sz w:val="14"/>
              <w:szCs w:val="14"/>
            </w:rPr>
          </w:pPr>
          <w:r w:rsidRPr="00D42243">
            <w:rPr>
              <w:i/>
              <w:sz w:val="14"/>
              <w:szCs w:val="14"/>
            </w:rPr>
            <w:t xml:space="preserve">Users are permitted to view, </w:t>
          </w:r>
          <w:proofErr w:type="gramStart"/>
          <w:r w:rsidRPr="00D42243">
            <w:rPr>
              <w:i/>
              <w:sz w:val="14"/>
              <w:szCs w:val="14"/>
            </w:rPr>
            <w:t>print</w:t>
          </w:r>
          <w:proofErr w:type="gramEnd"/>
          <w:r w:rsidRPr="00D42243">
            <w:rPr>
              <w:i/>
              <w:sz w:val="14"/>
              <w:szCs w:val="14"/>
            </w:rPr>
            <w:t xml:space="preserve"> and download NCFE resources for personal, non-commercial and classroom use only. Users are not permitted to delete or modify any trademarks, </w:t>
          </w:r>
          <w:proofErr w:type="gramStart"/>
          <w:r w:rsidRPr="00D42243">
            <w:rPr>
              <w:i/>
              <w:sz w:val="14"/>
              <w:szCs w:val="14"/>
            </w:rPr>
            <w:t>copyright</w:t>
          </w:r>
          <w:proofErr w:type="gramEnd"/>
          <w:r w:rsidRPr="00D42243">
            <w:rPr>
              <w:i/>
              <w:sz w:val="14"/>
              <w:szCs w:val="14"/>
            </w:rPr>
            <w:t xml:space="preserve"> or other proprietary notices.</w:t>
          </w:r>
        </w:p>
      </w:tc>
      <w:tc>
        <w:tcPr>
          <w:tcW w:w="713" w:type="pct"/>
        </w:tcPr>
        <w:p w14:paraId="5B411F4D" w14:textId="3D018D33" w:rsidR="00C42FF8" w:rsidRPr="008E1E1D" w:rsidRDefault="00C42FF8" w:rsidP="00C42FF8">
          <w:pPr>
            <w:pStyle w:val="Footer"/>
            <w:jc w:val="right"/>
            <w:rPr>
              <w:sz w:val="16"/>
              <w:szCs w:val="16"/>
            </w:rPr>
          </w:pPr>
          <w:r w:rsidRPr="008E1E1D">
            <w:rPr>
              <w:sz w:val="16"/>
              <w:szCs w:val="16"/>
            </w:rPr>
            <w:t xml:space="preserve">Version </w:t>
          </w:r>
          <w:r w:rsidR="0017466A">
            <w:rPr>
              <w:sz w:val="16"/>
              <w:szCs w:val="16"/>
            </w:rPr>
            <w:t>1</w:t>
          </w:r>
          <w:r w:rsidRPr="008E1E1D">
            <w:rPr>
              <w:sz w:val="16"/>
              <w:szCs w:val="16"/>
            </w:rPr>
            <w:t>.0</w:t>
          </w:r>
        </w:p>
        <w:p w14:paraId="6C5AC2C2" w14:textId="77777777" w:rsidR="00C42FF8" w:rsidRPr="008E1E1D" w:rsidRDefault="00C42FF8" w:rsidP="00C42FF8">
          <w:pPr>
            <w:pStyle w:val="Footer"/>
            <w:jc w:val="right"/>
            <w:rPr>
              <w:sz w:val="16"/>
              <w:szCs w:val="16"/>
            </w:rPr>
          </w:pPr>
        </w:p>
        <w:p w14:paraId="70EE7AFE" w14:textId="316F73BE" w:rsidR="00C42FF8" w:rsidRPr="008E1E1D" w:rsidRDefault="00C42FF8" w:rsidP="00C42FF8">
          <w:pPr>
            <w:pStyle w:val="Footer"/>
            <w:jc w:val="right"/>
            <w:rPr>
              <w:sz w:val="16"/>
              <w:szCs w:val="16"/>
            </w:rPr>
          </w:pPr>
        </w:p>
      </w:tc>
    </w:tr>
  </w:tbl>
  <w:p w14:paraId="51E8B93D" w14:textId="77777777" w:rsidR="00C42FF8" w:rsidRPr="00A13D62" w:rsidRDefault="00C42FF8" w:rsidP="00C42FF8">
    <w:pPr>
      <w:pStyle w:val="Footer"/>
      <w:rPr>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8119F" w14:textId="77777777" w:rsidR="00C15BC7" w:rsidRDefault="00C15B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D73371" w:rsidRPr="009917F5" w14:paraId="23B6227E" w14:textId="4BDE8D08" w:rsidTr="00C42FF8">
      <w:tc>
        <w:tcPr>
          <w:tcW w:w="4287" w:type="pct"/>
        </w:tcPr>
        <w:p w14:paraId="3EFC507D" w14:textId="378668E0" w:rsidR="008E1E1D" w:rsidRDefault="00D73371" w:rsidP="00D42243">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195214DB" w14:textId="1DF53A8E" w:rsidR="00D73371" w:rsidRPr="00D42243" w:rsidRDefault="00D73371" w:rsidP="00D42243">
          <w:pPr>
            <w:pStyle w:val="Footer"/>
            <w:rPr>
              <w:i/>
              <w:sz w:val="14"/>
              <w:szCs w:val="14"/>
            </w:rPr>
          </w:pPr>
          <w:r w:rsidRPr="00D42243">
            <w:rPr>
              <w:i/>
              <w:sz w:val="14"/>
              <w:szCs w:val="14"/>
            </w:rPr>
            <w:t xml:space="preserve">Users are permitted to view, </w:t>
          </w:r>
          <w:proofErr w:type="gramStart"/>
          <w:r w:rsidRPr="00D42243">
            <w:rPr>
              <w:i/>
              <w:sz w:val="14"/>
              <w:szCs w:val="14"/>
            </w:rPr>
            <w:t>print</w:t>
          </w:r>
          <w:proofErr w:type="gramEnd"/>
          <w:r w:rsidRPr="00D42243">
            <w:rPr>
              <w:i/>
              <w:sz w:val="14"/>
              <w:szCs w:val="14"/>
            </w:rPr>
            <w:t xml:space="preserve"> and download NCFE resources for personal, non-commercial and classroom use only. Users are not permitted to delete or modify any trademarks, </w:t>
          </w:r>
          <w:proofErr w:type="gramStart"/>
          <w:r w:rsidRPr="00D42243">
            <w:rPr>
              <w:i/>
              <w:sz w:val="14"/>
              <w:szCs w:val="14"/>
            </w:rPr>
            <w:t>copyright</w:t>
          </w:r>
          <w:proofErr w:type="gramEnd"/>
          <w:r w:rsidRPr="00D42243">
            <w:rPr>
              <w:i/>
              <w:sz w:val="14"/>
              <w:szCs w:val="14"/>
            </w:rPr>
            <w:t xml:space="preserve"> or other proprietary notices.</w:t>
          </w:r>
        </w:p>
      </w:tc>
      <w:tc>
        <w:tcPr>
          <w:tcW w:w="713" w:type="pct"/>
        </w:tcPr>
        <w:p w14:paraId="3929B8A3" w14:textId="77777777" w:rsidR="008D3115" w:rsidRPr="008E1E1D" w:rsidRDefault="00D73371" w:rsidP="008C35C2">
          <w:pPr>
            <w:pStyle w:val="Footer"/>
            <w:jc w:val="right"/>
            <w:rPr>
              <w:sz w:val="16"/>
              <w:szCs w:val="16"/>
            </w:rPr>
          </w:pPr>
          <w:r w:rsidRPr="008E1E1D">
            <w:rPr>
              <w:sz w:val="16"/>
              <w:szCs w:val="16"/>
            </w:rPr>
            <w:t>Version 1.0</w:t>
          </w:r>
        </w:p>
        <w:p w14:paraId="75C03923" w14:textId="77777777" w:rsidR="008D3115" w:rsidRPr="008E1E1D" w:rsidRDefault="008D3115" w:rsidP="008C35C2">
          <w:pPr>
            <w:pStyle w:val="Footer"/>
            <w:jc w:val="right"/>
            <w:rPr>
              <w:sz w:val="16"/>
              <w:szCs w:val="16"/>
            </w:rPr>
          </w:pPr>
        </w:p>
        <w:p w14:paraId="33D54F0A" w14:textId="72D62816" w:rsidR="00D73371" w:rsidRPr="008E1E1D" w:rsidRDefault="008D3115" w:rsidP="008E1E1D">
          <w:pPr>
            <w:pStyle w:val="Footer"/>
            <w:jc w:val="right"/>
            <w:rPr>
              <w:sz w:val="16"/>
              <w:szCs w:val="16"/>
            </w:rPr>
          </w:pPr>
          <w:r w:rsidRPr="008D3115">
            <w:rPr>
              <w:sz w:val="16"/>
              <w:szCs w:val="16"/>
            </w:rPr>
            <w:t xml:space="preserve">Page </w:t>
          </w:r>
          <w:r w:rsidR="00D73371" w:rsidRPr="008D3115">
            <w:rPr>
              <w:sz w:val="16"/>
              <w:szCs w:val="16"/>
            </w:rPr>
            <w:fldChar w:fldCharType="begin"/>
          </w:r>
          <w:r w:rsidR="00D73371" w:rsidRPr="008D3115">
            <w:rPr>
              <w:sz w:val="16"/>
              <w:szCs w:val="16"/>
            </w:rPr>
            <w:instrText xml:space="preserve"> PAGE </w:instrText>
          </w:r>
          <w:r w:rsidR="00D73371" w:rsidRPr="008D3115">
            <w:rPr>
              <w:sz w:val="16"/>
              <w:szCs w:val="16"/>
            </w:rPr>
            <w:fldChar w:fldCharType="separate"/>
          </w:r>
          <w:r w:rsidR="00D73371" w:rsidRPr="008D3115">
            <w:rPr>
              <w:sz w:val="16"/>
              <w:szCs w:val="16"/>
            </w:rPr>
            <w:t>4</w:t>
          </w:r>
          <w:r w:rsidR="00D73371" w:rsidRPr="008D3115">
            <w:rPr>
              <w:sz w:val="16"/>
              <w:szCs w:val="16"/>
            </w:rPr>
            <w:fldChar w:fldCharType="end"/>
          </w:r>
        </w:p>
      </w:tc>
    </w:tr>
  </w:tbl>
  <w:p w14:paraId="0298134A" w14:textId="77777777" w:rsidR="00415810" w:rsidRPr="00A13D62" w:rsidRDefault="00415810" w:rsidP="00A13D62">
    <w:pPr>
      <w:pStyle w:val="Foo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466"/>
    </w:tblGrid>
    <w:tr w:rsidR="00AE6934" w:rsidRPr="009917F5" w14:paraId="1C58E31E" w14:textId="77777777" w:rsidTr="004D5C54">
      <w:tc>
        <w:tcPr>
          <w:tcW w:w="864" w:type="pct"/>
        </w:tcPr>
        <w:p w14:paraId="71C8A94B" w14:textId="77777777" w:rsidR="00AE6934" w:rsidRDefault="00AE6934" w:rsidP="00D51F29">
          <w:pPr>
            <w:pStyle w:val="Footer"/>
            <w:rPr>
              <w:i/>
              <w:sz w:val="16"/>
              <w:szCs w:val="16"/>
            </w:rPr>
          </w:pPr>
          <w:r w:rsidRPr="00466673">
            <w:rPr>
              <w:i/>
              <w:sz w:val="16"/>
              <w:szCs w:val="16"/>
            </w:rPr>
            <w:t>© NCFE 202</w:t>
          </w:r>
          <w:r>
            <w:rPr>
              <w:i/>
              <w:sz w:val="16"/>
              <w:szCs w:val="16"/>
            </w:rPr>
            <w:t>2</w:t>
          </w:r>
          <w:r w:rsidRPr="00466673">
            <w:rPr>
              <w:i/>
              <w:sz w:val="16"/>
              <w:szCs w:val="16"/>
            </w:rPr>
            <w:t xml:space="preserve"> </w:t>
          </w:r>
        </w:p>
        <w:p w14:paraId="3A1396D6" w14:textId="77777777" w:rsidR="00AE6934" w:rsidRPr="00466673" w:rsidRDefault="00AE6934" w:rsidP="00D51F29">
          <w:pPr>
            <w:pStyle w:val="Footer"/>
            <w:rPr>
              <w:i/>
              <w:sz w:val="16"/>
              <w:szCs w:val="16"/>
            </w:rPr>
          </w:pPr>
          <w:r w:rsidRPr="00466673">
            <w:rPr>
              <w:i/>
              <w:sz w:val="16"/>
              <w:szCs w:val="16"/>
            </w:rPr>
            <w:t>All rights reserved</w:t>
          </w:r>
        </w:p>
      </w:tc>
      <w:tc>
        <w:tcPr>
          <w:tcW w:w="4136" w:type="pct"/>
        </w:tcPr>
        <w:p w14:paraId="1C8E5B7F" w14:textId="77777777" w:rsidR="00AE6934" w:rsidRPr="00466673" w:rsidRDefault="00AE6934" w:rsidP="00D51F29">
          <w:pPr>
            <w:pStyle w:val="Footer"/>
            <w:rPr>
              <w:i/>
              <w:sz w:val="16"/>
              <w:szCs w:val="16"/>
            </w:rPr>
          </w:pPr>
          <w:r w:rsidRPr="00466673">
            <w:rPr>
              <w:i/>
              <w:sz w:val="16"/>
              <w:szCs w:val="16"/>
            </w:rPr>
            <w:t xml:space="preserve">Users are permitted to view, </w:t>
          </w:r>
          <w:proofErr w:type="gramStart"/>
          <w:r w:rsidRPr="00466673">
            <w:rPr>
              <w:i/>
              <w:sz w:val="16"/>
              <w:szCs w:val="16"/>
            </w:rPr>
            <w:t>print</w:t>
          </w:r>
          <w:proofErr w:type="gramEnd"/>
          <w:r w:rsidRPr="00466673">
            <w:rPr>
              <w:i/>
              <w:sz w:val="16"/>
              <w:szCs w:val="16"/>
            </w:rPr>
            <w:t xml:space="preserve"> and download NCFE resources for personal, non-commercial and classroom use only. Users are not permitted to delete or modify any trademarks, </w:t>
          </w:r>
          <w:proofErr w:type="gramStart"/>
          <w:r w:rsidRPr="00466673">
            <w:rPr>
              <w:i/>
              <w:sz w:val="16"/>
              <w:szCs w:val="16"/>
            </w:rPr>
            <w:t>copyright</w:t>
          </w:r>
          <w:proofErr w:type="gramEnd"/>
          <w:r w:rsidRPr="00466673">
            <w:rPr>
              <w:i/>
              <w:sz w:val="16"/>
              <w:szCs w:val="16"/>
            </w:rPr>
            <w:t xml:space="preserve"> or other proprietary notices. </w:t>
          </w:r>
        </w:p>
      </w:tc>
    </w:tr>
  </w:tbl>
  <w:p w14:paraId="190DB06C" w14:textId="77777777" w:rsidR="00AE6934" w:rsidRDefault="00AE693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C10BB1" w:rsidRPr="009917F5" w14:paraId="15A94504" w14:textId="77777777" w:rsidTr="004D5C54">
      <w:tc>
        <w:tcPr>
          <w:tcW w:w="4287" w:type="pct"/>
        </w:tcPr>
        <w:p w14:paraId="3A54E0DB" w14:textId="77777777" w:rsidR="00C10BB1" w:rsidRDefault="00C10BB1" w:rsidP="00C10BB1">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65430314" w14:textId="77777777" w:rsidR="00C10BB1" w:rsidRPr="00D42243" w:rsidRDefault="00C10BB1" w:rsidP="00C10BB1">
          <w:pPr>
            <w:pStyle w:val="Footer"/>
            <w:rPr>
              <w:i/>
              <w:sz w:val="14"/>
              <w:szCs w:val="14"/>
            </w:rPr>
          </w:pPr>
          <w:r w:rsidRPr="00D42243">
            <w:rPr>
              <w:i/>
              <w:sz w:val="14"/>
              <w:szCs w:val="14"/>
            </w:rPr>
            <w:t xml:space="preserve">Users are permitted to view, </w:t>
          </w:r>
          <w:proofErr w:type="gramStart"/>
          <w:r w:rsidRPr="00D42243">
            <w:rPr>
              <w:i/>
              <w:sz w:val="14"/>
              <w:szCs w:val="14"/>
            </w:rPr>
            <w:t>print</w:t>
          </w:r>
          <w:proofErr w:type="gramEnd"/>
          <w:r w:rsidRPr="00D42243">
            <w:rPr>
              <w:i/>
              <w:sz w:val="14"/>
              <w:szCs w:val="14"/>
            </w:rPr>
            <w:t xml:space="preserve"> and download NCFE resources for personal, non-commercial and classroom use only. Users are not permitted to delete or modify any trademarks, </w:t>
          </w:r>
          <w:proofErr w:type="gramStart"/>
          <w:r w:rsidRPr="00D42243">
            <w:rPr>
              <w:i/>
              <w:sz w:val="14"/>
              <w:szCs w:val="14"/>
            </w:rPr>
            <w:t>copyright</w:t>
          </w:r>
          <w:proofErr w:type="gramEnd"/>
          <w:r w:rsidRPr="00D42243">
            <w:rPr>
              <w:i/>
              <w:sz w:val="14"/>
              <w:szCs w:val="14"/>
            </w:rPr>
            <w:t xml:space="preserve"> or other proprietary notices.</w:t>
          </w:r>
        </w:p>
      </w:tc>
      <w:tc>
        <w:tcPr>
          <w:tcW w:w="713" w:type="pct"/>
        </w:tcPr>
        <w:p w14:paraId="56DA0815" w14:textId="77777777" w:rsidR="00C10BB1" w:rsidRPr="008E1E1D" w:rsidRDefault="00C10BB1" w:rsidP="00C10BB1">
          <w:pPr>
            <w:pStyle w:val="Footer"/>
            <w:jc w:val="right"/>
            <w:rPr>
              <w:sz w:val="16"/>
              <w:szCs w:val="16"/>
            </w:rPr>
          </w:pPr>
          <w:r w:rsidRPr="008E1E1D">
            <w:rPr>
              <w:sz w:val="16"/>
              <w:szCs w:val="16"/>
            </w:rPr>
            <w:t>Version 1.0</w:t>
          </w:r>
        </w:p>
        <w:p w14:paraId="0574E41A" w14:textId="77777777" w:rsidR="00C10BB1" w:rsidRPr="008E1E1D" w:rsidRDefault="00C10BB1" w:rsidP="00C10BB1">
          <w:pPr>
            <w:pStyle w:val="Footer"/>
            <w:jc w:val="right"/>
            <w:rPr>
              <w:sz w:val="16"/>
              <w:szCs w:val="16"/>
            </w:rPr>
          </w:pPr>
        </w:p>
        <w:p w14:paraId="705F5E15" w14:textId="52E6C802" w:rsidR="00C10BB1" w:rsidRPr="008E1E1D" w:rsidRDefault="00C10BB1" w:rsidP="00C10BB1">
          <w:pPr>
            <w:pStyle w:val="Footer"/>
            <w:jc w:val="right"/>
            <w:rPr>
              <w:sz w:val="16"/>
              <w:szCs w:val="16"/>
            </w:rPr>
          </w:pPr>
        </w:p>
      </w:tc>
    </w:tr>
  </w:tbl>
  <w:p w14:paraId="19C967D2" w14:textId="77777777" w:rsidR="00C10BB1" w:rsidRPr="00A13D62" w:rsidRDefault="00C10BB1" w:rsidP="00C10BB1">
    <w:pPr>
      <w:pStyle w:val="Foo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01E79" w14:textId="77777777" w:rsidR="00F073B5" w:rsidRDefault="00F073B5">
      <w:r>
        <w:rPr>
          <w:color w:val="000000"/>
        </w:rPr>
        <w:separator/>
      </w:r>
    </w:p>
  </w:footnote>
  <w:footnote w:type="continuationSeparator" w:id="0">
    <w:p w14:paraId="66BDB706" w14:textId="77777777" w:rsidR="00F073B5" w:rsidRDefault="00F073B5">
      <w:r>
        <w:continuationSeparator/>
      </w:r>
    </w:p>
  </w:footnote>
  <w:footnote w:type="continuationNotice" w:id="1">
    <w:p w14:paraId="404DE173" w14:textId="77777777" w:rsidR="00F073B5" w:rsidRDefault="00F073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36F9E" w14:textId="77777777" w:rsidR="00C15BC7" w:rsidRDefault="00C15B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004F6" w14:textId="2C1EDA6B" w:rsidR="005E737D" w:rsidRDefault="00C15BC7">
    <w:pPr>
      <w:pStyle w:val="Header"/>
    </w:pPr>
    <w:sdt>
      <w:sdtPr>
        <w:id w:val="-2078510457"/>
        <w:docPartObj>
          <w:docPartGallery w:val="Watermarks"/>
          <w:docPartUnique/>
        </w:docPartObj>
      </w:sdtPr>
      <w:sdtContent>
        <w:r>
          <w:rPr>
            <w:noProof/>
          </w:rPr>
          <w:pict w14:anchorId="14C8DE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margin-left:0;margin-top:0;width:461.85pt;height:197.95pt;rotation:315;z-index:-251656191;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635734">
      <w:rPr>
        <w:noProof/>
      </w:rPr>
      <w:drawing>
        <wp:anchor distT="0" distB="0" distL="114300" distR="114300" simplePos="0" relativeHeight="251658240" behindDoc="1" locked="0" layoutInCell="1" allowOverlap="1" wp14:anchorId="3AD41365" wp14:editId="05B3F1FE">
          <wp:simplePos x="0" y="0"/>
          <wp:positionH relativeFrom="page">
            <wp:posOffset>9525</wp:posOffset>
          </wp:positionH>
          <wp:positionV relativeFrom="page">
            <wp:posOffset>9525</wp:posOffset>
          </wp:positionV>
          <wp:extent cx="7534275" cy="1152525"/>
          <wp:effectExtent l="0" t="0" r="9525" b="9525"/>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0FF09" w14:textId="77777777" w:rsidR="00C15BC7" w:rsidRDefault="00C15B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30E1C" w14:textId="77777777" w:rsidR="00AE6934" w:rsidRDefault="00AE69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1BA94" w14:textId="2F71CF9D" w:rsidR="004D5C54" w:rsidRDefault="00635734">
    <w:pPr>
      <w:pStyle w:val="Header"/>
    </w:pPr>
    <w:r>
      <w:rPr>
        <w:noProof/>
      </w:rPr>
      <w:drawing>
        <wp:anchor distT="0" distB="0" distL="114300" distR="114300" simplePos="0" relativeHeight="251658241" behindDoc="1" locked="0" layoutInCell="1" allowOverlap="1" wp14:anchorId="3C368CFB" wp14:editId="7CDE361E">
          <wp:simplePos x="0" y="0"/>
          <wp:positionH relativeFrom="page">
            <wp:posOffset>9525</wp:posOffset>
          </wp:positionH>
          <wp:positionV relativeFrom="page">
            <wp:posOffset>9525</wp:posOffset>
          </wp:positionV>
          <wp:extent cx="7534275" cy="1152525"/>
          <wp:effectExtent l="0" t="0" r="9525" b="9525"/>
          <wp:wrapNone/>
          <wp:docPr id="37" name="Picture 3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634F"/>
    <w:multiLevelType w:val="hybridMultilevel"/>
    <w:tmpl w:val="33ACC54E"/>
    <w:lvl w:ilvl="0" w:tplc="B7607218">
      <w:start w:val="1"/>
      <w:numFmt w:val="lowerLetter"/>
      <w:lvlText w:val="%1)"/>
      <w:lvlJc w:val="left"/>
      <w:pPr>
        <w:tabs>
          <w:tab w:val="num" w:pos="720"/>
        </w:tabs>
        <w:ind w:left="720" w:hanging="360"/>
      </w:pPr>
    </w:lvl>
    <w:lvl w:ilvl="1" w:tplc="94DEA66E" w:tentative="1">
      <w:start w:val="1"/>
      <w:numFmt w:val="lowerLetter"/>
      <w:lvlText w:val="%2)"/>
      <w:lvlJc w:val="left"/>
      <w:pPr>
        <w:tabs>
          <w:tab w:val="num" w:pos="1440"/>
        </w:tabs>
        <w:ind w:left="1440" w:hanging="360"/>
      </w:pPr>
    </w:lvl>
    <w:lvl w:ilvl="2" w:tplc="7B166D6E" w:tentative="1">
      <w:start w:val="1"/>
      <w:numFmt w:val="lowerLetter"/>
      <w:lvlText w:val="%3)"/>
      <w:lvlJc w:val="left"/>
      <w:pPr>
        <w:tabs>
          <w:tab w:val="num" w:pos="2160"/>
        </w:tabs>
        <w:ind w:left="2160" w:hanging="360"/>
      </w:pPr>
    </w:lvl>
    <w:lvl w:ilvl="3" w:tplc="8528C478" w:tentative="1">
      <w:start w:val="1"/>
      <w:numFmt w:val="lowerLetter"/>
      <w:lvlText w:val="%4)"/>
      <w:lvlJc w:val="left"/>
      <w:pPr>
        <w:tabs>
          <w:tab w:val="num" w:pos="2880"/>
        </w:tabs>
        <w:ind w:left="2880" w:hanging="360"/>
      </w:pPr>
    </w:lvl>
    <w:lvl w:ilvl="4" w:tplc="C19AD958" w:tentative="1">
      <w:start w:val="1"/>
      <w:numFmt w:val="lowerLetter"/>
      <w:lvlText w:val="%5)"/>
      <w:lvlJc w:val="left"/>
      <w:pPr>
        <w:tabs>
          <w:tab w:val="num" w:pos="3600"/>
        </w:tabs>
        <w:ind w:left="3600" w:hanging="360"/>
      </w:pPr>
    </w:lvl>
    <w:lvl w:ilvl="5" w:tplc="BC28E23E" w:tentative="1">
      <w:start w:val="1"/>
      <w:numFmt w:val="lowerLetter"/>
      <w:lvlText w:val="%6)"/>
      <w:lvlJc w:val="left"/>
      <w:pPr>
        <w:tabs>
          <w:tab w:val="num" w:pos="4320"/>
        </w:tabs>
        <w:ind w:left="4320" w:hanging="360"/>
      </w:pPr>
    </w:lvl>
    <w:lvl w:ilvl="6" w:tplc="247619B4" w:tentative="1">
      <w:start w:val="1"/>
      <w:numFmt w:val="lowerLetter"/>
      <w:lvlText w:val="%7)"/>
      <w:lvlJc w:val="left"/>
      <w:pPr>
        <w:tabs>
          <w:tab w:val="num" w:pos="5040"/>
        </w:tabs>
        <w:ind w:left="5040" w:hanging="360"/>
      </w:pPr>
    </w:lvl>
    <w:lvl w:ilvl="7" w:tplc="58F2D08C" w:tentative="1">
      <w:start w:val="1"/>
      <w:numFmt w:val="lowerLetter"/>
      <w:lvlText w:val="%8)"/>
      <w:lvlJc w:val="left"/>
      <w:pPr>
        <w:tabs>
          <w:tab w:val="num" w:pos="5760"/>
        </w:tabs>
        <w:ind w:left="5760" w:hanging="360"/>
      </w:pPr>
    </w:lvl>
    <w:lvl w:ilvl="8" w:tplc="30A0B7D2" w:tentative="1">
      <w:start w:val="1"/>
      <w:numFmt w:val="lowerLetter"/>
      <w:lvlText w:val="%9)"/>
      <w:lvlJc w:val="left"/>
      <w:pPr>
        <w:tabs>
          <w:tab w:val="num" w:pos="6480"/>
        </w:tabs>
        <w:ind w:left="6480" w:hanging="360"/>
      </w:pPr>
    </w:lvl>
  </w:abstractNum>
  <w:abstractNum w:abstractNumId="1" w15:restartNumberingAfterBreak="0">
    <w:nsid w:val="03CE2594"/>
    <w:multiLevelType w:val="hybridMultilevel"/>
    <w:tmpl w:val="1CE264EC"/>
    <w:lvl w:ilvl="0" w:tplc="C8F048F4">
      <w:start w:val="29"/>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AC3056"/>
    <w:multiLevelType w:val="hybridMultilevel"/>
    <w:tmpl w:val="B54CDAA6"/>
    <w:lvl w:ilvl="0" w:tplc="04090017">
      <w:start w:val="1"/>
      <w:numFmt w:val="lowerLetter"/>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3" w15:restartNumberingAfterBreak="0">
    <w:nsid w:val="08BB25F5"/>
    <w:multiLevelType w:val="hybridMultilevel"/>
    <w:tmpl w:val="3CCCD18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F5322CC"/>
    <w:multiLevelType w:val="hybridMultilevel"/>
    <w:tmpl w:val="54E403B6"/>
    <w:lvl w:ilvl="0" w:tplc="9D2AE7C2">
      <w:start w:val="1"/>
      <w:numFmt w:val="lowerLetter"/>
      <w:lvlText w:val="%1)"/>
      <w:lvlJc w:val="left"/>
      <w:pPr>
        <w:tabs>
          <w:tab w:val="num" w:pos="720"/>
        </w:tabs>
        <w:ind w:left="720" w:hanging="360"/>
      </w:pPr>
    </w:lvl>
    <w:lvl w:ilvl="1" w:tplc="8F3A430A" w:tentative="1">
      <w:start w:val="1"/>
      <w:numFmt w:val="lowerLetter"/>
      <w:lvlText w:val="%2)"/>
      <w:lvlJc w:val="left"/>
      <w:pPr>
        <w:tabs>
          <w:tab w:val="num" w:pos="1440"/>
        </w:tabs>
        <w:ind w:left="1440" w:hanging="360"/>
      </w:pPr>
    </w:lvl>
    <w:lvl w:ilvl="2" w:tplc="4E2C65BA" w:tentative="1">
      <w:start w:val="1"/>
      <w:numFmt w:val="lowerLetter"/>
      <w:lvlText w:val="%3)"/>
      <w:lvlJc w:val="left"/>
      <w:pPr>
        <w:tabs>
          <w:tab w:val="num" w:pos="2160"/>
        </w:tabs>
        <w:ind w:left="2160" w:hanging="360"/>
      </w:pPr>
    </w:lvl>
    <w:lvl w:ilvl="3" w:tplc="F2BCB0D0" w:tentative="1">
      <w:start w:val="1"/>
      <w:numFmt w:val="lowerLetter"/>
      <w:lvlText w:val="%4)"/>
      <w:lvlJc w:val="left"/>
      <w:pPr>
        <w:tabs>
          <w:tab w:val="num" w:pos="2880"/>
        </w:tabs>
        <w:ind w:left="2880" w:hanging="360"/>
      </w:pPr>
    </w:lvl>
    <w:lvl w:ilvl="4" w:tplc="940C1ED6" w:tentative="1">
      <w:start w:val="1"/>
      <w:numFmt w:val="lowerLetter"/>
      <w:lvlText w:val="%5)"/>
      <w:lvlJc w:val="left"/>
      <w:pPr>
        <w:tabs>
          <w:tab w:val="num" w:pos="3600"/>
        </w:tabs>
        <w:ind w:left="3600" w:hanging="360"/>
      </w:pPr>
    </w:lvl>
    <w:lvl w:ilvl="5" w:tplc="5B4E1C44" w:tentative="1">
      <w:start w:val="1"/>
      <w:numFmt w:val="lowerLetter"/>
      <w:lvlText w:val="%6)"/>
      <w:lvlJc w:val="left"/>
      <w:pPr>
        <w:tabs>
          <w:tab w:val="num" w:pos="4320"/>
        </w:tabs>
        <w:ind w:left="4320" w:hanging="360"/>
      </w:pPr>
    </w:lvl>
    <w:lvl w:ilvl="6" w:tplc="C666D70E" w:tentative="1">
      <w:start w:val="1"/>
      <w:numFmt w:val="lowerLetter"/>
      <w:lvlText w:val="%7)"/>
      <w:lvlJc w:val="left"/>
      <w:pPr>
        <w:tabs>
          <w:tab w:val="num" w:pos="5040"/>
        </w:tabs>
        <w:ind w:left="5040" w:hanging="360"/>
      </w:pPr>
    </w:lvl>
    <w:lvl w:ilvl="7" w:tplc="B77A3D22" w:tentative="1">
      <w:start w:val="1"/>
      <w:numFmt w:val="lowerLetter"/>
      <w:lvlText w:val="%8)"/>
      <w:lvlJc w:val="left"/>
      <w:pPr>
        <w:tabs>
          <w:tab w:val="num" w:pos="5760"/>
        </w:tabs>
        <w:ind w:left="5760" w:hanging="360"/>
      </w:pPr>
    </w:lvl>
    <w:lvl w:ilvl="8" w:tplc="B6382B7A" w:tentative="1">
      <w:start w:val="1"/>
      <w:numFmt w:val="lowerLetter"/>
      <w:lvlText w:val="%9)"/>
      <w:lvlJc w:val="left"/>
      <w:pPr>
        <w:tabs>
          <w:tab w:val="num" w:pos="6480"/>
        </w:tabs>
        <w:ind w:left="6480" w:hanging="360"/>
      </w:pPr>
    </w:lvl>
  </w:abstractNum>
  <w:abstractNum w:abstractNumId="5" w15:restartNumberingAfterBreak="0">
    <w:nsid w:val="0F641B38"/>
    <w:multiLevelType w:val="hybridMultilevel"/>
    <w:tmpl w:val="244281C4"/>
    <w:lvl w:ilvl="0" w:tplc="FFFFFFFF">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401151"/>
    <w:multiLevelType w:val="hybridMultilevel"/>
    <w:tmpl w:val="34D06E7C"/>
    <w:lvl w:ilvl="0" w:tplc="36B2B59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09257DD"/>
    <w:multiLevelType w:val="hybridMultilevel"/>
    <w:tmpl w:val="70FCEAA4"/>
    <w:lvl w:ilvl="0" w:tplc="04090017">
      <w:start w:val="1"/>
      <w:numFmt w:val="lowerLetter"/>
      <w:lvlText w:val="%1)"/>
      <w:lvlJc w:val="left"/>
      <w:pPr>
        <w:ind w:left="720" w:hanging="360"/>
      </w:pPr>
      <w:rPr>
        <w:rFonts w:hint="default"/>
        <w:sz w:val="24"/>
      </w:r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8" w15:restartNumberingAfterBreak="0">
    <w:nsid w:val="11C91215"/>
    <w:multiLevelType w:val="hybridMultilevel"/>
    <w:tmpl w:val="D53E5D9E"/>
    <w:lvl w:ilvl="0" w:tplc="EE76A652">
      <w:start w:val="4"/>
      <w:numFmt w:val="decimal"/>
      <w:lvlText w:val="%1."/>
      <w:lvlJc w:val="left"/>
      <w:pPr>
        <w:tabs>
          <w:tab w:val="num" w:pos="720"/>
        </w:tabs>
        <w:ind w:left="720" w:hanging="360"/>
      </w:pPr>
    </w:lvl>
    <w:lvl w:ilvl="1" w:tplc="47D05494" w:tentative="1">
      <w:start w:val="1"/>
      <w:numFmt w:val="decimal"/>
      <w:lvlText w:val="%2."/>
      <w:lvlJc w:val="left"/>
      <w:pPr>
        <w:tabs>
          <w:tab w:val="num" w:pos="1440"/>
        </w:tabs>
        <w:ind w:left="1440" w:hanging="360"/>
      </w:pPr>
    </w:lvl>
    <w:lvl w:ilvl="2" w:tplc="27B242D8" w:tentative="1">
      <w:start w:val="1"/>
      <w:numFmt w:val="decimal"/>
      <w:lvlText w:val="%3."/>
      <w:lvlJc w:val="left"/>
      <w:pPr>
        <w:tabs>
          <w:tab w:val="num" w:pos="2160"/>
        </w:tabs>
        <w:ind w:left="2160" w:hanging="360"/>
      </w:pPr>
    </w:lvl>
    <w:lvl w:ilvl="3" w:tplc="CAF2396A" w:tentative="1">
      <w:start w:val="1"/>
      <w:numFmt w:val="decimal"/>
      <w:lvlText w:val="%4."/>
      <w:lvlJc w:val="left"/>
      <w:pPr>
        <w:tabs>
          <w:tab w:val="num" w:pos="2880"/>
        </w:tabs>
        <w:ind w:left="2880" w:hanging="360"/>
      </w:pPr>
    </w:lvl>
    <w:lvl w:ilvl="4" w:tplc="F57E910E" w:tentative="1">
      <w:start w:val="1"/>
      <w:numFmt w:val="decimal"/>
      <w:lvlText w:val="%5."/>
      <w:lvlJc w:val="left"/>
      <w:pPr>
        <w:tabs>
          <w:tab w:val="num" w:pos="3600"/>
        </w:tabs>
        <w:ind w:left="3600" w:hanging="360"/>
      </w:pPr>
    </w:lvl>
    <w:lvl w:ilvl="5" w:tplc="455085E6" w:tentative="1">
      <w:start w:val="1"/>
      <w:numFmt w:val="decimal"/>
      <w:lvlText w:val="%6."/>
      <w:lvlJc w:val="left"/>
      <w:pPr>
        <w:tabs>
          <w:tab w:val="num" w:pos="4320"/>
        </w:tabs>
        <w:ind w:left="4320" w:hanging="360"/>
      </w:pPr>
    </w:lvl>
    <w:lvl w:ilvl="6" w:tplc="3D680C06" w:tentative="1">
      <w:start w:val="1"/>
      <w:numFmt w:val="decimal"/>
      <w:lvlText w:val="%7."/>
      <w:lvlJc w:val="left"/>
      <w:pPr>
        <w:tabs>
          <w:tab w:val="num" w:pos="5040"/>
        </w:tabs>
        <w:ind w:left="5040" w:hanging="360"/>
      </w:pPr>
    </w:lvl>
    <w:lvl w:ilvl="7" w:tplc="A9FA82D4" w:tentative="1">
      <w:start w:val="1"/>
      <w:numFmt w:val="decimal"/>
      <w:lvlText w:val="%8."/>
      <w:lvlJc w:val="left"/>
      <w:pPr>
        <w:tabs>
          <w:tab w:val="num" w:pos="5760"/>
        </w:tabs>
        <w:ind w:left="5760" w:hanging="360"/>
      </w:pPr>
    </w:lvl>
    <w:lvl w:ilvl="8" w:tplc="5CC2EF02" w:tentative="1">
      <w:start w:val="1"/>
      <w:numFmt w:val="decimal"/>
      <w:lvlText w:val="%9."/>
      <w:lvlJc w:val="left"/>
      <w:pPr>
        <w:tabs>
          <w:tab w:val="num" w:pos="6480"/>
        </w:tabs>
        <w:ind w:left="6480" w:hanging="360"/>
      </w:pPr>
    </w:lvl>
  </w:abstractNum>
  <w:abstractNum w:abstractNumId="9" w15:restartNumberingAfterBreak="0">
    <w:nsid w:val="11FE68F4"/>
    <w:multiLevelType w:val="hybridMultilevel"/>
    <w:tmpl w:val="57D278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2696D19"/>
    <w:multiLevelType w:val="hybridMultilevel"/>
    <w:tmpl w:val="6C9069D0"/>
    <w:lvl w:ilvl="0" w:tplc="C33EA14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3957959"/>
    <w:multiLevelType w:val="hybridMultilevel"/>
    <w:tmpl w:val="C32283D2"/>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A20EC"/>
    <w:multiLevelType w:val="hybridMultilevel"/>
    <w:tmpl w:val="EA9E6D2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1746C0"/>
    <w:multiLevelType w:val="hybridMultilevel"/>
    <w:tmpl w:val="F5DA5D06"/>
    <w:lvl w:ilvl="0" w:tplc="0C5437EE">
      <w:start w:val="1"/>
      <w:numFmt w:val="lowerLetter"/>
      <w:lvlText w:val="%1)"/>
      <w:lvlJc w:val="left"/>
      <w:pPr>
        <w:tabs>
          <w:tab w:val="num" w:pos="720"/>
        </w:tabs>
        <w:ind w:left="720" w:hanging="360"/>
      </w:pPr>
    </w:lvl>
    <w:lvl w:ilvl="1" w:tplc="149E747C" w:tentative="1">
      <w:start w:val="1"/>
      <w:numFmt w:val="lowerLetter"/>
      <w:lvlText w:val="%2)"/>
      <w:lvlJc w:val="left"/>
      <w:pPr>
        <w:tabs>
          <w:tab w:val="num" w:pos="1440"/>
        </w:tabs>
        <w:ind w:left="1440" w:hanging="360"/>
      </w:pPr>
    </w:lvl>
    <w:lvl w:ilvl="2" w:tplc="23DE7280" w:tentative="1">
      <w:start w:val="1"/>
      <w:numFmt w:val="lowerLetter"/>
      <w:lvlText w:val="%3)"/>
      <w:lvlJc w:val="left"/>
      <w:pPr>
        <w:tabs>
          <w:tab w:val="num" w:pos="2160"/>
        </w:tabs>
        <w:ind w:left="2160" w:hanging="360"/>
      </w:pPr>
    </w:lvl>
    <w:lvl w:ilvl="3" w:tplc="FFAE65E0" w:tentative="1">
      <w:start w:val="1"/>
      <w:numFmt w:val="lowerLetter"/>
      <w:lvlText w:val="%4)"/>
      <w:lvlJc w:val="left"/>
      <w:pPr>
        <w:tabs>
          <w:tab w:val="num" w:pos="2880"/>
        </w:tabs>
        <w:ind w:left="2880" w:hanging="360"/>
      </w:pPr>
    </w:lvl>
    <w:lvl w:ilvl="4" w:tplc="9920F7DC" w:tentative="1">
      <w:start w:val="1"/>
      <w:numFmt w:val="lowerLetter"/>
      <w:lvlText w:val="%5)"/>
      <w:lvlJc w:val="left"/>
      <w:pPr>
        <w:tabs>
          <w:tab w:val="num" w:pos="3600"/>
        </w:tabs>
        <w:ind w:left="3600" w:hanging="360"/>
      </w:pPr>
    </w:lvl>
    <w:lvl w:ilvl="5" w:tplc="5B96DB46" w:tentative="1">
      <w:start w:val="1"/>
      <w:numFmt w:val="lowerLetter"/>
      <w:lvlText w:val="%6)"/>
      <w:lvlJc w:val="left"/>
      <w:pPr>
        <w:tabs>
          <w:tab w:val="num" w:pos="4320"/>
        </w:tabs>
        <w:ind w:left="4320" w:hanging="360"/>
      </w:pPr>
    </w:lvl>
    <w:lvl w:ilvl="6" w:tplc="C866A5BC" w:tentative="1">
      <w:start w:val="1"/>
      <w:numFmt w:val="lowerLetter"/>
      <w:lvlText w:val="%7)"/>
      <w:lvlJc w:val="left"/>
      <w:pPr>
        <w:tabs>
          <w:tab w:val="num" w:pos="5040"/>
        </w:tabs>
        <w:ind w:left="5040" w:hanging="360"/>
      </w:pPr>
    </w:lvl>
    <w:lvl w:ilvl="7" w:tplc="89EA4A46" w:tentative="1">
      <w:start w:val="1"/>
      <w:numFmt w:val="lowerLetter"/>
      <w:lvlText w:val="%8)"/>
      <w:lvlJc w:val="left"/>
      <w:pPr>
        <w:tabs>
          <w:tab w:val="num" w:pos="5760"/>
        </w:tabs>
        <w:ind w:left="5760" w:hanging="360"/>
      </w:pPr>
    </w:lvl>
    <w:lvl w:ilvl="8" w:tplc="D648175C" w:tentative="1">
      <w:start w:val="1"/>
      <w:numFmt w:val="lowerLetter"/>
      <w:lvlText w:val="%9)"/>
      <w:lvlJc w:val="left"/>
      <w:pPr>
        <w:tabs>
          <w:tab w:val="num" w:pos="6480"/>
        </w:tabs>
        <w:ind w:left="6480" w:hanging="360"/>
      </w:pPr>
    </w:lvl>
  </w:abstractNum>
  <w:abstractNum w:abstractNumId="14" w15:restartNumberingAfterBreak="0">
    <w:nsid w:val="15581696"/>
    <w:multiLevelType w:val="hybridMultilevel"/>
    <w:tmpl w:val="0AA0F314"/>
    <w:lvl w:ilvl="0" w:tplc="04090017">
      <w:start w:val="1"/>
      <w:numFmt w:val="lowerLetter"/>
      <w:lvlText w:val="%1)"/>
      <w:lvlJc w:val="left"/>
      <w:pPr>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15" w15:restartNumberingAfterBreak="0">
    <w:nsid w:val="15A807A1"/>
    <w:multiLevelType w:val="hybridMultilevel"/>
    <w:tmpl w:val="BEA2C35E"/>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9533778"/>
    <w:multiLevelType w:val="hybridMultilevel"/>
    <w:tmpl w:val="7390F384"/>
    <w:lvl w:ilvl="0" w:tplc="D90AE79A">
      <w:start w:val="1"/>
      <w:numFmt w:val="bullet"/>
      <w:lvlText w:val="•"/>
      <w:lvlJc w:val="left"/>
      <w:pPr>
        <w:tabs>
          <w:tab w:val="num" w:pos="720"/>
        </w:tabs>
        <w:ind w:left="720" w:hanging="360"/>
      </w:pPr>
      <w:rPr>
        <w:rFonts w:ascii="Arial" w:hAnsi="Arial" w:hint="default"/>
      </w:rPr>
    </w:lvl>
    <w:lvl w:ilvl="1" w:tplc="AF70DAF0" w:tentative="1">
      <w:start w:val="1"/>
      <w:numFmt w:val="bullet"/>
      <w:lvlText w:val="•"/>
      <w:lvlJc w:val="left"/>
      <w:pPr>
        <w:tabs>
          <w:tab w:val="num" w:pos="1440"/>
        </w:tabs>
        <w:ind w:left="1440" w:hanging="360"/>
      </w:pPr>
      <w:rPr>
        <w:rFonts w:ascii="Arial" w:hAnsi="Arial" w:hint="default"/>
      </w:rPr>
    </w:lvl>
    <w:lvl w:ilvl="2" w:tplc="ADEA87AA" w:tentative="1">
      <w:start w:val="1"/>
      <w:numFmt w:val="bullet"/>
      <w:lvlText w:val="•"/>
      <w:lvlJc w:val="left"/>
      <w:pPr>
        <w:tabs>
          <w:tab w:val="num" w:pos="2160"/>
        </w:tabs>
        <w:ind w:left="2160" w:hanging="360"/>
      </w:pPr>
      <w:rPr>
        <w:rFonts w:ascii="Arial" w:hAnsi="Arial" w:hint="default"/>
      </w:rPr>
    </w:lvl>
    <w:lvl w:ilvl="3" w:tplc="2D52FCF2" w:tentative="1">
      <w:start w:val="1"/>
      <w:numFmt w:val="bullet"/>
      <w:lvlText w:val="•"/>
      <w:lvlJc w:val="left"/>
      <w:pPr>
        <w:tabs>
          <w:tab w:val="num" w:pos="2880"/>
        </w:tabs>
        <w:ind w:left="2880" w:hanging="360"/>
      </w:pPr>
      <w:rPr>
        <w:rFonts w:ascii="Arial" w:hAnsi="Arial" w:hint="default"/>
      </w:rPr>
    </w:lvl>
    <w:lvl w:ilvl="4" w:tplc="6F103E08" w:tentative="1">
      <w:start w:val="1"/>
      <w:numFmt w:val="bullet"/>
      <w:lvlText w:val="•"/>
      <w:lvlJc w:val="left"/>
      <w:pPr>
        <w:tabs>
          <w:tab w:val="num" w:pos="3600"/>
        </w:tabs>
        <w:ind w:left="3600" w:hanging="360"/>
      </w:pPr>
      <w:rPr>
        <w:rFonts w:ascii="Arial" w:hAnsi="Arial" w:hint="default"/>
      </w:rPr>
    </w:lvl>
    <w:lvl w:ilvl="5" w:tplc="39CE0572" w:tentative="1">
      <w:start w:val="1"/>
      <w:numFmt w:val="bullet"/>
      <w:lvlText w:val="•"/>
      <w:lvlJc w:val="left"/>
      <w:pPr>
        <w:tabs>
          <w:tab w:val="num" w:pos="4320"/>
        </w:tabs>
        <w:ind w:left="4320" w:hanging="360"/>
      </w:pPr>
      <w:rPr>
        <w:rFonts w:ascii="Arial" w:hAnsi="Arial" w:hint="default"/>
      </w:rPr>
    </w:lvl>
    <w:lvl w:ilvl="6" w:tplc="2D64DE0A" w:tentative="1">
      <w:start w:val="1"/>
      <w:numFmt w:val="bullet"/>
      <w:lvlText w:val="•"/>
      <w:lvlJc w:val="left"/>
      <w:pPr>
        <w:tabs>
          <w:tab w:val="num" w:pos="5040"/>
        </w:tabs>
        <w:ind w:left="5040" w:hanging="360"/>
      </w:pPr>
      <w:rPr>
        <w:rFonts w:ascii="Arial" w:hAnsi="Arial" w:hint="default"/>
      </w:rPr>
    </w:lvl>
    <w:lvl w:ilvl="7" w:tplc="A6E2A276" w:tentative="1">
      <w:start w:val="1"/>
      <w:numFmt w:val="bullet"/>
      <w:lvlText w:val="•"/>
      <w:lvlJc w:val="left"/>
      <w:pPr>
        <w:tabs>
          <w:tab w:val="num" w:pos="5760"/>
        </w:tabs>
        <w:ind w:left="5760" w:hanging="360"/>
      </w:pPr>
      <w:rPr>
        <w:rFonts w:ascii="Arial" w:hAnsi="Arial" w:hint="default"/>
      </w:rPr>
    </w:lvl>
    <w:lvl w:ilvl="8" w:tplc="374E22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DF4507B"/>
    <w:multiLevelType w:val="hybridMultilevel"/>
    <w:tmpl w:val="9D46096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2072EA7"/>
    <w:multiLevelType w:val="hybridMultilevel"/>
    <w:tmpl w:val="10D2B89A"/>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2721EFB"/>
    <w:multiLevelType w:val="hybridMultilevel"/>
    <w:tmpl w:val="40F2FEF2"/>
    <w:lvl w:ilvl="0" w:tplc="04090017">
      <w:start w:val="1"/>
      <w:numFmt w:val="lowerLetter"/>
      <w:lvlText w:val="%1)"/>
      <w:lvlJc w:val="left"/>
      <w:pPr>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20" w15:restartNumberingAfterBreak="0">
    <w:nsid w:val="229024D1"/>
    <w:multiLevelType w:val="hybridMultilevel"/>
    <w:tmpl w:val="B62092B2"/>
    <w:lvl w:ilvl="0" w:tplc="AA667D4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229D09E1"/>
    <w:multiLevelType w:val="hybridMultilevel"/>
    <w:tmpl w:val="6D8C1EAE"/>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45626C9"/>
    <w:multiLevelType w:val="hybridMultilevel"/>
    <w:tmpl w:val="CF6E5CC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81970E9"/>
    <w:multiLevelType w:val="hybridMultilevel"/>
    <w:tmpl w:val="9A400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C8B1068"/>
    <w:multiLevelType w:val="hybridMultilevel"/>
    <w:tmpl w:val="1A08FBF4"/>
    <w:lvl w:ilvl="0" w:tplc="B18234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CB13AED"/>
    <w:multiLevelType w:val="hybridMultilevel"/>
    <w:tmpl w:val="B5AE6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EFA66ED"/>
    <w:multiLevelType w:val="hybridMultilevel"/>
    <w:tmpl w:val="BED81C14"/>
    <w:lvl w:ilvl="0" w:tplc="9C087280">
      <w:start w:val="1"/>
      <w:numFmt w:val="lowerLetter"/>
      <w:lvlText w:val="%1)"/>
      <w:lvlJc w:val="left"/>
      <w:pPr>
        <w:tabs>
          <w:tab w:val="num" w:pos="720"/>
        </w:tabs>
        <w:ind w:left="720" w:hanging="360"/>
      </w:pPr>
    </w:lvl>
    <w:lvl w:ilvl="1" w:tplc="38EAD784" w:tentative="1">
      <w:start w:val="1"/>
      <w:numFmt w:val="lowerLetter"/>
      <w:lvlText w:val="%2)"/>
      <w:lvlJc w:val="left"/>
      <w:pPr>
        <w:tabs>
          <w:tab w:val="num" w:pos="1440"/>
        </w:tabs>
        <w:ind w:left="1440" w:hanging="360"/>
      </w:pPr>
    </w:lvl>
    <w:lvl w:ilvl="2" w:tplc="6F547E6C" w:tentative="1">
      <w:start w:val="1"/>
      <w:numFmt w:val="lowerLetter"/>
      <w:lvlText w:val="%3)"/>
      <w:lvlJc w:val="left"/>
      <w:pPr>
        <w:tabs>
          <w:tab w:val="num" w:pos="2160"/>
        </w:tabs>
        <w:ind w:left="2160" w:hanging="360"/>
      </w:pPr>
    </w:lvl>
    <w:lvl w:ilvl="3" w:tplc="868AC0E0" w:tentative="1">
      <w:start w:val="1"/>
      <w:numFmt w:val="lowerLetter"/>
      <w:lvlText w:val="%4)"/>
      <w:lvlJc w:val="left"/>
      <w:pPr>
        <w:tabs>
          <w:tab w:val="num" w:pos="2880"/>
        </w:tabs>
        <w:ind w:left="2880" w:hanging="360"/>
      </w:pPr>
    </w:lvl>
    <w:lvl w:ilvl="4" w:tplc="CDFE38EE" w:tentative="1">
      <w:start w:val="1"/>
      <w:numFmt w:val="lowerLetter"/>
      <w:lvlText w:val="%5)"/>
      <w:lvlJc w:val="left"/>
      <w:pPr>
        <w:tabs>
          <w:tab w:val="num" w:pos="3600"/>
        </w:tabs>
        <w:ind w:left="3600" w:hanging="360"/>
      </w:pPr>
    </w:lvl>
    <w:lvl w:ilvl="5" w:tplc="58C270B6" w:tentative="1">
      <w:start w:val="1"/>
      <w:numFmt w:val="lowerLetter"/>
      <w:lvlText w:val="%6)"/>
      <w:lvlJc w:val="left"/>
      <w:pPr>
        <w:tabs>
          <w:tab w:val="num" w:pos="4320"/>
        </w:tabs>
        <w:ind w:left="4320" w:hanging="360"/>
      </w:pPr>
    </w:lvl>
    <w:lvl w:ilvl="6" w:tplc="6BC4A080" w:tentative="1">
      <w:start w:val="1"/>
      <w:numFmt w:val="lowerLetter"/>
      <w:lvlText w:val="%7)"/>
      <w:lvlJc w:val="left"/>
      <w:pPr>
        <w:tabs>
          <w:tab w:val="num" w:pos="5040"/>
        </w:tabs>
        <w:ind w:left="5040" w:hanging="360"/>
      </w:pPr>
    </w:lvl>
    <w:lvl w:ilvl="7" w:tplc="E4507A8E" w:tentative="1">
      <w:start w:val="1"/>
      <w:numFmt w:val="lowerLetter"/>
      <w:lvlText w:val="%8)"/>
      <w:lvlJc w:val="left"/>
      <w:pPr>
        <w:tabs>
          <w:tab w:val="num" w:pos="5760"/>
        </w:tabs>
        <w:ind w:left="5760" w:hanging="360"/>
      </w:pPr>
    </w:lvl>
    <w:lvl w:ilvl="8" w:tplc="40B84BA8" w:tentative="1">
      <w:start w:val="1"/>
      <w:numFmt w:val="lowerLetter"/>
      <w:lvlText w:val="%9)"/>
      <w:lvlJc w:val="left"/>
      <w:pPr>
        <w:tabs>
          <w:tab w:val="num" w:pos="6480"/>
        </w:tabs>
        <w:ind w:left="6480" w:hanging="360"/>
      </w:pPr>
    </w:lvl>
  </w:abstractNum>
  <w:abstractNum w:abstractNumId="27" w15:restartNumberingAfterBreak="0">
    <w:nsid w:val="328E2727"/>
    <w:multiLevelType w:val="hybridMultilevel"/>
    <w:tmpl w:val="99EEBEB4"/>
    <w:lvl w:ilvl="0" w:tplc="8A6015E6">
      <w:start w:val="1"/>
      <w:numFmt w:val="bullet"/>
      <w:lvlText w:val="•"/>
      <w:lvlJc w:val="left"/>
      <w:pPr>
        <w:tabs>
          <w:tab w:val="num" w:pos="720"/>
        </w:tabs>
        <w:ind w:left="720" w:hanging="360"/>
      </w:pPr>
      <w:rPr>
        <w:rFonts w:ascii="Arial" w:hAnsi="Arial" w:hint="default"/>
      </w:rPr>
    </w:lvl>
    <w:lvl w:ilvl="1" w:tplc="75466360" w:tentative="1">
      <w:start w:val="1"/>
      <w:numFmt w:val="bullet"/>
      <w:lvlText w:val="•"/>
      <w:lvlJc w:val="left"/>
      <w:pPr>
        <w:tabs>
          <w:tab w:val="num" w:pos="1440"/>
        </w:tabs>
        <w:ind w:left="1440" w:hanging="360"/>
      </w:pPr>
      <w:rPr>
        <w:rFonts w:ascii="Arial" w:hAnsi="Arial" w:hint="default"/>
      </w:rPr>
    </w:lvl>
    <w:lvl w:ilvl="2" w:tplc="BD2CD924" w:tentative="1">
      <w:start w:val="1"/>
      <w:numFmt w:val="bullet"/>
      <w:lvlText w:val="•"/>
      <w:lvlJc w:val="left"/>
      <w:pPr>
        <w:tabs>
          <w:tab w:val="num" w:pos="2160"/>
        </w:tabs>
        <w:ind w:left="2160" w:hanging="360"/>
      </w:pPr>
      <w:rPr>
        <w:rFonts w:ascii="Arial" w:hAnsi="Arial" w:hint="default"/>
      </w:rPr>
    </w:lvl>
    <w:lvl w:ilvl="3" w:tplc="B5262332" w:tentative="1">
      <w:start w:val="1"/>
      <w:numFmt w:val="bullet"/>
      <w:lvlText w:val="•"/>
      <w:lvlJc w:val="left"/>
      <w:pPr>
        <w:tabs>
          <w:tab w:val="num" w:pos="2880"/>
        </w:tabs>
        <w:ind w:left="2880" w:hanging="360"/>
      </w:pPr>
      <w:rPr>
        <w:rFonts w:ascii="Arial" w:hAnsi="Arial" w:hint="default"/>
      </w:rPr>
    </w:lvl>
    <w:lvl w:ilvl="4" w:tplc="B05E8D14" w:tentative="1">
      <w:start w:val="1"/>
      <w:numFmt w:val="bullet"/>
      <w:lvlText w:val="•"/>
      <w:lvlJc w:val="left"/>
      <w:pPr>
        <w:tabs>
          <w:tab w:val="num" w:pos="3600"/>
        </w:tabs>
        <w:ind w:left="3600" w:hanging="360"/>
      </w:pPr>
      <w:rPr>
        <w:rFonts w:ascii="Arial" w:hAnsi="Arial" w:hint="default"/>
      </w:rPr>
    </w:lvl>
    <w:lvl w:ilvl="5" w:tplc="BA62EB2C" w:tentative="1">
      <w:start w:val="1"/>
      <w:numFmt w:val="bullet"/>
      <w:lvlText w:val="•"/>
      <w:lvlJc w:val="left"/>
      <w:pPr>
        <w:tabs>
          <w:tab w:val="num" w:pos="4320"/>
        </w:tabs>
        <w:ind w:left="4320" w:hanging="360"/>
      </w:pPr>
      <w:rPr>
        <w:rFonts w:ascii="Arial" w:hAnsi="Arial" w:hint="default"/>
      </w:rPr>
    </w:lvl>
    <w:lvl w:ilvl="6" w:tplc="9CC4ABEA" w:tentative="1">
      <w:start w:val="1"/>
      <w:numFmt w:val="bullet"/>
      <w:lvlText w:val="•"/>
      <w:lvlJc w:val="left"/>
      <w:pPr>
        <w:tabs>
          <w:tab w:val="num" w:pos="5040"/>
        </w:tabs>
        <w:ind w:left="5040" w:hanging="360"/>
      </w:pPr>
      <w:rPr>
        <w:rFonts w:ascii="Arial" w:hAnsi="Arial" w:hint="default"/>
      </w:rPr>
    </w:lvl>
    <w:lvl w:ilvl="7" w:tplc="C5028A6C" w:tentative="1">
      <w:start w:val="1"/>
      <w:numFmt w:val="bullet"/>
      <w:lvlText w:val="•"/>
      <w:lvlJc w:val="left"/>
      <w:pPr>
        <w:tabs>
          <w:tab w:val="num" w:pos="5760"/>
        </w:tabs>
        <w:ind w:left="5760" w:hanging="360"/>
      </w:pPr>
      <w:rPr>
        <w:rFonts w:ascii="Arial" w:hAnsi="Arial" w:hint="default"/>
      </w:rPr>
    </w:lvl>
    <w:lvl w:ilvl="8" w:tplc="CCC0735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5F652DE"/>
    <w:multiLevelType w:val="hybridMultilevel"/>
    <w:tmpl w:val="34D06E7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360B0202"/>
    <w:multiLevelType w:val="hybridMultilevel"/>
    <w:tmpl w:val="ADE60596"/>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67E3C01"/>
    <w:multiLevelType w:val="hybridMultilevel"/>
    <w:tmpl w:val="4D2E3A3E"/>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B321FD0"/>
    <w:multiLevelType w:val="hybridMultilevel"/>
    <w:tmpl w:val="0CB006D2"/>
    <w:lvl w:ilvl="0" w:tplc="6C1877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3C0E26EC"/>
    <w:multiLevelType w:val="hybridMultilevel"/>
    <w:tmpl w:val="E0FCB600"/>
    <w:lvl w:ilvl="0" w:tplc="A73415BC">
      <w:start w:val="1"/>
      <w:numFmt w:val="bullet"/>
      <w:lvlText w:val="•"/>
      <w:lvlJc w:val="left"/>
      <w:pPr>
        <w:tabs>
          <w:tab w:val="num" w:pos="720"/>
        </w:tabs>
        <w:ind w:left="720" w:hanging="360"/>
      </w:pPr>
      <w:rPr>
        <w:rFonts w:ascii="Arial" w:hAnsi="Arial" w:hint="default"/>
      </w:rPr>
    </w:lvl>
    <w:lvl w:ilvl="1" w:tplc="1C183AEE" w:tentative="1">
      <w:start w:val="1"/>
      <w:numFmt w:val="bullet"/>
      <w:lvlText w:val="•"/>
      <w:lvlJc w:val="left"/>
      <w:pPr>
        <w:tabs>
          <w:tab w:val="num" w:pos="1440"/>
        </w:tabs>
        <w:ind w:left="1440" w:hanging="360"/>
      </w:pPr>
      <w:rPr>
        <w:rFonts w:ascii="Arial" w:hAnsi="Arial" w:hint="default"/>
      </w:rPr>
    </w:lvl>
    <w:lvl w:ilvl="2" w:tplc="1CB6F6A0" w:tentative="1">
      <w:start w:val="1"/>
      <w:numFmt w:val="bullet"/>
      <w:lvlText w:val="•"/>
      <w:lvlJc w:val="left"/>
      <w:pPr>
        <w:tabs>
          <w:tab w:val="num" w:pos="2160"/>
        </w:tabs>
        <w:ind w:left="2160" w:hanging="360"/>
      </w:pPr>
      <w:rPr>
        <w:rFonts w:ascii="Arial" w:hAnsi="Arial" w:hint="default"/>
      </w:rPr>
    </w:lvl>
    <w:lvl w:ilvl="3" w:tplc="E2F0A6A8" w:tentative="1">
      <w:start w:val="1"/>
      <w:numFmt w:val="bullet"/>
      <w:lvlText w:val="•"/>
      <w:lvlJc w:val="left"/>
      <w:pPr>
        <w:tabs>
          <w:tab w:val="num" w:pos="2880"/>
        </w:tabs>
        <w:ind w:left="2880" w:hanging="360"/>
      </w:pPr>
      <w:rPr>
        <w:rFonts w:ascii="Arial" w:hAnsi="Arial" w:hint="default"/>
      </w:rPr>
    </w:lvl>
    <w:lvl w:ilvl="4" w:tplc="11123A7A" w:tentative="1">
      <w:start w:val="1"/>
      <w:numFmt w:val="bullet"/>
      <w:lvlText w:val="•"/>
      <w:lvlJc w:val="left"/>
      <w:pPr>
        <w:tabs>
          <w:tab w:val="num" w:pos="3600"/>
        </w:tabs>
        <w:ind w:left="3600" w:hanging="360"/>
      </w:pPr>
      <w:rPr>
        <w:rFonts w:ascii="Arial" w:hAnsi="Arial" w:hint="default"/>
      </w:rPr>
    </w:lvl>
    <w:lvl w:ilvl="5" w:tplc="A8543EA4" w:tentative="1">
      <w:start w:val="1"/>
      <w:numFmt w:val="bullet"/>
      <w:lvlText w:val="•"/>
      <w:lvlJc w:val="left"/>
      <w:pPr>
        <w:tabs>
          <w:tab w:val="num" w:pos="4320"/>
        </w:tabs>
        <w:ind w:left="4320" w:hanging="360"/>
      </w:pPr>
      <w:rPr>
        <w:rFonts w:ascii="Arial" w:hAnsi="Arial" w:hint="default"/>
      </w:rPr>
    </w:lvl>
    <w:lvl w:ilvl="6" w:tplc="AA5C1EC6" w:tentative="1">
      <w:start w:val="1"/>
      <w:numFmt w:val="bullet"/>
      <w:lvlText w:val="•"/>
      <w:lvlJc w:val="left"/>
      <w:pPr>
        <w:tabs>
          <w:tab w:val="num" w:pos="5040"/>
        </w:tabs>
        <w:ind w:left="5040" w:hanging="360"/>
      </w:pPr>
      <w:rPr>
        <w:rFonts w:ascii="Arial" w:hAnsi="Arial" w:hint="default"/>
      </w:rPr>
    </w:lvl>
    <w:lvl w:ilvl="7" w:tplc="D292E8F8" w:tentative="1">
      <w:start w:val="1"/>
      <w:numFmt w:val="bullet"/>
      <w:lvlText w:val="•"/>
      <w:lvlJc w:val="left"/>
      <w:pPr>
        <w:tabs>
          <w:tab w:val="num" w:pos="5760"/>
        </w:tabs>
        <w:ind w:left="5760" w:hanging="360"/>
      </w:pPr>
      <w:rPr>
        <w:rFonts w:ascii="Arial" w:hAnsi="Arial" w:hint="default"/>
      </w:rPr>
    </w:lvl>
    <w:lvl w:ilvl="8" w:tplc="0376FE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D203279"/>
    <w:multiLevelType w:val="hybridMultilevel"/>
    <w:tmpl w:val="5628A2F8"/>
    <w:lvl w:ilvl="0" w:tplc="04090017">
      <w:start w:val="1"/>
      <w:numFmt w:val="lowerLetter"/>
      <w:lvlText w:val="%1)"/>
      <w:lvlJc w:val="left"/>
      <w:pPr>
        <w:ind w:left="720" w:hanging="360"/>
      </w:pPr>
      <w:rPr>
        <w:rFonts w:hint="default"/>
        <w:sz w:val="24"/>
      </w:r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34" w15:restartNumberingAfterBreak="0">
    <w:nsid w:val="405F4257"/>
    <w:multiLevelType w:val="hybridMultilevel"/>
    <w:tmpl w:val="21E001BE"/>
    <w:lvl w:ilvl="0" w:tplc="04090017">
      <w:start w:val="1"/>
      <w:numFmt w:val="lowerLetter"/>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35" w15:restartNumberingAfterBreak="0">
    <w:nsid w:val="415C186E"/>
    <w:multiLevelType w:val="hybridMultilevel"/>
    <w:tmpl w:val="C9A8CE7C"/>
    <w:lvl w:ilvl="0" w:tplc="C32033C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4B77246"/>
    <w:multiLevelType w:val="hybridMultilevel"/>
    <w:tmpl w:val="B8CA8EF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5091EE7"/>
    <w:multiLevelType w:val="hybridMultilevel"/>
    <w:tmpl w:val="1968259A"/>
    <w:lvl w:ilvl="0" w:tplc="C32033C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8691E0B"/>
    <w:multiLevelType w:val="hybridMultilevel"/>
    <w:tmpl w:val="637034E6"/>
    <w:lvl w:ilvl="0" w:tplc="CD06F9F0">
      <w:start w:val="1"/>
      <w:numFmt w:val="bullet"/>
      <w:lvlText w:val="•"/>
      <w:lvlJc w:val="left"/>
      <w:pPr>
        <w:tabs>
          <w:tab w:val="num" w:pos="720"/>
        </w:tabs>
        <w:ind w:left="720" w:hanging="360"/>
      </w:pPr>
      <w:rPr>
        <w:rFonts w:ascii="Arial" w:hAnsi="Arial" w:hint="default"/>
      </w:rPr>
    </w:lvl>
    <w:lvl w:ilvl="1" w:tplc="02F6D454" w:tentative="1">
      <w:start w:val="1"/>
      <w:numFmt w:val="bullet"/>
      <w:lvlText w:val="•"/>
      <w:lvlJc w:val="left"/>
      <w:pPr>
        <w:tabs>
          <w:tab w:val="num" w:pos="1440"/>
        </w:tabs>
        <w:ind w:left="1440" w:hanging="360"/>
      </w:pPr>
      <w:rPr>
        <w:rFonts w:ascii="Arial" w:hAnsi="Arial" w:hint="default"/>
      </w:rPr>
    </w:lvl>
    <w:lvl w:ilvl="2" w:tplc="4322D476" w:tentative="1">
      <w:start w:val="1"/>
      <w:numFmt w:val="bullet"/>
      <w:lvlText w:val="•"/>
      <w:lvlJc w:val="left"/>
      <w:pPr>
        <w:tabs>
          <w:tab w:val="num" w:pos="2160"/>
        </w:tabs>
        <w:ind w:left="2160" w:hanging="360"/>
      </w:pPr>
      <w:rPr>
        <w:rFonts w:ascii="Arial" w:hAnsi="Arial" w:hint="default"/>
      </w:rPr>
    </w:lvl>
    <w:lvl w:ilvl="3" w:tplc="629ED896" w:tentative="1">
      <w:start w:val="1"/>
      <w:numFmt w:val="bullet"/>
      <w:lvlText w:val="•"/>
      <w:lvlJc w:val="left"/>
      <w:pPr>
        <w:tabs>
          <w:tab w:val="num" w:pos="2880"/>
        </w:tabs>
        <w:ind w:left="2880" w:hanging="360"/>
      </w:pPr>
      <w:rPr>
        <w:rFonts w:ascii="Arial" w:hAnsi="Arial" w:hint="default"/>
      </w:rPr>
    </w:lvl>
    <w:lvl w:ilvl="4" w:tplc="B5CCF710" w:tentative="1">
      <w:start w:val="1"/>
      <w:numFmt w:val="bullet"/>
      <w:lvlText w:val="•"/>
      <w:lvlJc w:val="left"/>
      <w:pPr>
        <w:tabs>
          <w:tab w:val="num" w:pos="3600"/>
        </w:tabs>
        <w:ind w:left="3600" w:hanging="360"/>
      </w:pPr>
      <w:rPr>
        <w:rFonts w:ascii="Arial" w:hAnsi="Arial" w:hint="default"/>
      </w:rPr>
    </w:lvl>
    <w:lvl w:ilvl="5" w:tplc="A3D464F0" w:tentative="1">
      <w:start w:val="1"/>
      <w:numFmt w:val="bullet"/>
      <w:lvlText w:val="•"/>
      <w:lvlJc w:val="left"/>
      <w:pPr>
        <w:tabs>
          <w:tab w:val="num" w:pos="4320"/>
        </w:tabs>
        <w:ind w:left="4320" w:hanging="360"/>
      </w:pPr>
      <w:rPr>
        <w:rFonts w:ascii="Arial" w:hAnsi="Arial" w:hint="default"/>
      </w:rPr>
    </w:lvl>
    <w:lvl w:ilvl="6" w:tplc="B4C8FAB2" w:tentative="1">
      <w:start w:val="1"/>
      <w:numFmt w:val="bullet"/>
      <w:lvlText w:val="•"/>
      <w:lvlJc w:val="left"/>
      <w:pPr>
        <w:tabs>
          <w:tab w:val="num" w:pos="5040"/>
        </w:tabs>
        <w:ind w:left="5040" w:hanging="360"/>
      </w:pPr>
      <w:rPr>
        <w:rFonts w:ascii="Arial" w:hAnsi="Arial" w:hint="default"/>
      </w:rPr>
    </w:lvl>
    <w:lvl w:ilvl="7" w:tplc="1D7216FA" w:tentative="1">
      <w:start w:val="1"/>
      <w:numFmt w:val="bullet"/>
      <w:lvlText w:val="•"/>
      <w:lvlJc w:val="left"/>
      <w:pPr>
        <w:tabs>
          <w:tab w:val="num" w:pos="5760"/>
        </w:tabs>
        <w:ind w:left="5760" w:hanging="360"/>
      </w:pPr>
      <w:rPr>
        <w:rFonts w:ascii="Arial" w:hAnsi="Arial" w:hint="default"/>
      </w:rPr>
    </w:lvl>
    <w:lvl w:ilvl="8" w:tplc="C830558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CC13CFC"/>
    <w:multiLevelType w:val="hybridMultilevel"/>
    <w:tmpl w:val="7C9CE982"/>
    <w:lvl w:ilvl="0" w:tplc="A060EE4A">
      <w:start w:val="1"/>
      <w:numFmt w:val="lowerLetter"/>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40" w15:restartNumberingAfterBreak="0">
    <w:nsid w:val="4FA404DD"/>
    <w:multiLevelType w:val="hybridMultilevel"/>
    <w:tmpl w:val="A268D776"/>
    <w:lvl w:ilvl="0" w:tplc="7F32473A">
      <w:start w:val="1"/>
      <w:numFmt w:val="bullet"/>
      <w:lvlText w:val="•"/>
      <w:lvlJc w:val="left"/>
      <w:pPr>
        <w:tabs>
          <w:tab w:val="num" w:pos="720"/>
        </w:tabs>
        <w:ind w:left="720" w:hanging="360"/>
      </w:pPr>
      <w:rPr>
        <w:rFonts w:ascii="Arial" w:hAnsi="Arial" w:hint="default"/>
      </w:rPr>
    </w:lvl>
    <w:lvl w:ilvl="1" w:tplc="12E4207E" w:tentative="1">
      <w:start w:val="1"/>
      <w:numFmt w:val="bullet"/>
      <w:lvlText w:val="•"/>
      <w:lvlJc w:val="left"/>
      <w:pPr>
        <w:tabs>
          <w:tab w:val="num" w:pos="1440"/>
        </w:tabs>
        <w:ind w:left="1440" w:hanging="360"/>
      </w:pPr>
      <w:rPr>
        <w:rFonts w:ascii="Arial" w:hAnsi="Arial" w:hint="default"/>
      </w:rPr>
    </w:lvl>
    <w:lvl w:ilvl="2" w:tplc="EE689EE0" w:tentative="1">
      <w:start w:val="1"/>
      <w:numFmt w:val="bullet"/>
      <w:lvlText w:val="•"/>
      <w:lvlJc w:val="left"/>
      <w:pPr>
        <w:tabs>
          <w:tab w:val="num" w:pos="2160"/>
        </w:tabs>
        <w:ind w:left="2160" w:hanging="360"/>
      </w:pPr>
      <w:rPr>
        <w:rFonts w:ascii="Arial" w:hAnsi="Arial" w:hint="default"/>
      </w:rPr>
    </w:lvl>
    <w:lvl w:ilvl="3" w:tplc="763ECE28" w:tentative="1">
      <w:start w:val="1"/>
      <w:numFmt w:val="bullet"/>
      <w:lvlText w:val="•"/>
      <w:lvlJc w:val="left"/>
      <w:pPr>
        <w:tabs>
          <w:tab w:val="num" w:pos="2880"/>
        </w:tabs>
        <w:ind w:left="2880" w:hanging="360"/>
      </w:pPr>
      <w:rPr>
        <w:rFonts w:ascii="Arial" w:hAnsi="Arial" w:hint="default"/>
      </w:rPr>
    </w:lvl>
    <w:lvl w:ilvl="4" w:tplc="8BC6D5E8" w:tentative="1">
      <w:start w:val="1"/>
      <w:numFmt w:val="bullet"/>
      <w:lvlText w:val="•"/>
      <w:lvlJc w:val="left"/>
      <w:pPr>
        <w:tabs>
          <w:tab w:val="num" w:pos="3600"/>
        </w:tabs>
        <w:ind w:left="3600" w:hanging="360"/>
      </w:pPr>
      <w:rPr>
        <w:rFonts w:ascii="Arial" w:hAnsi="Arial" w:hint="default"/>
      </w:rPr>
    </w:lvl>
    <w:lvl w:ilvl="5" w:tplc="D0D6212A" w:tentative="1">
      <w:start w:val="1"/>
      <w:numFmt w:val="bullet"/>
      <w:lvlText w:val="•"/>
      <w:lvlJc w:val="left"/>
      <w:pPr>
        <w:tabs>
          <w:tab w:val="num" w:pos="4320"/>
        </w:tabs>
        <w:ind w:left="4320" w:hanging="360"/>
      </w:pPr>
      <w:rPr>
        <w:rFonts w:ascii="Arial" w:hAnsi="Arial" w:hint="default"/>
      </w:rPr>
    </w:lvl>
    <w:lvl w:ilvl="6" w:tplc="99387F6C" w:tentative="1">
      <w:start w:val="1"/>
      <w:numFmt w:val="bullet"/>
      <w:lvlText w:val="•"/>
      <w:lvlJc w:val="left"/>
      <w:pPr>
        <w:tabs>
          <w:tab w:val="num" w:pos="5040"/>
        </w:tabs>
        <w:ind w:left="5040" w:hanging="360"/>
      </w:pPr>
      <w:rPr>
        <w:rFonts w:ascii="Arial" w:hAnsi="Arial" w:hint="default"/>
      </w:rPr>
    </w:lvl>
    <w:lvl w:ilvl="7" w:tplc="D2800928" w:tentative="1">
      <w:start w:val="1"/>
      <w:numFmt w:val="bullet"/>
      <w:lvlText w:val="•"/>
      <w:lvlJc w:val="left"/>
      <w:pPr>
        <w:tabs>
          <w:tab w:val="num" w:pos="5760"/>
        </w:tabs>
        <w:ind w:left="5760" w:hanging="360"/>
      </w:pPr>
      <w:rPr>
        <w:rFonts w:ascii="Arial" w:hAnsi="Arial" w:hint="default"/>
      </w:rPr>
    </w:lvl>
    <w:lvl w:ilvl="8" w:tplc="A5E8668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0D00BA6"/>
    <w:multiLevelType w:val="hybridMultilevel"/>
    <w:tmpl w:val="CE866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38C78EB"/>
    <w:multiLevelType w:val="hybridMultilevel"/>
    <w:tmpl w:val="5E02E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6F37402"/>
    <w:multiLevelType w:val="hybridMultilevel"/>
    <w:tmpl w:val="9C9C7D8A"/>
    <w:lvl w:ilvl="0" w:tplc="99329378">
      <w:start w:val="1"/>
      <w:numFmt w:val="bullet"/>
      <w:lvlText w:val="•"/>
      <w:lvlJc w:val="left"/>
      <w:pPr>
        <w:tabs>
          <w:tab w:val="num" w:pos="720"/>
        </w:tabs>
        <w:ind w:left="720" w:hanging="360"/>
      </w:pPr>
      <w:rPr>
        <w:rFonts w:ascii="Arial" w:hAnsi="Arial" w:hint="default"/>
      </w:rPr>
    </w:lvl>
    <w:lvl w:ilvl="1" w:tplc="CFA0DFC6" w:tentative="1">
      <w:start w:val="1"/>
      <w:numFmt w:val="bullet"/>
      <w:lvlText w:val="•"/>
      <w:lvlJc w:val="left"/>
      <w:pPr>
        <w:tabs>
          <w:tab w:val="num" w:pos="1440"/>
        </w:tabs>
        <w:ind w:left="1440" w:hanging="360"/>
      </w:pPr>
      <w:rPr>
        <w:rFonts w:ascii="Arial" w:hAnsi="Arial" w:hint="default"/>
      </w:rPr>
    </w:lvl>
    <w:lvl w:ilvl="2" w:tplc="68702D8C" w:tentative="1">
      <w:start w:val="1"/>
      <w:numFmt w:val="bullet"/>
      <w:lvlText w:val="•"/>
      <w:lvlJc w:val="left"/>
      <w:pPr>
        <w:tabs>
          <w:tab w:val="num" w:pos="2160"/>
        </w:tabs>
        <w:ind w:left="2160" w:hanging="360"/>
      </w:pPr>
      <w:rPr>
        <w:rFonts w:ascii="Arial" w:hAnsi="Arial" w:hint="default"/>
      </w:rPr>
    </w:lvl>
    <w:lvl w:ilvl="3" w:tplc="98324E2A" w:tentative="1">
      <w:start w:val="1"/>
      <w:numFmt w:val="bullet"/>
      <w:lvlText w:val="•"/>
      <w:lvlJc w:val="left"/>
      <w:pPr>
        <w:tabs>
          <w:tab w:val="num" w:pos="2880"/>
        </w:tabs>
        <w:ind w:left="2880" w:hanging="360"/>
      </w:pPr>
      <w:rPr>
        <w:rFonts w:ascii="Arial" w:hAnsi="Arial" w:hint="default"/>
      </w:rPr>
    </w:lvl>
    <w:lvl w:ilvl="4" w:tplc="38F20946" w:tentative="1">
      <w:start w:val="1"/>
      <w:numFmt w:val="bullet"/>
      <w:lvlText w:val="•"/>
      <w:lvlJc w:val="left"/>
      <w:pPr>
        <w:tabs>
          <w:tab w:val="num" w:pos="3600"/>
        </w:tabs>
        <w:ind w:left="3600" w:hanging="360"/>
      </w:pPr>
      <w:rPr>
        <w:rFonts w:ascii="Arial" w:hAnsi="Arial" w:hint="default"/>
      </w:rPr>
    </w:lvl>
    <w:lvl w:ilvl="5" w:tplc="1268814A" w:tentative="1">
      <w:start w:val="1"/>
      <w:numFmt w:val="bullet"/>
      <w:lvlText w:val="•"/>
      <w:lvlJc w:val="left"/>
      <w:pPr>
        <w:tabs>
          <w:tab w:val="num" w:pos="4320"/>
        </w:tabs>
        <w:ind w:left="4320" w:hanging="360"/>
      </w:pPr>
      <w:rPr>
        <w:rFonts w:ascii="Arial" w:hAnsi="Arial" w:hint="default"/>
      </w:rPr>
    </w:lvl>
    <w:lvl w:ilvl="6" w:tplc="8B049F1C" w:tentative="1">
      <w:start w:val="1"/>
      <w:numFmt w:val="bullet"/>
      <w:lvlText w:val="•"/>
      <w:lvlJc w:val="left"/>
      <w:pPr>
        <w:tabs>
          <w:tab w:val="num" w:pos="5040"/>
        </w:tabs>
        <w:ind w:left="5040" w:hanging="360"/>
      </w:pPr>
      <w:rPr>
        <w:rFonts w:ascii="Arial" w:hAnsi="Arial" w:hint="default"/>
      </w:rPr>
    </w:lvl>
    <w:lvl w:ilvl="7" w:tplc="69B6C550" w:tentative="1">
      <w:start w:val="1"/>
      <w:numFmt w:val="bullet"/>
      <w:lvlText w:val="•"/>
      <w:lvlJc w:val="left"/>
      <w:pPr>
        <w:tabs>
          <w:tab w:val="num" w:pos="5760"/>
        </w:tabs>
        <w:ind w:left="5760" w:hanging="360"/>
      </w:pPr>
      <w:rPr>
        <w:rFonts w:ascii="Arial" w:hAnsi="Arial" w:hint="default"/>
      </w:rPr>
    </w:lvl>
    <w:lvl w:ilvl="8" w:tplc="25B0592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AE70717"/>
    <w:multiLevelType w:val="hybridMultilevel"/>
    <w:tmpl w:val="3E140D5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B273E3B"/>
    <w:multiLevelType w:val="hybridMultilevel"/>
    <w:tmpl w:val="EA9E6D2A"/>
    <w:lvl w:ilvl="0" w:tplc="EA2631E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8272D7"/>
    <w:multiLevelType w:val="hybridMultilevel"/>
    <w:tmpl w:val="34D8900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19E233B"/>
    <w:multiLevelType w:val="hybridMultilevel"/>
    <w:tmpl w:val="058C14C6"/>
    <w:lvl w:ilvl="0" w:tplc="CB4A7032">
      <w:start w:val="1"/>
      <w:numFmt w:val="decimal"/>
      <w:lvlText w:val="%1."/>
      <w:lvlJc w:val="left"/>
      <w:pPr>
        <w:tabs>
          <w:tab w:val="num" w:pos="720"/>
        </w:tabs>
        <w:ind w:left="720" w:hanging="360"/>
      </w:pPr>
    </w:lvl>
    <w:lvl w:ilvl="1" w:tplc="B97C3EF4" w:tentative="1">
      <w:start w:val="1"/>
      <w:numFmt w:val="decimal"/>
      <w:lvlText w:val="%2."/>
      <w:lvlJc w:val="left"/>
      <w:pPr>
        <w:tabs>
          <w:tab w:val="num" w:pos="1440"/>
        </w:tabs>
        <w:ind w:left="1440" w:hanging="360"/>
      </w:pPr>
    </w:lvl>
    <w:lvl w:ilvl="2" w:tplc="A6582C94" w:tentative="1">
      <w:start w:val="1"/>
      <w:numFmt w:val="decimal"/>
      <w:lvlText w:val="%3."/>
      <w:lvlJc w:val="left"/>
      <w:pPr>
        <w:tabs>
          <w:tab w:val="num" w:pos="2160"/>
        </w:tabs>
        <w:ind w:left="2160" w:hanging="360"/>
      </w:pPr>
    </w:lvl>
    <w:lvl w:ilvl="3" w:tplc="79B20246" w:tentative="1">
      <w:start w:val="1"/>
      <w:numFmt w:val="decimal"/>
      <w:lvlText w:val="%4."/>
      <w:lvlJc w:val="left"/>
      <w:pPr>
        <w:tabs>
          <w:tab w:val="num" w:pos="2880"/>
        </w:tabs>
        <w:ind w:left="2880" w:hanging="360"/>
      </w:pPr>
    </w:lvl>
    <w:lvl w:ilvl="4" w:tplc="785A95E4" w:tentative="1">
      <w:start w:val="1"/>
      <w:numFmt w:val="decimal"/>
      <w:lvlText w:val="%5."/>
      <w:lvlJc w:val="left"/>
      <w:pPr>
        <w:tabs>
          <w:tab w:val="num" w:pos="3600"/>
        </w:tabs>
        <w:ind w:left="3600" w:hanging="360"/>
      </w:pPr>
    </w:lvl>
    <w:lvl w:ilvl="5" w:tplc="BEEAC19E" w:tentative="1">
      <w:start w:val="1"/>
      <w:numFmt w:val="decimal"/>
      <w:lvlText w:val="%6."/>
      <w:lvlJc w:val="left"/>
      <w:pPr>
        <w:tabs>
          <w:tab w:val="num" w:pos="4320"/>
        </w:tabs>
        <w:ind w:left="4320" w:hanging="360"/>
      </w:pPr>
    </w:lvl>
    <w:lvl w:ilvl="6" w:tplc="436E5304" w:tentative="1">
      <w:start w:val="1"/>
      <w:numFmt w:val="decimal"/>
      <w:lvlText w:val="%7."/>
      <w:lvlJc w:val="left"/>
      <w:pPr>
        <w:tabs>
          <w:tab w:val="num" w:pos="5040"/>
        </w:tabs>
        <w:ind w:left="5040" w:hanging="360"/>
      </w:pPr>
    </w:lvl>
    <w:lvl w:ilvl="7" w:tplc="4ABC837E" w:tentative="1">
      <w:start w:val="1"/>
      <w:numFmt w:val="decimal"/>
      <w:lvlText w:val="%8."/>
      <w:lvlJc w:val="left"/>
      <w:pPr>
        <w:tabs>
          <w:tab w:val="num" w:pos="5760"/>
        </w:tabs>
        <w:ind w:left="5760" w:hanging="360"/>
      </w:pPr>
    </w:lvl>
    <w:lvl w:ilvl="8" w:tplc="02CCB8D0" w:tentative="1">
      <w:start w:val="1"/>
      <w:numFmt w:val="decimal"/>
      <w:lvlText w:val="%9."/>
      <w:lvlJc w:val="left"/>
      <w:pPr>
        <w:tabs>
          <w:tab w:val="num" w:pos="6480"/>
        </w:tabs>
        <w:ind w:left="6480" w:hanging="360"/>
      </w:pPr>
    </w:lvl>
  </w:abstractNum>
  <w:abstractNum w:abstractNumId="48" w15:restartNumberingAfterBreak="0">
    <w:nsid w:val="648B013B"/>
    <w:multiLevelType w:val="hybridMultilevel"/>
    <w:tmpl w:val="18606878"/>
    <w:lvl w:ilvl="0" w:tplc="04090017">
      <w:start w:val="1"/>
      <w:numFmt w:val="lowerLetter"/>
      <w:lvlText w:val="%1)"/>
      <w:lvlJc w:val="left"/>
      <w:pPr>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49" w15:restartNumberingAfterBreak="0">
    <w:nsid w:val="665934FC"/>
    <w:multiLevelType w:val="hybridMultilevel"/>
    <w:tmpl w:val="D166C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80D76DF"/>
    <w:multiLevelType w:val="hybridMultilevel"/>
    <w:tmpl w:val="19728528"/>
    <w:lvl w:ilvl="0" w:tplc="2662EA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6B0A2460"/>
    <w:multiLevelType w:val="hybridMultilevel"/>
    <w:tmpl w:val="F95E21E2"/>
    <w:lvl w:ilvl="0" w:tplc="2CECD9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6B3F2D86"/>
    <w:multiLevelType w:val="hybridMultilevel"/>
    <w:tmpl w:val="33B86292"/>
    <w:lvl w:ilvl="0" w:tplc="04090017">
      <w:start w:val="1"/>
      <w:numFmt w:val="lowerLetter"/>
      <w:lvlText w:val="%1)"/>
      <w:lvlJc w:val="left"/>
      <w:pPr>
        <w:ind w:left="720" w:hanging="360"/>
      </w:pPr>
      <w:rPr>
        <w:rFonts w:hint="default"/>
        <w:sz w:val="24"/>
      </w:r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53" w15:restartNumberingAfterBreak="0">
    <w:nsid w:val="6B8B0DEA"/>
    <w:multiLevelType w:val="hybridMultilevel"/>
    <w:tmpl w:val="F72C060A"/>
    <w:lvl w:ilvl="0" w:tplc="2F72A8A2">
      <w:start w:val="1"/>
      <w:numFmt w:val="bullet"/>
      <w:lvlText w:val="•"/>
      <w:lvlJc w:val="left"/>
      <w:pPr>
        <w:tabs>
          <w:tab w:val="num" w:pos="720"/>
        </w:tabs>
        <w:ind w:left="720" w:hanging="360"/>
      </w:pPr>
      <w:rPr>
        <w:rFonts w:ascii="Arial" w:hAnsi="Arial" w:hint="default"/>
      </w:rPr>
    </w:lvl>
    <w:lvl w:ilvl="1" w:tplc="C43CABE8" w:tentative="1">
      <w:start w:val="1"/>
      <w:numFmt w:val="bullet"/>
      <w:lvlText w:val="•"/>
      <w:lvlJc w:val="left"/>
      <w:pPr>
        <w:tabs>
          <w:tab w:val="num" w:pos="1440"/>
        </w:tabs>
        <w:ind w:left="1440" w:hanging="360"/>
      </w:pPr>
      <w:rPr>
        <w:rFonts w:ascii="Arial" w:hAnsi="Arial" w:hint="default"/>
      </w:rPr>
    </w:lvl>
    <w:lvl w:ilvl="2" w:tplc="84764582" w:tentative="1">
      <w:start w:val="1"/>
      <w:numFmt w:val="bullet"/>
      <w:lvlText w:val="•"/>
      <w:lvlJc w:val="left"/>
      <w:pPr>
        <w:tabs>
          <w:tab w:val="num" w:pos="2160"/>
        </w:tabs>
        <w:ind w:left="2160" w:hanging="360"/>
      </w:pPr>
      <w:rPr>
        <w:rFonts w:ascii="Arial" w:hAnsi="Arial" w:hint="default"/>
      </w:rPr>
    </w:lvl>
    <w:lvl w:ilvl="3" w:tplc="D9AC4B28" w:tentative="1">
      <w:start w:val="1"/>
      <w:numFmt w:val="bullet"/>
      <w:lvlText w:val="•"/>
      <w:lvlJc w:val="left"/>
      <w:pPr>
        <w:tabs>
          <w:tab w:val="num" w:pos="2880"/>
        </w:tabs>
        <w:ind w:left="2880" w:hanging="360"/>
      </w:pPr>
      <w:rPr>
        <w:rFonts w:ascii="Arial" w:hAnsi="Arial" w:hint="default"/>
      </w:rPr>
    </w:lvl>
    <w:lvl w:ilvl="4" w:tplc="BEBCC542" w:tentative="1">
      <w:start w:val="1"/>
      <w:numFmt w:val="bullet"/>
      <w:lvlText w:val="•"/>
      <w:lvlJc w:val="left"/>
      <w:pPr>
        <w:tabs>
          <w:tab w:val="num" w:pos="3600"/>
        </w:tabs>
        <w:ind w:left="3600" w:hanging="360"/>
      </w:pPr>
      <w:rPr>
        <w:rFonts w:ascii="Arial" w:hAnsi="Arial" w:hint="default"/>
      </w:rPr>
    </w:lvl>
    <w:lvl w:ilvl="5" w:tplc="20860AA8" w:tentative="1">
      <w:start w:val="1"/>
      <w:numFmt w:val="bullet"/>
      <w:lvlText w:val="•"/>
      <w:lvlJc w:val="left"/>
      <w:pPr>
        <w:tabs>
          <w:tab w:val="num" w:pos="4320"/>
        </w:tabs>
        <w:ind w:left="4320" w:hanging="360"/>
      </w:pPr>
      <w:rPr>
        <w:rFonts w:ascii="Arial" w:hAnsi="Arial" w:hint="default"/>
      </w:rPr>
    </w:lvl>
    <w:lvl w:ilvl="6" w:tplc="3F4CAC28" w:tentative="1">
      <w:start w:val="1"/>
      <w:numFmt w:val="bullet"/>
      <w:lvlText w:val="•"/>
      <w:lvlJc w:val="left"/>
      <w:pPr>
        <w:tabs>
          <w:tab w:val="num" w:pos="5040"/>
        </w:tabs>
        <w:ind w:left="5040" w:hanging="360"/>
      </w:pPr>
      <w:rPr>
        <w:rFonts w:ascii="Arial" w:hAnsi="Arial" w:hint="default"/>
      </w:rPr>
    </w:lvl>
    <w:lvl w:ilvl="7" w:tplc="FE242FCA" w:tentative="1">
      <w:start w:val="1"/>
      <w:numFmt w:val="bullet"/>
      <w:lvlText w:val="•"/>
      <w:lvlJc w:val="left"/>
      <w:pPr>
        <w:tabs>
          <w:tab w:val="num" w:pos="5760"/>
        </w:tabs>
        <w:ind w:left="5760" w:hanging="360"/>
      </w:pPr>
      <w:rPr>
        <w:rFonts w:ascii="Arial" w:hAnsi="Arial" w:hint="default"/>
      </w:rPr>
    </w:lvl>
    <w:lvl w:ilvl="8" w:tplc="B4722F8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EA44DF1"/>
    <w:multiLevelType w:val="hybridMultilevel"/>
    <w:tmpl w:val="EE723016"/>
    <w:lvl w:ilvl="0" w:tplc="D7602D0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75F204B4"/>
    <w:multiLevelType w:val="hybridMultilevel"/>
    <w:tmpl w:val="36EC60E2"/>
    <w:lvl w:ilvl="0" w:tplc="F13C27D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6" w15:restartNumberingAfterBreak="0">
    <w:nsid w:val="77A67E82"/>
    <w:multiLevelType w:val="hybridMultilevel"/>
    <w:tmpl w:val="06E00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4127F5"/>
    <w:multiLevelType w:val="hybridMultilevel"/>
    <w:tmpl w:val="283AC25E"/>
    <w:lvl w:ilvl="0" w:tplc="04090017">
      <w:start w:val="1"/>
      <w:numFmt w:val="lowerLetter"/>
      <w:lvlText w:val="%1)"/>
      <w:lvlJc w:val="left"/>
      <w:pPr>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58" w15:restartNumberingAfterBreak="0">
    <w:nsid w:val="7A514394"/>
    <w:multiLevelType w:val="hybridMultilevel"/>
    <w:tmpl w:val="707EFB28"/>
    <w:lvl w:ilvl="0" w:tplc="DD2EDC46">
      <w:start w:val="1"/>
      <w:numFmt w:val="bullet"/>
      <w:lvlText w:val="•"/>
      <w:lvlJc w:val="left"/>
      <w:pPr>
        <w:tabs>
          <w:tab w:val="num" w:pos="720"/>
        </w:tabs>
        <w:ind w:left="720" w:hanging="360"/>
      </w:pPr>
      <w:rPr>
        <w:rFonts w:ascii="Arial" w:hAnsi="Arial" w:hint="default"/>
      </w:rPr>
    </w:lvl>
    <w:lvl w:ilvl="1" w:tplc="F54E4C12" w:tentative="1">
      <w:start w:val="1"/>
      <w:numFmt w:val="bullet"/>
      <w:lvlText w:val="•"/>
      <w:lvlJc w:val="left"/>
      <w:pPr>
        <w:tabs>
          <w:tab w:val="num" w:pos="1440"/>
        </w:tabs>
        <w:ind w:left="1440" w:hanging="360"/>
      </w:pPr>
      <w:rPr>
        <w:rFonts w:ascii="Arial" w:hAnsi="Arial" w:hint="default"/>
      </w:rPr>
    </w:lvl>
    <w:lvl w:ilvl="2" w:tplc="C96E187E" w:tentative="1">
      <w:start w:val="1"/>
      <w:numFmt w:val="bullet"/>
      <w:lvlText w:val="•"/>
      <w:lvlJc w:val="left"/>
      <w:pPr>
        <w:tabs>
          <w:tab w:val="num" w:pos="2160"/>
        </w:tabs>
        <w:ind w:left="2160" w:hanging="360"/>
      </w:pPr>
      <w:rPr>
        <w:rFonts w:ascii="Arial" w:hAnsi="Arial" w:hint="default"/>
      </w:rPr>
    </w:lvl>
    <w:lvl w:ilvl="3" w:tplc="E5881DE6" w:tentative="1">
      <w:start w:val="1"/>
      <w:numFmt w:val="bullet"/>
      <w:lvlText w:val="•"/>
      <w:lvlJc w:val="left"/>
      <w:pPr>
        <w:tabs>
          <w:tab w:val="num" w:pos="2880"/>
        </w:tabs>
        <w:ind w:left="2880" w:hanging="360"/>
      </w:pPr>
      <w:rPr>
        <w:rFonts w:ascii="Arial" w:hAnsi="Arial" w:hint="default"/>
      </w:rPr>
    </w:lvl>
    <w:lvl w:ilvl="4" w:tplc="4886A910" w:tentative="1">
      <w:start w:val="1"/>
      <w:numFmt w:val="bullet"/>
      <w:lvlText w:val="•"/>
      <w:lvlJc w:val="left"/>
      <w:pPr>
        <w:tabs>
          <w:tab w:val="num" w:pos="3600"/>
        </w:tabs>
        <w:ind w:left="3600" w:hanging="360"/>
      </w:pPr>
      <w:rPr>
        <w:rFonts w:ascii="Arial" w:hAnsi="Arial" w:hint="default"/>
      </w:rPr>
    </w:lvl>
    <w:lvl w:ilvl="5" w:tplc="7716FF5E" w:tentative="1">
      <w:start w:val="1"/>
      <w:numFmt w:val="bullet"/>
      <w:lvlText w:val="•"/>
      <w:lvlJc w:val="left"/>
      <w:pPr>
        <w:tabs>
          <w:tab w:val="num" w:pos="4320"/>
        </w:tabs>
        <w:ind w:left="4320" w:hanging="360"/>
      </w:pPr>
      <w:rPr>
        <w:rFonts w:ascii="Arial" w:hAnsi="Arial" w:hint="default"/>
      </w:rPr>
    </w:lvl>
    <w:lvl w:ilvl="6" w:tplc="862020EC" w:tentative="1">
      <w:start w:val="1"/>
      <w:numFmt w:val="bullet"/>
      <w:lvlText w:val="•"/>
      <w:lvlJc w:val="left"/>
      <w:pPr>
        <w:tabs>
          <w:tab w:val="num" w:pos="5040"/>
        </w:tabs>
        <w:ind w:left="5040" w:hanging="360"/>
      </w:pPr>
      <w:rPr>
        <w:rFonts w:ascii="Arial" w:hAnsi="Arial" w:hint="default"/>
      </w:rPr>
    </w:lvl>
    <w:lvl w:ilvl="7" w:tplc="6554CE6A" w:tentative="1">
      <w:start w:val="1"/>
      <w:numFmt w:val="bullet"/>
      <w:lvlText w:val="•"/>
      <w:lvlJc w:val="left"/>
      <w:pPr>
        <w:tabs>
          <w:tab w:val="num" w:pos="5760"/>
        </w:tabs>
        <w:ind w:left="5760" w:hanging="360"/>
      </w:pPr>
      <w:rPr>
        <w:rFonts w:ascii="Arial" w:hAnsi="Arial" w:hint="default"/>
      </w:rPr>
    </w:lvl>
    <w:lvl w:ilvl="8" w:tplc="7416D564"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AFB51AA"/>
    <w:multiLevelType w:val="hybridMultilevel"/>
    <w:tmpl w:val="C4D813AC"/>
    <w:lvl w:ilvl="0" w:tplc="04090017">
      <w:start w:val="1"/>
      <w:numFmt w:val="lowerLetter"/>
      <w:lvlText w:val="%1)"/>
      <w:lvlJc w:val="left"/>
      <w:pPr>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num w:numId="1" w16cid:durableId="1001741459">
    <w:abstractNumId w:val="56"/>
  </w:num>
  <w:num w:numId="2" w16cid:durableId="276647550">
    <w:abstractNumId w:val="41"/>
  </w:num>
  <w:num w:numId="3" w16cid:durableId="412631129">
    <w:abstractNumId w:val="49"/>
  </w:num>
  <w:num w:numId="4" w16cid:durableId="434403154">
    <w:abstractNumId w:val="42"/>
  </w:num>
  <w:num w:numId="5" w16cid:durableId="1061825519">
    <w:abstractNumId w:val="30"/>
  </w:num>
  <w:num w:numId="6" w16cid:durableId="693992657">
    <w:abstractNumId w:val="23"/>
  </w:num>
  <w:num w:numId="7" w16cid:durableId="170729993">
    <w:abstractNumId w:val="32"/>
  </w:num>
  <w:num w:numId="8" w16cid:durableId="1868789074">
    <w:abstractNumId w:val="11"/>
  </w:num>
  <w:num w:numId="9" w16cid:durableId="2102557643">
    <w:abstractNumId w:val="46"/>
  </w:num>
  <w:num w:numId="10" w16cid:durableId="930238850">
    <w:abstractNumId w:val="21"/>
  </w:num>
  <w:num w:numId="11" w16cid:durableId="1435596214">
    <w:abstractNumId w:val="17"/>
  </w:num>
  <w:num w:numId="12" w16cid:durableId="372312955">
    <w:abstractNumId w:val="15"/>
  </w:num>
  <w:num w:numId="13" w16cid:durableId="1516188115">
    <w:abstractNumId w:val="18"/>
  </w:num>
  <w:num w:numId="14" w16cid:durableId="349262650">
    <w:abstractNumId w:val="5"/>
  </w:num>
  <w:num w:numId="15" w16cid:durableId="2015106959">
    <w:abstractNumId w:val="26"/>
  </w:num>
  <w:num w:numId="16" w16cid:durableId="1176842986">
    <w:abstractNumId w:val="0"/>
  </w:num>
  <w:num w:numId="17" w16cid:durableId="1836142481">
    <w:abstractNumId w:val="4"/>
  </w:num>
  <w:num w:numId="18" w16cid:durableId="1567492841">
    <w:abstractNumId w:val="13"/>
  </w:num>
  <w:num w:numId="19" w16cid:durableId="850724832">
    <w:abstractNumId w:val="47"/>
  </w:num>
  <w:num w:numId="20" w16cid:durableId="137766142">
    <w:abstractNumId w:val="8"/>
  </w:num>
  <w:num w:numId="21" w16cid:durableId="864563148">
    <w:abstractNumId w:val="29"/>
  </w:num>
  <w:num w:numId="22" w16cid:durableId="1203176299">
    <w:abstractNumId w:val="36"/>
  </w:num>
  <w:num w:numId="23" w16cid:durableId="620458454">
    <w:abstractNumId w:val="59"/>
  </w:num>
  <w:num w:numId="24" w16cid:durableId="1456214630">
    <w:abstractNumId w:val="48"/>
  </w:num>
  <w:num w:numId="25" w16cid:durableId="761801850">
    <w:abstractNumId w:val="14"/>
  </w:num>
  <w:num w:numId="26" w16cid:durableId="1618877066">
    <w:abstractNumId w:val="39"/>
  </w:num>
  <w:num w:numId="27" w16cid:durableId="72707932">
    <w:abstractNumId w:val="45"/>
  </w:num>
  <w:num w:numId="28" w16cid:durableId="83696596">
    <w:abstractNumId w:val="2"/>
  </w:num>
  <w:num w:numId="29" w16cid:durableId="1287463734">
    <w:abstractNumId w:val="34"/>
  </w:num>
  <w:num w:numId="30" w16cid:durableId="386074380">
    <w:abstractNumId w:val="52"/>
  </w:num>
  <w:num w:numId="31" w16cid:durableId="438063399">
    <w:abstractNumId w:val="57"/>
  </w:num>
  <w:num w:numId="32" w16cid:durableId="823399892">
    <w:abstractNumId w:val="19"/>
  </w:num>
  <w:num w:numId="33" w16cid:durableId="296765896">
    <w:abstractNumId w:val="7"/>
  </w:num>
  <w:num w:numId="34" w16cid:durableId="80414841">
    <w:abstractNumId w:val="33"/>
  </w:num>
  <w:num w:numId="35" w16cid:durableId="1245265293">
    <w:abstractNumId w:val="1"/>
  </w:num>
  <w:num w:numId="36" w16cid:durableId="696975970">
    <w:abstractNumId w:val="9"/>
  </w:num>
  <w:num w:numId="37" w16cid:durableId="1953169643">
    <w:abstractNumId w:val="16"/>
  </w:num>
  <w:num w:numId="38" w16cid:durableId="1908031934">
    <w:abstractNumId w:val="43"/>
  </w:num>
  <w:num w:numId="39" w16cid:durableId="1433086977">
    <w:abstractNumId w:val="40"/>
  </w:num>
  <w:num w:numId="40" w16cid:durableId="1786535767">
    <w:abstractNumId w:val="53"/>
  </w:num>
  <w:num w:numId="41" w16cid:durableId="1619873563">
    <w:abstractNumId w:val="38"/>
  </w:num>
  <w:num w:numId="42" w16cid:durableId="2007900027">
    <w:abstractNumId w:val="27"/>
  </w:num>
  <w:num w:numId="43" w16cid:durableId="2041934816">
    <w:abstractNumId w:val="58"/>
  </w:num>
  <w:num w:numId="44" w16cid:durableId="945430534">
    <w:abstractNumId w:val="25"/>
  </w:num>
  <w:num w:numId="45" w16cid:durableId="303386688">
    <w:abstractNumId w:val="37"/>
  </w:num>
  <w:num w:numId="46" w16cid:durableId="1294020015">
    <w:abstractNumId w:val="35"/>
  </w:num>
  <w:num w:numId="47" w16cid:durableId="1399205479">
    <w:abstractNumId w:val="3"/>
  </w:num>
  <w:num w:numId="48" w16cid:durableId="1512989992">
    <w:abstractNumId w:val="54"/>
  </w:num>
  <w:num w:numId="49" w16cid:durableId="841434635">
    <w:abstractNumId w:val="10"/>
  </w:num>
  <w:num w:numId="50" w16cid:durableId="1432552528">
    <w:abstractNumId w:val="50"/>
  </w:num>
  <w:num w:numId="51" w16cid:durableId="1628923931">
    <w:abstractNumId w:val="51"/>
  </w:num>
  <w:num w:numId="52" w16cid:durableId="1739739917">
    <w:abstractNumId w:val="44"/>
  </w:num>
  <w:num w:numId="53" w16cid:durableId="706832821">
    <w:abstractNumId w:val="6"/>
  </w:num>
  <w:num w:numId="54" w16cid:durableId="1383939263">
    <w:abstractNumId w:val="31"/>
  </w:num>
  <w:num w:numId="55" w16cid:durableId="1411152699">
    <w:abstractNumId w:val="28"/>
  </w:num>
  <w:num w:numId="56" w16cid:durableId="1212962734">
    <w:abstractNumId w:val="55"/>
  </w:num>
  <w:num w:numId="57" w16cid:durableId="656491763">
    <w:abstractNumId w:val="12"/>
  </w:num>
  <w:num w:numId="58" w16cid:durableId="119882427">
    <w:abstractNumId w:val="20"/>
  </w:num>
  <w:num w:numId="59" w16cid:durableId="940916551">
    <w:abstractNumId w:val="22"/>
  </w:num>
  <w:num w:numId="60" w16cid:durableId="171797506">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autoHyphenation/>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1F6"/>
    <w:rsid w:val="00000569"/>
    <w:rsid w:val="00002613"/>
    <w:rsid w:val="00002E07"/>
    <w:rsid w:val="00005888"/>
    <w:rsid w:val="000070C7"/>
    <w:rsid w:val="00010AF1"/>
    <w:rsid w:val="00011CCF"/>
    <w:rsid w:val="00011D04"/>
    <w:rsid w:val="000121A6"/>
    <w:rsid w:val="00012577"/>
    <w:rsid w:val="0001393F"/>
    <w:rsid w:val="00013F4B"/>
    <w:rsid w:val="00015A56"/>
    <w:rsid w:val="00015CCA"/>
    <w:rsid w:val="000167C3"/>
    <w:rsid w:val="00025129"/>
    <w:rsid w:val="0002544D"/>
    <w:rsid w:val="00025780"/>
    <w:rsid w:val="00032641"/>
    <w:rsid w:val="00034111"/>
    <w:rsid w:val="000356DE"/>
    <w:rsid w:val="00035717"/>
    <w:rsid w:val="000366B2"/>
    <w:rsid w:val="00036B40"/>
    <w:rsid w:val="00037D4D"/>
    <w:rsid w:val="00037F0F"/>
    <w:rsid w:val="00040742"/>
    <w:rsid w:val="00041A21"/>
    <w:rsid w:val="00042972"/>
    <w:rsid w:val="00043311"/>
    <w:rsid w:val="000433D3"/>
    <w:rsid w:val="0004409B"/>
    <w:rsid w:val="000443EB"/>
    <w:rsid w:val="00046DFF"/>
    <w:rsid w:val="00054E83"/>
    <w:rsid w:val="00055CD0"/>
    <w:rsid w:val="00055E92"/>
    <w:rsid w:val="0005750D"/>
    <w:rsid w:val="00057EB4"/>
    <w:rsid w:val="00060210"/>
    <w:rsid w:val="000665E1"/>
    <w:rsid w:val="0006684A"/>
    <w:rsid w:val="00066956"/>
    <w:rsid w:val="00066C75"/>
    <w:rsid w:val="0006739F"/>
    <w:rsid w:val="00070B93"/>
    <w:rsid w:val="00071057"/>
    <w:rsid w:val="00073072"/>
    <w:rsid w:val="000732BC"/>
    <w:rsid w:val="0007567A"/>
    <w:rsid w:val="00076C21"/>
    <w:rsid w:val="00080E7A"/>
    <w:rsid w:val="00083FBD"/>
    <w:rsid w:val="000848C9"/>
    <w:rsid w:val="00086318"/>
    <w:rsid w:val="0009094D"/>
    <w:rsid w:val="00090EE8"/>
    <w:rsid w:val="000917EC"/>
    <w:rsid w:val="000920DA"/>
    <w:rsid w:val="00093200"/>
    <w:rsid w:val="00096355"/>
    <w:rsid w:val="000A0255"/>
    <w:rsid w:val="000A16CB"/>
    <w:rsid w:val="000A37F5"/>
    <w:rsid w:val="000A3A29"/>
    <w:rsid w:val="000A62A1"/>
    <w:rsid w:val="000A74F5"/>
    <w:rsid w:val="000A7EB3"/>
    <w:rsid w:val="000B1A35"/>
    <w:rsid w:val="000B1CC5"/>
    <w:rsid w:val="000B376E"/>
    <w:rsid w:val="000B47BE"/>
    <w:rsid w:val="000C0323"/>
    <w:rsid w:val="000C049F"/>
    <w:rsid w:val="000C1486"/>
    <w:rsid w:val="000C1DBB"/>
    <w:rsid w:val="000C1EA8"/>
    <w:rsid w:val="000C2CA4"/>
    <w:rsid w:val="000C32FD"/>
    <w:rsid w:val="000C3CF9"/>
    <w:rsid w:val="000C4248"/>
    <w:rsid w:val="000C6947"/>
    <w:rsid w:val="000D6641"/>
    <w:rsid w:val="000D751B"/>
    <w:rsid w:val="000D759C"/>
    <w:rsid w:val="000D784E"/>
    <w:rsid w:val="000E086F"/>
    <w:rsid w:val="000F0530"/>
    <w:rsid w:val="000F2455"/>
    <w:rsid w:val="000F6FB2"/>
    <w:rsid w:val="000F79FF"/>
    <w:rsid w:val="001056B9"/>
    <w:rsid w:val="0010596D"/>
    <w:rsid w:val="00105FDE"/>
    <w:rsid w:val="001073DC"/>
    <w:rsid w:val="0010748F"/>
    <w:rsid w:val="0011065B"/>
    <w:rsid w:val="00110AE4"/>
    <w:rsid w:val="001119D0"/>
    <w:rsid w:val="00112622"/>
    <w:rsid w:val="00112B5B"/>
    <w:rsid w:val="00113FD5"/>
    <w:rsid w:val="001161D2"/>
    <w:rsid w:val="001168AC"/>
    <w:rsid w:val="00116F23"/>
    <w:rsid w:val="00117565"/>
    <w:rsid w:val="0012145A"/>
    <w:rsid w:val="0012296B"/>
    <w:rsid w:val="00122ACF"/>
    <w:rsid w:val="001243F9"/>
    <w:rsid w:val="00124CDC"/>
    <w:rsid w:val="00127D30"/>
    <w:rsid w:val="0013094E"/>
    <w:rsid w:val="00134950"/>
    <w:rsid w:val="00134BB5"/>
    <w:rsid w:val="00134FD8"/>
    <w:rsid w:val="001356F6"/>
    <w:rsid w:val="00137B01"/>
    <w:rsid w:val="00137E8B"/>
    <w:rsid w:val="001404AE"/>
    <w:rsid w:val="00141861"/>
    <w:rsid w:val="00142980"/>
    <w:rsid w:val="00142A9A"/>
    <w:rsid w:val="00143DB6"/>
    <w:rsid w:val="0014462C"/>
    <w:rsid w:val="00147A47"/>
    <w:rsid w:val="00147DA0"/>
    <w:rsid w:val="0015469D"/>
    <w:rsid w:val="001547B4"/>
    <w:rsid w:val="00156DFA"/>
    <w:rsid w:val="00157D19"/>
    <w:rsid w:val="00162EBC"/>
    <w:rsid w:val="0016335C"/>
    <w:rsid w:val="00164555"/>
    <w:rsid w:val="00164593"/>
    <w:rsid w:val="00165359"/>
    <w:rsid w:val="00170867"/>
    <w:rsid w:val="00172D7A"/>
    <w:rsid w:val="00173C2B"/>
    <w:rsid w:val="00173C97"/>
    <w:rsid w:val="00173D4F"/>
    <w:rsid w:val="0017466A"/>
    <w:rsid w:val="001748D7"/>
    <w:rsid w:val="00175922"/>
    <w:rsid w:val="001816C3"/>
    <w:rsid w:val="00181DB5"/>
    <w:rsid w:val="00182AE8"/>
    <w:rsid w:val="00182B5D"/>
    <w:rsid w:val="00187CD6"/>
    <w:rsid w:val="0019050C"/>
    <w:rsid w:val="00193270"/>
    <w:rsid w:val="00195CDB"/>
    <w:rsid w:val="00196418"/>
    <w:rsid w:val="0019749D"/>
    <w:rsid w:val="00197F77"/>
    <w:rsid w:val="00197FB2"/>
    <w:rsid w:val="001A3760"/>
    <w:rsid w:val="001B0B60"/>
    <w:rsid w:val="001B1A95"/>
    <w:rsid w:val="001B5348"/>
    <w:rsid w:val="001B5BFE"/>
    <w:rsid w:val="001B5E53"/>
    <w:rsid w:val="001B6011"/>
    <w:rsid w:val="001B6469"/>
    <w:rsid w:val="001B6B62"/>
    <w:rsid w:val="001C0657"/>
    <w:rsid w:val="001C0CEB"/>
    <w:rsid w:val="001C15F1"/>
    <w:rsid w:val="001C1855"/>
    <w:rsid w:val="001C7F76"/>
    <w:rsid w:val="001D05FD"/>
    <w:rsid w:val="001D0C4F"/>
    <w:rsid w:val="001D10B5"/>
    <w:rsid w:val="001D2657"/>
    <w:rsid w:val="001D27C7"/>
    <w:rsid w:val="001D2B24"/>
    <w:rsid w:val="001D325D"/>
    <w:rsid w:val="001D3287"/>
    <w:rsid w:val="001D4E0D"/>
    <w:rsid w:val="001E158A"/>
    <w:rsid w:val="001E2663"/>
    <w:rsid w:val="001E47BE"/>
    <w:rsid w:val="001E49A1"/>
    <w:rsid w:val="001E5B22"/>
    <w:rsid w:val="001E5BD1"/>
    <w:rsid w:val="001F1257"/>
    <w:rsid w:val="001F1775"/>
    <w:rsid w:val="001F3168"/>
    <w:rsid w:val="001F50FA"/>
    <w:rsid w:val="001F6240"/>
    <w:rsid w:val="001F6DED"/>
    <w:rsid w:val="001F7A1D"/>
    <w:rsid w:val="002009B9"/>
    <w:rsid w:val="0020453D"/>
    <w:rsid w:val="002074B1"/>
    <w:rsid w:val="00210400"/>
    <w:rsid w:val="0021047F"/>
    <w:rsid w:val="00211144"/>
    <w:rsid w:val="0021280D"/>
    <w:rsid w:val="00214A23"/>
    <w:rsid w:val="002158E5"/>
    <w:rsid w:val="00215F18"/>
    <w:rsid w:val="00216C11"/>
    <w:rsid w:val="002171F8"/>
    <w:rsid w:val="00217343"/>
    <w:rsid w:val="00217A60"/>
    <w:rsid w:val="00217CC5"/>
    <w:rsid w:val="00220595"/>
    <w:rsid w:val="00222DB7"/>
    <w:rsid w:val="00224217"/>
    <w:rsid w:val="00226CEC"/>
    <w:rsid w:val="00230230"/>
    <w:rsid w:val="002307E6"/>
    <w:rsid w:val="0023281B"/>
    <w:rsid w:val="002366E9"/>
    <w:rsid w:val="00237FC7"/>
    <w:rsid w:val="0025210C"/>
    <w:rsid w:val="00261879"/>
    <w:rsid w:val="00264EA2"/>
    <w:rsid w:val="002672D1"/>
    <w:rsid w:val="00267D72"/>
    <w:rsid w:val="0027004C"/>
    <w:rsid w:val="00271223"/>
    <w:rsid w:val="00271864"/>
    <w:rsid w:val="002718A5"/>
    <w:rsid w:val="00271DB2"/>
    <w:rsid w:val="002722BF"/>
    <w:rsid w:val="0027313A"/>
    <w:rsid w:val="00273E3B"/>
    <w:rsid w:val="00274813"/>
    <w:rsid w:val="00275F4D"/>
    <w:rsid w:val="0027683D"/>
    <w:rsid w:val="00276E09"/>
    <w:rsid w:val="00280A00"/>
    <w:rsid w:val="00280DDE"/>
    <w:rsid w:val="00282E12"/>
    <w:rsid w:val="002850F1"/>
    <w:rsid w:val="00287E44"/>
    <w:rsid w:val="00290250"/>
    <w:rsid w:val="002923E7"/>
    <w:rsid w:val="002928E8"/>
    <w:rsid w:val="00292D58"/>
    <w:rsid w:val="002957CF"/>
    <w:rsid w:val="00295AFC"/>
    <w:rsid w:val="00296770"/>
    <w:rsid w:val="002A1469"/>
    <w:rsid w:val="002A176C"/>
    <w:rsid w:val="002A1B26"/>
    <w:rsid w:val="002A1C21"/>
    <w:rsid w:val="002A1F18"/>
    <w:rsid w:val="002A29D4"/>
    <w:rsid w:val="002A2DD2"/>
    <w:rsid w:val="002A380E"/>
    <w:rsid w:val="002A561E"/>
    <w:rsid w:val="002B1F24"/>
    <w:rsid w:val="002B3304"/>
    <w:rsid w:val="002B69C3"/>
    <w:rsid w:val="002C4494"/>
    <w:rsid w:val="002C4AEF"/>
    <w:rsid w:val="002C553B"/>
    <w:rsid w:val="002C56BB"/>
    <w:rsid w:val="002D7896"/>
    <w:rsid w:val="002E00BA"/>
    <w:rsid w:val="002E1D48"/>
    <w:rsid w:val="002E292C"/>
    <w:rsid w:val="002E43B2"/>
    <w:rsid w:val="002E4930"/>
    <w:rsid w:val="002E5AF5"/>
    <w:rsid w:val="002F13A9"/>
    <w:rsid w:val="002F2436"/>
    <w:rsid w:val="002F34B7"/>
    <w:rsid w:val="002F3F2B"/>
    <w:rsid w:val="002F462E"/>
    <w:rsid w:val="002F6461"/>
    <w:rsid w:val="002F78F6"/>
    <w:rsid w:val="00300300"/>
    <w:rsid w:val="00300832"/>
    <w:rsid w:val="00300E82"/>
    <w:rsid w:val="00302924"/>
    <w:rsid w:val="0030616C"/>
    <w:rsid w:val="00306C17"/>
    <w:rsid w:val="0031064F"/>
    <w:rsid w:val="00312589"/>
    <w:rsid w:val="0031794A"/>
    <w:rsid w:val="0032024C"/>
    <w:rsid w:val="00320321"/>
    <w:rsid w:val="0032142E"/>
    <w:rsid w:val="00324D8F"/>
    <w:rsid w:val="00324E1B"/>
    <w:rsid w:val="00325327"/>
    <w:rsid w:val="00327EF1"/>
    <w:rsid w:val="00330A92"/>
    <w:rsid w:val="00330B95"/>
    <w:rsid w:val="00332469"/>
    <w:rsid w:val="00332C22"/>
    <w:rsid w:val="00333BE8"/>
    <w:rsid w:val="00335B16"/>
    <w:rsid w:val="00335CBD"/>
    <w:rsid w:val="003362B4"/>
    <w:rsid w:val="0034022A"/>
    <w:rsid w:val="00342117"/>
    <w:rsid w:val="00346974"/>
    <w:rsid w:val="00346A1F"/>
    <w:rsid w:val="0035134C"/>
    <w:rsid w:val="00351DB5"/>
    <w:rsid w:val="0035454E"/>
    <w:rsid w:val="00354F18"/>
    <w:rsid w:val="00356323"/>
    <w:rsid w:val="003620D9"/>
    <w:rsid w:val="0036377C"/>
    <w:rsid w:val="003637C9"/>
    <w:rsid w:val="00363C69"/>
    <w:rsid w:val="00364017"/>
    <w:rsid w:val="003658E9"/>
    <w:rsid w:val="00366F72"/>
    <w:rsid w:val="00372AEB"/>
    <w:rsid w:val="00374049"/>
    <w:rsid w:val="00374B19"/>
    <w:rsid w:val="003752B2"/>
    <w:rsid w:val="00375CB5"/>
    <w:rsid w:val="003769AF"/>
    <w:rsid w:val="00376D3E"/>
    <w:rsid w:val="00377443"/>
    <w:rsid w:val="00380337"/>
    <w:rsid w:val="00381312"/>
    <w:rsid w:val="00381E92"/>
    <w:rsid w:val="003824F3"/>
    <w:rsid w:val="00383DE7"/>
    <w:rsid w:val="00387D42"/>
    <w:rsid w:val="00387E2E"/>
    <w:rsid w:val="00391B51"/>
    <w:rsid w:val="00393A4F"/>
    <w:rsid w:val="00393DEC"/>
    <w:rsid w:val="003962BB"/>
    <w:rsid w:val="00397E80"/>
    <w:rsid w:val="003A001F"/>
    <w:rsid w:val="003A04F2"/>
    <w:rsid w:val="003A2070"/>
    <w:rsid w:val="003A2510"/>
    <w:rsid w:val="003A2C9D"/>
    <w:rsid w:val="003A5365"/>
    <w:rsid w:val="003A694D"/>
    <w:rsid w:val="003A759B"/>
    <w:rsid w:val="003A7983"/>
    <w:rsid w:val="003B344F"/>
    <w:rsid w:val="003B555B"/>
    <w:rsid w:val="003B7255"/>
    <w:rsid w:val="003C3329"/>
    <w:rsid w:val="003C4431"/>
    <w:rsid w:val="003C5537"/>
    <w:rsid w:val="003C64B4"/>
    <w:rsid w:val="003C6A27"/>
    <w:rsid w:val="003C6BA4"/>
    <w:rsid w:val="003C7234"/>
    <w:rsid w:val="003C78C8"/>
    <w:rsid w:val="003C7D3F"/>
    <w:rsid w:val="003D6DBE"/>
    <w:rsid w:val="003E0111"/>
    <w:rsid w:val="003E29BF"/>
    <w:rsid w:val="003E3E7D"/>
    <w:rsid w:val="003E4E21"/>
    <w:rsid w:val="003E560F"/>
    <w:rsid w:val="003E5D73"/>
    <w:rsid w:val="003E7831"/>
    <w:rsid w:val="003F0080"/>
    <w:rsid w:val="003F11F3"/>
    <w:rsid w:val="003F1E41"/>
    <w:rsid w:val="003F235F"/>
    <w:rsid w:val="003F5897"/>
    <w:rsid w:val="003F6004"/>
    <w:rsid w:val="00400E87"/>
    <w:rsid w:val="00400EC5"/>
    <w:rsid w:val="00401753"/>
    <w:rsid w:val="00402283"/>
    <w:rsid w:val="004027FF"/>
    <w:rsid w:val="00403D16"/>
    <w:rsid w:val="00403F94"/>
    <w:rsid w:val="0041000F"/>
    <w:rsid w:val="00410600"/>
    <w:rsid w:val="0041267B"/>
    <w:rsid w:val="0041335A"/>
    <w:rsid w:val="004140E2"/>
    <w:rsid w:val="00415810"/>
    <w:rsid w:val="00415C5C"/>
    <w:rsid w:val="004204EA"/>
    <w:rsid w:val="00423252"/>
    <w:rsid w:val="00423791"/>
    <w:rsid w:val="00423993"/>
    <w:rsid w:val="00424048"/>
    <w:rsid w:val="00433D1A"/>
    <w:rsid w:val="00433F5C"/>
    <w:rsid w:val="00437AED"/>
    <w:rsid w:val="00437B3D"/>
    <w:rsid w:val="0044136C"/>
    <w:rsid w:val="00441D22"/>
    <w:rsid w:val="00443D76"/>
    <w:rsid w:val="00444BF3"/>
    <w:rsid w:val="004457C3"/>
    <w:rsid w:val="00445E8E"/>
    <w:rsid w:val="00446F85"/>
    <w:rsid w:val="0044718F"/>
    <w:rsid w:val="004471E1"/>
    <w:rsid w:val="00453D1C"/>
    <w:rsid w:val="004565AF"/>
    <w:rsid w:val="004609CF"/>
    <w:rsid w:val="004620AA"/>
    <w:rsid w:val="00464341"/>
    <w:rsid w:val="00464ADA"/>
    <w:rsid w:val="0046572B"/>
    <w:rsid w:val="00470F69"/>
    <w:rsid w:val="0048590B"/>
    <w:rsid w:val="004859D1"/>
    <w:rsid w:val="004925DA"/>
    <w:rsid w:val="00493EE5"/>
    <w:rsid w:val="004950A9"/>
    <w:rsid w:val="0049561E"/>
    <w:rsid w:val="00496A38"/>
    <w:rsid w:val="0049713D"/>
    <w:rsid w:val="004A3FAA"/>
    <w:rsid w:val="004A4314"/>
    <w:rsid w:val="004A4AD4"/>
    <w:rsid w:val="004A5AF9"/>
    <w:rsid w:val="004B1350"/>
    <w:rsid w:val="004B27E6"/>
    <w:rsid w:val="004B2BE5"/>
    <w:rsid w:val="004B47C3"/>
    <w:rsid w:val="004B5500"/>
    <w:rsid w:val="004B553B"/>
    <w:rsid w:val="004B56E7"/>
    <w:rsid w:val="004B6A31"/>
    <w:rsid w:val="004B70F8"/>
    <w:rsid w:val="004C0FA5"/>
    <w:rsid w:val="004C10D4"/>
    <w:rsid w:val="004C117A"/>
    <w:rsid w:val="004C46ED"/>
    <w:rsid w:val="004C4A1A"/>
    <w:rsid w:val="004C5DC5"/>
    <w:rsid w:val="004C615B"/>
    <w:rsid w:val="004C7B36"/>
    <w:rsid w:val="004D0225"/>
    <w:rsid w:val="004D0BBD"/>
    <w:rsid w:val="004D15E4"/>
    <w:rsid w:val="004D2A3C"/>
    <w:rsid w:val="004D361B"/>
    <w:rsid w:val="004D5C54"/>
    <w:rsid w:val="004D6A39"/>
    <w:rsid w:val="004D755A"/>
    <w:rsid w:val="004D7904"/>
    <w:rsid w:val="004D7ACC"/>
    <w:rsid w:val="004E0555"/>
    <w:rsid w:val="004E3574"/>
    <w:rsid w:val="004E6A36"/>
    <w:rsid w:val="004E6D1B"/>
    <w:rsid w:val="004F00FA"/>
    <w:rsid w:val="004F255E"/>
    <w:rsid w:val="004F2C9B"/>
    <w:rsid w:val="004F2F0D"/>
    <w:rsid w:val="004F30D2"/>
    <w:rsid w:val="004F3CAA"/>
    <w:rsid w:val="004F5812"/>
    <w:rsid w:val="004F5F30"/>
    <w:rsid w:val="00501B0A"/>
    <w:rsid w:val="00502577"/>
    <w:rsid w:val="00502BF8"/>
    <w:rsid w:val="00507586"/>
    <w:rsid w:val="00510DF3"/>
    <w:rsid w:val="00511A82"/>
    <w:rsid w:val="005127B4"/>
    <w:rsid w:val="00512DC4"/>
    <w:rsid w:val="0051586C"/>
    <w:rsid w:val="00516FD7"/>
    <w:rsid w:val="005216E2"/>
    <w:rsid w:val="00521AD1"/>
    <w:rsid w:val="00522090"/>
    <w:rsid w:val="00522578"/>
    <w:rsid w:val="00523B24"/>
    <w:rsid w:val="0052409C"/>
    <w:rsid w:val="005276C9"/>
    <w:rsid w:val="00536C10"/>
    <w:rsid w:val="00537738"/>
    <w:rsid w:val="0054079E"/>
    <w:rsid w:val="00550526"/>
    <w:rsid w:val="00551969"/>
    <w:rsid w:val="00552032"/>
    <w:rsid w:val="00552877"/>
    <w:rsid w:val="005565CA"/>
    <w:rsid w:val="005603BE"/>
    <w:rsid w:val="00562C28"/>
    <w:rsid w:val="00563100"/>
    <w:rsid w:val="00564174"/>
    <w:rsid w:val="00565A7A"/>
    <w:rsid w:val="00573A85"/>
    <w:rsid w:val="005754F0"/>
    <w:rsid w:val="00575F50"/>
    <w:rsid w:val="00577819"/>
    <w:rsid w:val="0058213C"/>
    <w:rsid w:val="005824E6"/>
    <w:rsid w:val="00582968"/>
    <w:rsid w:val="00584AB0"/>
    <w:rsid w:val="005855E7"/>
    <w:rsid w:val="00585653"/>
    <w:rsid w:val="00587520"/>
    <w:rsid w:val="00590076"/>
    <w:rsid w:val="00591DF7"/>
    <w:rsid w:val="00592437"/>
    <w:rsid w:val="00593917"/>
    <w:rsid w:val="00595459"/>
    <w:rsid w:val="00596893"/>
    <w:rsid w:val="00596A5B"/>
    <w:rsid w:val="00597B22"/>
    <w:rsid w:val="005A3510"/>
    <w:rsid w:val="005A460A"/>
    <w:rsid w:val="005A608A"/>
    <w:rsid w:val="005A64FD"/>
    <w:rsid w:val="005A69EB"/>
    <w:rsid w:val="005A6E75"/>
    <w:rsid w:val="005B7F27"/>
    <w:rsid w:val="005C06DF"/>
    <w:rsid w:val="005C566F"/>
    <w:rsid w:val="005C6C25"/>
    <w:rsid w:val="005C6E2F"/>
    <w:rsid w:val="005C7C89"/>
    <w:rsid w:val="005D0690"/>
    <w:rsid w:val="005D0AE5"/>
    <w:rsid w:val="005D14D1"/>
    <w:rsid w:val="005D1F2C"/>
    <w:rsid w:val="005D32AE"/>
    <w:rsid w:val="005D6129"/>
    <w:rsid w:val="005D7339"/>
    <w:rsid w:val="005D7F3F"/>
    <w:rsid w:val="005E0348"/>
    <w:rsid w:val="005E04F8"/>
    <w:rsid w:val="005E10AB"/>
    <w:rsid w:val="005E1CF9"/>
    <w:rsid w:val="005E28D0"/>
    <w:rsid w:val="005E302F"/>
    <w:rsid w:val="005E3DFF"/>
    <w:rsid w:val="005E3E39"/>
    <w:rsid w:val="005E4573"/>
    <w:rsid w:val="005E4701"/>
    <w:rsid w:val="005E5890"/>
    <w:rsid w:val="005E737D"/>
    <w:rsid w:val="005F17B8"/>
    <w:rsid w:val="005F2615"/>
    <w:rsid w:val="0060021A"/>
    <w:rsid w:val="00604F08"/>
    <w:rsid w:val="00605029"/>
    <w:rsid w:val="006060F8"/>
    <w:rsid w:val="00610904"/>
    <w:rsid w:val="00611CF2"/>
    <w:rsid w:val="00613146"/>
    <w:rsid w:val="00613C98"/>
    <w:rsid w:val="0061627A"/>
    <w:rsid w:val="00616454"/>
    <w:rsid w:val="00616FFD"/>
    <w:rsid w:val="0062300D"/>
    <w:rsid w:val="00623F57"/>
    <w:rsid w:val="0062719F"/>
    <w:rsid w:val="0062789D"/>
    <w:rsid w:val="006308DF"/>
    <w:rsid w:val="00631638"/>
    <w:rsid w:val="00631C44"/>
    <w:rsid w:val="00632323"/>
    <w:rsid w:val="00632A11"/>
    <w:rsid w:val="006339E0"/>
    <w:rsid w:val="00634B9B"/>
    <w:rsid w:val="00634DA5"/>
    <w:rsid w:val="00634E16"/>
    <w:rsid w:val="00635734"/>
    <w:rsid w:val="00635C5B"/>
    <w:rsid w:val="0063687F"/>
    <w:rsid w:val="006432CC"/>
    <w:rsid w:val="0064374C"/>
    <w:rsid w:val="0064506A"/>
    <w:rsid w:val="0064634F"/>
    <w:rsid w:val="00647774"/>
    <w:rsid w:val="00650AAC"/>
    <w:rsid w:val="00650CE9"/>
    <w:rsid w:val="00652851"/>
    <w:rsid w:val="00652C57"/>
    <w:rsid w:val="0065438C"/>
    <w:rsid w:val="00655505"/>
    <w:rsid w:val="00655EC0"/>
    <w:rsid w:val="006610F6"/>
    <w:rsid w:val="006612B5"/>
    <w:rsid w:val="006625B0"/>
    <w:rsid w:val="006660F8"/>
    <w:rsid w:val="00666F68"/>
    <w:rsid w:val="006718BF"/>
    <w:rsid w:val="0067346E"/>
    <w:rsid w:val="006759C9"/>
    <w:rsid w:val="0068195B"/>
    <w:rsid w:val="00681AD9"/>
    <w:rsid w:val="00682EBA"/>
    <w:rsid w:val="00682FC7"/>
    <w:rsid w:val="00683802"/>
    <w:rsid w:val="0068412F"/>
    <w:rsid w:val="006860B8"/>
    <w:rsid w:val="006861B8"/>
    <w:rsid w:val="00687829"/>
    <w:rsid w:val="006904F0"/>
    <w:rsid w:val="00691347"/>
    <w:rsid w:val="006944A2"/>
    <w:rsid w:val="00697344"/>
    <w:rsid w:val="006A4884"/>
    <w:rsid w:val="006A56C1"/>
    <w:rsid w:val="006A5DA3"/>
    <w:rsid w:val="006A5DB0"/>
    <w:rsid w:val="006A701E"/>
    <w:rsid w:val="006A71E3"/>
    <w:rsid w:val="006B0E03"/>
    <w:rsid w:val="006B1DBA"/>
    <w:rsid w:val="006B2D57"/>
    <w:rsid w:val="006B31A4"/>
    <w:rsid w:val="006B3B2E"/>
    <w:rsid w:val="006B4B94"/>
    <w:rsid w:val="006B69FD"/>
    <w:rsid w:val="006C1DD7"/>
    <w:rsid w:val="006C34CF"/>
    <w:rsid w:val="006D0FD2"/>
    <w:rsid w:val="006D4DF5"/>
    <w:rsid w:val="006D661A"/>
    <w:rsid w:val="006D664B"/>
    <w:rsid w:val="006D70BB"/>
    <w:rsid w:val="006D7973"/>
    <w:rsid w:val="006E1AB5"/>
    <w:rsid w:val="006E1CB5"/>
    <w:rsid w:val="006E224A"/>
    <w:rsid w:val="006E2C48"/>
    <w:rsid w:val="006E3FB0"/>
    <w:rsid w:val="006E5F2F"/>
    <w:rsid w:val="006E672A"/>
    <w:rsid w:val="006E7C04"/>
    <w:rsid w:val="006F0193"/>
    <w:rsid w:val="006F1CEE"/>
    <w:rsid w:val="006F21E3"/>
    <w:rsid w:val="006F2525"/>
    <w:rsid w:val="006F2B0A"/>
    <w:rsid w:val="006F57D5"/>
    <w:rsid w:val="006F7700"/>
    <w:rsid w:val="007035B0"/>
    <w:rsid w:val="00703BC6"/>
    <w:rsid w:val="00703E78"/>
    <w:rsid w:val="007061AA"/>
    <w:rsid w:val="00706252"/>
    <w:rsid w:val="00710E3A"/>
    <w:rsid w:val="00710F78"/>
    <w:rsid w:val="00712BE9"/>
    <w:rsid w:val="00715DCA"/>
    <w:rsid w:val="0071684D"/>
    <w:rsid w:val="00716BAA"/>
    <w:rsid w:val="007200E2"/>
    <w:rsid w:val="007258E4"/>
    <w:rsid w:val="00726D14"/>
    <w:rsid w:val="00727774"/>
    <w:rsid w:val="00727F46"/>
    <w:rsid w:val="00730236"/>
    <w:rsid w:val="007339D9"/>
    <w:rsid w:val="0073463D"/>
    <w:rsid w:val="007360E3"/>
    <w:rsid w:val="00737344"/>
    <w:rsid w:val="007401BA"/>
    <w:rsid w:val="00740D34"/>
    <w:rsid w:val="00741F07"/>
    <w:rsid w:val="00742EA3"/>
    <w:rsid w:val="00744ADA"/>
    <w:rsid w:val="00745CF4"/>
    <w:rsid w:val="00746C6D"/>
    <w:rsid w:val="00747717"/>
    <w:rsid w:val="00747C50"/>
    <w:rsid w:val="00750ED7"/>
    <w:rsid w:val="00750FC3"/>
    <w:rsid w:val="00751C46"/>
    <w:rsid w:val="0075265F"/>
    <w:rsid w:val="00752D98"/>
    <w:rsid w:val="007548D7"/>
    <w:rsid w:val="00755B38"/>
    <w:rsid w:val="00755E0A"/>
    <w:rsid w:val="00757493"/>
    <w:rsid w:val="00762157"/>
    <w:rsid w:val="00762BBB"/>
    <w:rsid w:val="007639BF"/>
    <w:rsid w:val="00763C6F"/>
    <w:rsid w:val="00763E82"/>
    <w:rsid w:val="007656D7"/>
    <w:rsid w:val="00766E45"/>
    <w:rsid w:val="007672E4"/>
    <w:rsid w:val="00767EE4"/>
    <w:rsid w:val="00770913"/>
    <w:rsid w:val="00770C2E"/>
    <w:rsid w:val="00772EA9"/>
    <w:rsid w:val="00777A1F"/>
    <w:rsid w:val="007810C6"/>
    <w:rsid w:val="0078322C"/>
    <w:rsid w:val="007835D1"/>
    <w:rsid w:val="007876D1"/>
    <w:rsid w:val="007906EF"/>
    <w:rsid w:val="00791477"/>
    <w:rsid w:val="00791794"/>
    <w:rsid w:val="00795429"/>
    <w:rsid w:val="00797C0C"/>
    <w:rsid w:val="007A0FD3"/>
    <w:rsid w:val="007A1FCE"/>
    <w:rsid w:val="007A24E9"/>
    <w:rsid w:val="007A3441"/>
    <w:rsid w:val="007A60BE"/>
    <w:rsid w:val="007B06E8"/>
    <w:rsid w:val="007B081B"/>
    <w:rsid w:val="007B2D67"/>
    <w:rsid w:val="007B4930"/>
    <w:rsid w:val="007B4B05"/>
    <w:rsid w:val="007B7427"/>
    <w:rsid w:val="007B77CE"/>
    <w:rsid w:val="007C0D65"/>
    <w:rsid w:val="007C3350"/>
    <w:rsid w:val="007C3A3A"/>
    <w:rsid w:val="007C3B0C"/>
    <w:rsid w:val="007C4B1E"/>
    <w:rsid w:val="007C4E7A"/>
    <w:rsid w:val="007C50EA"/>
    <w:rsid w:val="007C6351"/>
    <w:rsid w:val="007C6F00"/>
    <w:rsid w:val="007C75A3"/>
    <w:rsid w:val="007D2EEC"/>
    <w:rsid w:val="007D464C"/>
    <w:rsid w:val="007E2124"/>
    <w:rsid w:val="007E5048"/>
    <w:rsid w:val="007E52D2"/>
    <w:rsid w:val="007E762C"/>
    <w:rsid w:val="007F09B3"/>
    <w:rsid w:val="007F206E"/>
    <w:rsid w:val="007F2424"/>
    <w:rsid w:val="007F5CD8"/>
    <w:rsid w:val="008046DA"/>
    <w:rsid w:val="00815238"/>
    <w:rsid w:val="00816190"/>
    <w:rsid w:val="00816FBC"/>
    <w:rsid w:val="008173FC"/>
    <w:rsid w:val="008226FD"/>
    <w:rsid w:val="00825A38"/>
    <w:rsid w:val="00826AA1"/>
    <w:rsid w:val="00833889"/>
    <w:rsid w:val="00833FD5"/>
    <w:rsid w:val="008346A7"/>
    <w:rsid w:val="008413FB"/>
    <w:rsid w:val="00841935"/>
    <w:rsid w:val="00844F15"/>
    <w:rsid w:val="00845808"/>
    <w:rsid w:val="00846AF2"/>
    <w:rsid w:val="00846B7D"/>
    <w:rsid w:val="00850715"/>
    <w:rsid w:val="00851717"/>
    <w:rsid w:val="00856211"/>
    <w:rsid w:val="0085640C"/>
    <w:rsid w:val="008565A5"/>
    <w:rsid w:val="0086213A"/>
    <w:rsid w:val="00862263"/>
    <w:rsid w:val="00863523"/>
    <w:rsid w:val="00864494"/>
    <w:rsid w:val="00865A2F"/>
    <w:rsid w:val="008722E4"/>
    <w:rsid w:val="008724AD"/>
    <w:rsid w:val="00872D01"/>
    <w:rsid w:val="0087538D"/>
    <w:rsid w:val="008753DF"/>
    <w:rsid w:val="00881E88"/>
    <w:rsid w:val="008837AC"/>
    <w:rsid w:val="00885D8A"/>
    <w:rsid w:val="00887A49"/>
    <w:rsid w:val="00887E73"/>
    <w:rsid w:val="00893F12"/>
    <w:rsid w:val="00893F50"/>
    <w:rsid w:val="0089458D"/>
    <w:rsid w:val="00894C20"/>
    <w:rsid w:val="008965AD"/>
    <w:rsid w:val="00896C85"/>
    <w:rsid w:val="008A1905"/>
    <w:rsid w:val="008A232D"/>
    <w:rsid w:val="008A2C2D"/>
    <w:rsid w:val="008A466D"/>
    <w:rsid w:val="008A6E99"/>
    <w:rsid w:val="008B091B"/>
    <w:rsid w:val="008B1504"/>
    <w:rsid w:val="008B216D"/>
    <w:rsid w:val="008B225C"/>
    <w:rsid w:val="008B2AA2"/>
    <w:rsid w:val="008B483C"/>
    <w:rsid w:val="008B74F0"/>
    <w:rsid w:val="008C004D"/>
    <w:rsid w:val="008C2342"/>
    <w:rsid w:val="008C35C2"/>
    <w:rsid w:val="008C4D25"/>
    <w:rsid w:val="008C4D39"/>
    <w:rsid w:val="008C7106"/>
    <w:rsid w:val="008C7571"/>
    <w:rsid w:val="008C77A9"/>
    <w:rsid w:val="008D12B9"/>
    <w:rsid w:val="008D1B87"/>
    <w:rsid w:val="008D3115"/>
    <w:rsid w:val="008D3787"/>
    <w:rsid w:val="008D4896"/>
    <w:rsid w:val="008D5E08"/>
    <w:rsid w:val="008E04D9"/>
    <w:rsid w:val="008E09D4"/>
    <w:rsid w:val="008E1E1D"/>
    <w:rsid w:val="008E49F0"/>
    <w:rsid w:val="008E7C44"/>
    <w:rsid w:val="008E7F86"/>
    <w:rsid w:val="008F082B"/>
    <w:rsid w:val="008F2030"/>
    <w:rsid w:val="008F23EF"/>
    <w:rsid w:val="008F2AF9"/>
    <w:rsid w:val="008F43FB"/>
    <w:rsid w:val="008F5C31"/>
    <w:rsid w:val="008F6E38"/>
    <w:rsid w:val="008F7059"/>
    <w:rsid w:val="008F7903"/>
    <w:rsid w:val="00903E3F"/>
    <w:rsid w:val="009078C4"/>
    <w:rsid w:val="00911A11"/>
    <w:rsid w:val="009137C2"/>
    <w:rsid w:val="009152E2"/>
    <w:rsid w:val="00915AC8"/>
    <w:rsid w:val="009177AF"/>
    <w:rsid w:val="0092331A"/>
    <w:rsid w:val="00923D00"/>
    <w:rsid w:val="00923F1A"/>
    <w:rsid w:val="00924101"/>
    <w:rsid w:val="0092480C"/>
    <w:rsid w:val="009273FB"/>
    <w:rsid w:val="009274E4"/>
    <w:rsid w:val="00930593"/>
    <w:rsid w:val="009306C9"/>
    <w:rsid w:val="00930DEA"/>
    <w:rsid w:val="00932174"/>
    <w:rsid w:val="0093307A"/>
    <w:rsid w:val="00934BCC"/>
    <w:rsid w:val="00937C73"/>
    <w:rsid w:val="0094066F"/>
    <w:rsid w:val="00941F37"/>
    <w:rsid w:val="0094309B"/>
    <w:rsid w:val="00943930"/>
    <w:rsid w:val="00943CDD"/>
    <w:rsid w:val="00944309"/>
    <w:rsid w:val="00945191"/>
    <w:rsid w:val="00946B67"/>
    <w:rsid w:val="0094776F"/>
    <w:rsid w:val="00950E20"/>
    <w:rsid w:val="00950FD8"/>
    <w:rsid w:val="00952876"/>
    <w:rsid w:val="00953B21"/>
    <w:rsid w:val="00954576"/>
    <w:rsid w:val="009576D3"/>
    <w:rsid w:val="00957AF1"/>
    <w:rsid w:val="00957E14"/>
    <w:rsid w:val="00960D23"/>
    <w:rsid w:val="00962DE1"/>
    <w:rsid w:val="00964B8A"/>
    <w:rsid w:val="00965055"/>
    <w:rsid w:val="0096594D"/>
    <w:rsid w:val="00966DEF"/>
    <w:rsid w:val="00971ECE"/>
    <w:rsid w:val="0097226A"/>
    <w:rsid w:val="009735C2"/>
    <w:rsid w:val="00974C81"/>
    <w:rsid w:val="00975BA2"/>
    <w:rsid w:val="009763B7"/>
    <w:rsid w:val="00980E0A"/>
    <w:rsid w:val="0098225F"/>
    <w:rsid w:val="00982A73"/>
    <w:rsid w:val="00985A1D"/>
    <w:rsid w:val="00986B71"/>
    <w:rsid w:val="00987B62"/>
    <w:rsid w:val="009902EB"/>
    <w:rsid w:val="00990D77"/>
    <w:rsid w:val="00992244"/>
    <w:rsid w:val="009925E6"/>
    <w:rsid w:val="009940BF"/>
    <w:rsid w:val="0099588E"/>
    <w:rsid w:val="00996463"/>
    <w:rsid w:val="0099720D"/>
    <w:rsid w:val="009A0A11"/>
    <w:rsid w:val="009A0EB5"/>
    <w:rsid w:val="009A1038"/>
    <w:rsid w:val="009A193C"/>
    <w:rsid w:val="009A1D16"/>
    <w:rsid w:val="009A2019"/>
    <w:rsid w:val="009A47A0"/>
    <w:rsid w:val="009A485F"/>
    <w:rsid w:val="009A5543"/>
    <w:rsid w:val="009B0A65"/>
    <w:rsid w:val="009B652C"/>
    <w:rsid w:val="009B7C55"/>
    <w:rsid w:val="009C129B"/>
    <w:rsid w:val="009C262A"/>
    <w:rsid w:val="009C58A0"/>
    <w:rsid w:val="009C784E"/>
    <w:rsid w:val="009D3AC9"/>
    <w:rsid w:val="009E0F01"/>
    <w:rsid w:val="009E3C63"/>
    <w:rsid w:val="009E42F0"/>
    <w:rsid w:val="009E4312"/>
    <w:rsid w:val="009E46D7"/>
    <w:rsid w:val="009E5F29"/>
    <w:rsid w:val="009E693E"/>
    <w:rsid w:val="009E7C50"/>
    <w:rsid w:val="009E7FEE"/>
    <w:rsid w:val="009F0622"/>
    <w:rsid w:val="009F1988"/>
    <w:rsid w:val="009F389E"/>
    <w:rsid w:val="009F4B44"/>
    <w:rsid w:val="00A07805"/>
    <w:rsid w:val="00A13D62"/>
    <w:rsid w:val="00A13D75"/>
    <w:rsid w:val="00A15A6B"/>
    <w:rsid w:val="00A17433"/>
    <w:rsid w:val="00A174CC"/>
    <w:rsid w:val="00A17A66"/>
    <w:rsid w:val="00A2063A"/>
    <w:rsid w:val="00A311F6"/>
    <w:rsid w:val="00A31EB1"/>
    <w:rsid w:val="00A3530D"/>
    <w:rsid w:val="00A35C9A"/>
    <w:rsid w:val="00A4116A"/>
    <w:rsid w:val="00A4309E"/>
    <w:rsid w:val="00A43445"/>
    <w:rsid w:val="00A47890"/>
    <w:rsid w:val="00A47CEE"/>
    <w:rsid w:val="00A47F81"/>
    <w:rsid w:val="00A517C9"/>
    <w:rsid w:val="00A519A2"/>
    <w:rsid w:val="00A53BEA"/>
    <w:rsid w:val="00A5412C"/>
    <w:rsid w:val="00A56399"/>
    <w:rsid w:val="00A56911"/>
    <w:rsid w:val="00A60C96"/>
    <w:rsid w:val="00A63AA9"/>
    <w:rsid w:val="00A63AB0"/>
    <w:rsid w:val="00A64AC6"/>
    <w:rsid w:val="00A6746F"/>
    <w:rsid w:val="00A676B2"/>
    <w:rsid w:val="00A7043A"/>
    <w:rsid w:val="00A72BB4"/>
    <w:rsid w:val="00A73523"/>
    <w:rsid w:val="00A73FEA"/>
    <w:rsid w:val="00A754FE"/>
    <w:rsid w:val="00A76971"/>
    <w:rsid w:val="00A80EEF"/>
    <w:rsid w:val="00A85301"/>
    <w:rsid w:val="00A91D82"/>
    <w:rsid w:val="00A93DF7"/>
    <w:rsid w:val="00A93E40"/>
    <w:rsid w:val="00A96A25"/>
    <w:rsid w:val="00A97B4D"/>
    <w:rsid w:val="00AA09B3"/>
    <w:rsid w:val="00AA1555"/>
    <w:rsid w:val="00AA1E83"/>
    <w:rsid w:val="00AA3C0D"/>
    <w:rsid w:val="00AA5AC0"/>
    <w:rsid w:val="00AA658D"/>
    <w:rsid w:val="00AB14ED"/>
    <w:rsid w:val="00AB186C"/>
    <w:rsid w:val="00AB66F4"/>
    <w:rsid w:val="00AB7E9C"/>
    <w:rsid w:val="00AC2C5C"/>
    <w:rsid w:val="00AC41F9"/>
    <w:rsid w:val="00AC7D27"/>
    <w:rsid w:val="00AD1593"/>
    <w:rsid w:val="00AD2190"/>
    <w:rsid w:val="00AD3C18"/>
    <w:rsid w:val="00AD41AA"/>
    <w:rsid w:val="00AD5F79"/>
    <w:rsid w:val="00AD646C"/>
    <w:rsid w:val="00AE09DD"/>
    <w:rsid w:val="00AE0A9A"/>
    <w:rsid w:val="00AE0D46"/>
    <w:rsid w:val="00AE48F7"/>
    <w:rsid w:val="00AE5DA8"/>
    <w:rsid w:val="00AE6934"/>
    <w:rsid w:val="00AF1B37"/>
    <w:rsid w:val="00AF25C8"/>
    <w:rsid w:val="00AF36BB"/>
    <w:rsid w:val="00AF39E6"/>
    <w:rsid w:val="00AF4689"/>
    <w:rsid w:val="00AF4B2B"/>
    <w:rsid w:val="00B011CC"/>
    <w:rsid w:val="00B01921"/>
    <w:rsid w:val="00B04BB3"/>
    <w:rsid w:val="00B052B6"/>
    <w:rsid w:val="00B07087"/>
    <w:rsid w:val="00B07BDF"/>
    <w:rsid w:val="00B104C6"/>
    <w:rsid w:val="00B10EC7"/>
    <w:rsid w:val="00B117A5"/>
    <w:rsid w:val="00B15118"/>
    <w:rsid w:val="00B1578B"/>
    <w:rsid w:val="00B16DE2"/>
    <w:rsid w:val="00B17C2A"/>
    <w:rsid w:val="00B214A5"/>
    <w:rsid w:val="00B22579"/>
    <w:rsid w:val="00B32F07"/>
    <w:rsid w:val="00B3541A"/>
    <w:rsid w:val="00B3569F"/>
    <w:rsid w:val="00B3717E"/>
    <w:rsid w:val="00B413DE"/>
    <w:rsid w:val="00B422CC"/>
    <w:rsid w:val="00B42965"/>
    <w:rsid w:val="00B4360C"/>
    <w:rsid w:val="00B43774"/>
    <w:rsid w:val="00B45D6F"/>
    <w:rsid w:val="00B46CC6"/>
    <w:rsid w:val="00B46CEE"/>
    <w:rsid w:val="00B47B29"/>
    <w:rsid w:val="00B50310"/>
    <w:rsid w:val="00B507F0"/>
    <w:rsid w:val="00B51863"/>
    <w:rsid w:val="00B52D4F"/>
    <w:rsid w:val="00B56B63"/>
    <w:rsid w:val="00B57D90"/>
    <w:rsid w:val="00B60ED2"/>
    <w:rsid w:val="00B63015"/>
    <w:rsid w:val="00B65663"/>
    <w:rsid w:val="00B6588E"/>
    <w:rsid w:val="00B65CCB"/>
    <w:rsid w:val="00B70D4E"/>
    <w:rsid w:val="00B71479"/>
    <w:rsid w:val="00B73544"/>
    <w:rsid w:val="00B73747"/>
    <w:rsid w:val="00B748BE"/>
    <w:rsid w:val="00B75664"/>
    <w:rsid w:val="00B756E1"/>
    <w:rsid w:val="00B75AF6"/>
    <w:rsid w:val="00B76D91"/>
    <w:rsid w:val="00B807E8"/>
    <w:rsid w:val="00B81AB9"/>
    <w:rsid w:val="00B839DE"/>
    <w:rsid w:val="00B86F73"/>
    <w:rsid w:val="00B874DE"/>
    <w:rsid w:val="00B91B04"/>
    <w:rsid w:val="00B9446E"/>
    <w:rsid w:val="00B94B7D"/>
    <w:rsid w:val="00BA52B2"/>
    <w:rsid w:val="00BB4269"/>
    <w:rsid w:val="00BB5002"/>
    <w:rsid w:val="00BB513C"/>
    <w:rsid w:val="00BB5F4A"/>
    <w:rsid w:val="00BB636F"/>
    <w:rsid w:val="00BB6DEB"/>
    <w:rsid w:val="00BB7A77"/>
    <w:rsid w:val="00BC00EA"/>
    <w:rsid w:val="00BC0F5C"/>
    <w:rsid w:val="00BC14A8"/>
    <w:rsid w:val="00BC401E"/>
    <w:rsid w:val="00BC5620"/>
    <w:rsid w:val="00BC5802"/>
    <w:rsid w:val="00BC6EF5"/>
    <w:rsid w:val="00BC77C6"/>
    <w:rsid w:val="00BD091D"/>
    <w:rsid w:val="00BD129C"/>
    <w:rsid w:val="00BD6358"/>
    <w:rsid w:val="00BD6478"/>
    <w:rsid w:val="00BE069E"/>
    <w:rsid w:val="00BE0E36"/>
    <w:rsid w:val="00BE2350"/>
    <w:rsid w:val="00BE2C7D"/>
    <w:rsid w:val="00BE5B02"/>
    <w:rsid w:val="00BE5C70"/>
    <w:rsid w:val="00BE6C86"/>
    <w:rsid w:val="00BF0077"/>
    <w:rsid w:val="00BF15D9"/>
    <w:rsid w:val="00BF21CD"/>
    <w:rsid w:val="00BF3F49"/>
    <w:rsid w:val="00BF4DC6"/>
    <w:rsid w:val="00BF5661"/>
    <w:rsid w:val="00C01B18"/>
    <w:rsid w:val="00C03FE4"/>
    <w:rsid w:val="00C06395"/>
    <w:rsid w:val="00C075B1"/>
    <w:rsid w:val="00C10BB1"/>
    <w:rsid w:val="00C10C15"/>
    <w:rsid w:val="00C1123C"/>
    <w:rsid w:val="00C11E5C"/>
    <w:rsid w:val="00C12D3D"/>
    <w:rsid w:val="00C13130"/>
    <w:rsid w:val="00C1445E"/>
    <w:rsid w:val="00C159B5"/>
    <w:rsid w:val="00C15BC7"/>
    <w:rsid w:val="00C15FEC"/>
    <w:rsid w:val="00C2077B"/>
    <w:rsid w:val="00C2078F"/>
    <w:rsid w:val="00C2348A"/>
    <w:rsid w:val="00C2357B"/>
    <w:rsid w:val="00C2582C"/>
    <w:rsid w:val="00C30A74"/>
    <w:rsid w:val="00C31CCE"/>
    <w:rsid w:val="00C32904"/>
    <w:rsid w:val="00C3463A"/>
    <w:rsid w:val="00C35656"/>
    <w:rsid w:val="00C367A4"/>
    <w:rsid w:val="00C36B99"/>
    <w:rsid w:val="00C370F7"/>
    <w:rsid w:val="00C410CC"/>
    <w:rsid w:val="00C41375"/>
    <w:rsid w:val="00C418EB"/>
    <w:rsid w:val="00C427C2"/>
    <w:rsid w:val="00C42FF8"/>
    <w:rsid w:val="00C440FB"/>
    <w:rsid w:val="00C446EA"/>
    <w:rsid w:val="00C447E0"/>
    <w:rsid w:val="00C4786B"/>
    <w:rsid w:val="00C516C7"/>
    <w:rsid w:val="00C51DB3"/>
    <w:rsid w:val="00C527D0"/>
    <w:rsid w:val="00C54146"/>
    <w:rsid w:val="00C5621C"/>
    <w:rsid w:val="00C6081F"/>
    <w:rsid w:val="00C6217D"/>
    <w:rsid w:val="00C64C8E"/>
    <w:rsid w:val="00C710FB"/>
    <w:rsid w:val="00C71AA3"/>
    <w:rsid w:val="00C72415"/>
    <w:rsid w:val="00C74A19"/>
    <w:rsid w:val="00C75AEC"/>
    <w:rsid w:val="00C77C78"/>
    <w:rsid w:val="00C81B5F"/>
    <w:rsid w:val="00C82396"/>
    <w:rsid w:val="00C84651"/>
    <w:rsid w:val="00C846A3"/>
    <w:rsid w:val="00C859B6"/>
    <w:rsid w:val="00C8673C"/>
    <w:rsid w:val="00C8705C"/>
    <w:rsid w:val="00C87184"/>
    <w:rsid w:val="00C909D4"/>
    <w:rsid w:val="00C938AD"/>
    <w:rsid w:val="00C976A7"/>
    <w:rsid w:val="00CA099A"/>
    <w:rsid w:val="00CA1EF1"/>
    <w:rsid w:val="00CA5298"/>
    <w:rsid w:val="00CA5F98"/>
    <w:rsid w:val="00CA6330"/>
    <w:rsid w:val="00CA79C4"/>
    <w:rsid w:val="00CB1F77"/>
    <w:rsid w:val="00CB42A2"/>
    <w:rsid w:val="00CB4ADF"/>
    <w:rsid w:val="00CB54A5"/>
    <w:rsid w:val="00CB57C3"/>
    <w:rsid w:val="00CB5A1B"/>
    <w:rsid w:val="00CB7C4B"/>
    <w:rsid w:val="00CC249C"/>
    <w:rsid w:val="00CC5113"/>
    <w:rsid w:val="00CC55EA"/>
    <w:rsid w:val="00CD0BC0"/>
    <w:rsid w:val="00CD111B"/>
    <w:rsid w:val="00CD31F3"/>
    <w:rsid w:val="00CD366C"/>
    <w:rsid w:val="00CD39AE"/>
    <w:rsid w:val="00CD4502"/>
    <w:rsid w:val="00CD5D65"/>
    <w:rsid w:val="00CD60D6"/>
    <w:rsid w:val="00CE0730"/>
    <w:rsid w:val="00CE49FD"/>
    <w:rsid w:val="00CE5420"/>
    <w:rsid w:val="00CE58E8"/>
    <w:rsid w:val="00CE750B"/>
    <w:rsid w:val="00CF0A18"/>
    <w:rsid w:val="00CF210E"/>
    <w:rsid w:val="00CF41A6"/>
    <w:rsid w:val="00CF43DD"/>
    <w:rsid w:val="00D0056A"/>
    <w:rsid w:val="00D00AC8"/>
    <w:rsid w:val="00D01793"/>
    <w:rsid w:val="00D03F85"/>
    <w:rsid w:val="00D0412C"/>
    <w:rsid w:val="00D0479D"/>
    <w:rsid w:val="00D138C2"/>
    <w:rsid w:val="00D14096"/>
    <w:rsid w:val="00D145FF"/>
    <w:rsid w:val="00D177DE"/>
    <w:rsid w:val="00D204A2"/>
    <w:rsid w:val="00D20B53"/>
    <w:rsid w:val="00D21E0A"/>
    <w:rsid w:val="00D228F4"/>
    <w:rsid w:val="00D24478"/>
    <w:rsid w:val="00D25EB5"/>
    <w:rsid w:val="00D26879"/>
    <w:rsid w:val="00D2722E"/>
    <w:rsid w:val="00D3208B"/>
    <w:rsid w:val="00D342D7"/>
    <w:rsid w:val="00D365F4"/>
    <w:rsid w:val="00D37B7D"/>
    <w:rsid w:val="00D40373"/>
    <w:rsid w:val="00D4134F"/>
    <w:rsid w:val="00D42243"/>
    <w:rsid w:val="00D42A31"/>
    <w:rsid w:val="00D4378F"/>
    <w:rsid w:val="00D44462"/>
    <w:rsid w:val="00D44F49"/>
    <w:rsid w:val="00D50366"/>
    <w:rsid w:val="00D51F29"/>
    <w:rsid w:val="00D52E53"/>
    <w:rsid w:val="00D53ACB"/>
    <w:rsid w:val="00D55D4B"/>
    <w:rsid w:val="00D57F09"/>
    <w:rsid w:val="00D61A61"/>
    <w:rsid w:val="00D62BBC"/>
    <w:rsid w:val="00D727CD"/>
    <w:rsid w:val="00D730DE"/>
    <w:rsid w:val="00D73371"/>
    <w:rsid w:val="00D7536C"/>
    <w:rsid w:val="00D80852"/>
    <w:rsid w:val="00D80EEF"/>
    <w:rsid w:val="00D81A54"/>
    <w:rsid w:val="00D84C71"/>
    <w:rsid w:val="00D86909"/>
    <w:rsid w:val="00D86D05"/>
    <w:rsid w:val="00D90B14"/>
    <w:rsid w:val="00D932CE"/>
    <w:rsid w:val="00D956C5"/>
    <w:rsid w:val="00D97570"/>
    <w:rsid w:val="00DA0520"/>
    <w:rsid w:val="00DA1167"/>
    <w:rsid w:val="00DA3400"/>
    <w:rsid w:val="00DA428C"/>
    <w:rsid w:val="00DA53D3"/>
    <w:rsid w:val="00DA55C7"/>
    <w:rsid w:val="00DA6412"/>
    <w:rsid w:val="00DB1B98"/>
    <w:rsid w:val="00DB3525"/>
    <w:rsid w:val="00DB4031"/>
    <w:rsid w:val="00DB4122"/>
    <w:rsid w:val="00DB695F"/>
    <w:rsid w:val="00DB6FB7"/>
    <w:rsid w:val="00DC15C6"/>
    <w:rsid w:val="00DC1DBA"/>
    <w:rsid w:val="00DC2F6C"/>
    <w:rsid w:val="00DC32AA"/>
    <w:rsid w:val="00DC41FD"/>
    <w:rsid w:val="00DC4A00"/>
    <w:rsid w:val="00DC51E5"/>
    <w:rsid w:val="00DC5337"/>
    <w:rsid w:val="00DC7F71"/>
    <w:rsid w:val="00DD0362"/>
    <w:rsid w:val="00DD0BDE"/>
    <w:rsid w:val="00DD5040"/>
    <w:rsid w:val="00DD5CF4"/>
    <w:rsid w:val="00DD78F3"/>
    <w:rsid w:val="00DE13C1"/>
    <w:rsid w:val="00DE2B65"/>
    <w:rsid w:val="00DE548C"/>
    <w:rsid w:val="00DE552E"/>
    <w:rsid w:val="00DE76C4"/>
    <w:rsid w:val="00DE7A46"/>
    <w:rsid w:val="00DE7D88"/>
    <w:rsid w:val="00DF0403"/>
    <w:rsid w:val="00DF0633"/>
    <w:rsid w:val="00DF2F84"/>
    <w:rsid w:val="00DF3CF9"/>
    <w:rsid w:val="00DF4FDB"/>
    <w:rsid w:val="00DF5CB3"/>
    <w:rsid w:val="00DF632F"/>
    <w:rsid w:val="00DF6C21"/>
    <w:rsid w:val="00E045B0"/>
    <w:rsid w:val="00E065E1"/>
    <w:rsid w:val="00E07B9F"/>
    <w:rsid w:val="00E130B2"/>
    <w:rsid w:val="00E131BD"/>
    <w:rsid w:val="00E13FC9"/>
    <w:rsid w:val="00E160C8"/>
    <w:rsid w:val="00E16AC9"/>
    <w:rsid w:val="00E204A5"/>
    <w:rsid w:val="00E206B7"/>
    <w:rsid w:val="00E2759F"/>
    <w:rsid w:val="00E30AC7"/>
    <w:rsid w:val="00E42118"/>
    <w:rsid w:val="00E43249"/>
    <w:rsid w:val="00E43FF6"/>
    <w:rsid w:val="00E46CB8"/>
    <w:rsid w:val="00E46CED"/>
    <w:rsid w:val="00E46F9D"/>
    <w:rsid w:val="00E50335"/>
    <w:rsid w:val="00E50B64"/>
    <w:rsid w:val="00E53425"/>
    <w:rsid w:val="00E555A7"/>
    <w:rsid w:val="00E55BD4"/>
    <w:rsid w:val="00E57937"/>
    <w:rsid w:val="00E6277D"/>
    <w:rsid w:val="00E64696"/>
    <w:rsid w:val="00E653A3"/>
    <w:rsid w:val="00E66092"/>
    <w:rsid w:val="00E70FD0"/>
    <w:rsid w:val="00E71B50"/>
    <w:rsid w:val="00E71CFB"/>
    <w:rsid w:val="00E73725"/>
    <w:rsid w:val="00E73F2B"/>
    <w:rsid w:val="00E74507"/>
    <w:rsid w:val="00E74A08"/>
    <w:rsid w:val="00E76A26"/>
    <w:rsid w:val="00E77463"/>
    <w:rsid w:val="00E83CDC"/>
    <w:rsid w:val="00E842E6"/>
    <w:rsid w:val="00E84A9A"/>
    <w:rsid w:val="00E84F85"/>
    <w:rsid w:val="00E85379"/>
    <w:rsid w:val="00E8569F"/>
    <w:rsid w:val="00E863E7"/>
    <w:rsid w:val="00E92D18"/>
    <w:rsid w:val="00E93EE4"/>
    <w:rsid w:val="00E953F8"/>
    <w:rsid w:val="00E963F8"/>
    <w:rsid w:val="00EA1045"/>
    <w:rsid w:val="00EA12C9"/>
    <w:rsid w:val="00EA296C"/>
    <w:rsid w:val="00EA3431"/>
    <w:rsid w:val="00EA368F"/>
    <w:rsid w:val="00EB2398"/>
    <w:rsid w:val="00EB3661"/>
    <w:rsid w:val="00EB5AA0"/>
    <w:rsid w:val="00EB6942"/>
    <w:rsid w:val="00EB721F"/>
    <w:rsid w:val="00EB74B5"/>
    <w:rsid w:val="00EC1DEE"/>
    <w:rsid w:val="00EC211D"/>
    <w:rsid w:val="00EC2710"/>
    <w:rsid w:val="00EC4211"/>
    <w:rsid w:val="00EC5B7A"/>
    <w:rsid w:val="00EC66D5"/>
    <w:rsid w:val="00ED2307"/>
    <w:rsid w:val="00ED2FDA"/>
    <w:rsid w:val="00EE0216"/>
    <w:rsid w:val="00EE4508"/>
    <w:rsid w:val="00EE528A"/>
    <w:rsid w:val="00EE5BEE"/>
    <w:rsid w:val="00EE5EDA"/>
    <w:rsid w:val="00EF1023"/>
    <w:rsid w:val="00EF1C8F"/>
    <w:rsid w:val="00EF3B64"/>
    <w:rsid w:val="00EF7E55"/>
    <w:rsid w:val="00F042A8"/>
    <w:rsid w:val="00F052D3"/>
    <w:rsid w:val="00F0650A"/>
    <w:rsid w:val="00F073B5"/>
    <w:rsid w:val="00F0765E"/>
    <w:rsid w:val="00F103C5"/>
    <w:rsid w:val="00F10988"/>
    <w:rsid w:val="00F12695"/>
    <w:rsid w:val="00F1480D"/>
    <w:rsid w:val="00F1679D"/>
    <w:rsid w:val="00F179A0"/>
    <w:rsid w:val="00F204F7"/>
    <w:rsid w:val="00F206A3"/>
    <w:rsid w:val="00F20E87"/>
    <w:rsid w:val="00F22504"/>
    <w:rsid w:val="00F23AEB"/>
    <w:rsid w:val="00F245A9"/>
    <w:rsid w:val="00F259E3"/>
    <w:rsid w:val="00F26637"/>
    <w:rsid w:val="00F27599"/>
    <w:rsid w:val="00F31D04"/>
    <w:rsid w:val="00F3606D"/>
    <w:rsid w:val="00F364C8"/>
    <w:rsid w:val="00F370F2"/>
    <w:rsid w:val="00F375DD"/>
    <w:rsid w:val="00F430A9"/>
    <w:rsid w:val="00F45062"/>
    <w:rsid w:val="00F458A0"/>
    <w:rsid w:val="00F51529"/>
    <w:rsid w:val="00F52E7B"/>
    <w:rsid w:val="00F55EB9"/>
    <w:rsid w:val="00F566F0"/>
    <w:rsid w:val="00F60731"/>
    <w:rsid w:val="00F60D64"/>
    <w:rsid w:val="00F618E4"/>
    <w:rsid w:val="00F63079"/>
    <w:rsid w:val="00F635FE"/>
    <w:rsid w:val="00F63C9F"/>
    <w:rsid w:val="00F64643"/>
    <w:rsid w:val="00F65DAE"/>
    <w:rsid w:val="00F6610C"/>
    <w:rsid w:val="00F6632D"/>
    <w:rsid w:val="00F67B70"/>
    <w:rsid w:val="00F7079E"/>
    <w:rsid w:val="00F7182D"/>
    <w:rsid w:val="00F73C45"/>
    <w:rsid w:val="00F756B6"/>
    <w:rsid w:val="00F772A7"/>
    <w:rsid w:val="00F77B5D"/>
    <w:rsid w:val="00F81201"/>
    <w:rsid w:val="00F87EBF"/>
    <w:rsid w:val="00F9274B"/>
    <w:rsid w:val="00F9411B"/>
    <w:rsid w:val="00F97689"/>
    <w:rsid w:val="00F97A05"/>
    <w:rsid w:val="00F97D65"/>
    <w:rsid w:val="00FA1370"/>
    <w:rsid w:val="00FA1B8E"/>
    <w:rsid w:val="00FA1C3C"/>
    <w:rsid w:val="00FA1D92"/>
    <w:rsid w:val="00FA2C7D"/>
    <w:rsid w:val="00FA31A7"/>
    <w:rsid w:val="00FA377A"/>
    <w:rsid w:val="00FA39C5"/>
    <w:rsid w:val="00FA5970"/>
    <w:rsid w:val="00FA6B3D"/>
    <w:rsid w:val="00FB47D5"/>
    <w:rsid w:val="00FC15F9"/>
    <w:rsid w:val="00FC1C33"/>
    <w:rsid w:val="00FC4549"/>
    <w:rsid w:val="00FC5180"/>
    <w:rsid w:val="00FC69A6"/>
    <w:rsid w:val="00FD060F"/>
    <w:rsid w:val="00FD24D6"/>
    <w:rsid w:val="00FD3B46"/>
    <w:rsid w:val="00FD444C"/>
    <w:rsid w:val="00FD63C7"/>
    <w:rsid w:val="00FD661B"/>
    <w:rsid w:val="00FD7753"/>
    <w:rsid w:val="00FD7771"/>
    <w:rsid w:val="00FD7F36"/>
    <w:rsid w:val="00FE00B1"/>
    <w:rsid w:val="00FE7367"/>
    <w:rsid w:val="00FF0C43"/>
    <w:rsid w:val="00FF1A24"/>
    <w:rsid w:val="00FF6AE9"/>
    <w:rsid w:val="00FF6BD7"/>
    <w:rsid w:val="2A4E7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3308"/>
  <w15:docId w15:val="{131757C2-144C-44EF-9EA3-904254832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E9C"/>
    <w:pPr>
      <w:autoSpaceDN/>
      <w:spacing w:after="0" w:line="240" w:lineRule="auto"/>
      <w:textAlignment w:val="auto"/>
    </w:pPr>
    <w:rPr>
      <w:rFonts w:ascii="Arial" w:eastAsia="Times New Roman" w:hAnsi="Arial"/>
      <w:sz w:val="24"/>
      <w:szCs w:val="24"/>
      <w:lang w:eastAsia="en-GB"/>
    </w:rPr>
  </w:style>
  <w:style w:type="paragraph" w:styleId="Heading1">
    <w:name w:val="heading 1"/>
    <w:basedOn w:val="Normal"/>
    <w:next w:val="Normal"/>
    <w:uiPriority w:val="9"/>
    <w:qFormat/>
    <w:rsid w:val="00217A60"/>
    <w:pPr>
      <w:keepNext/>
      <w:keepLines/>
      <w:spacing w:before="240" w:after="60"/>
      <w:outlineLvl w:val="0"/>
    </w:pPr>
    <w:rPr>
      <w:rFonts w:ascii="Verdana" w:hAnsi="Verdana"/>
      <w:b/>
      <w:color w:val="333333"/>
      <w:sz w:val="32"/>
      <w:szCs w:val="32"/>
    </w:rPr>
  </w:style>
  <w:style w:type="paragraph" w:styleId="Heading2">
    <w:name w:val="heading 2"/>
    <w:basedOn w:val="Normal"/>
    <w:next w:val="Normal"/>
    <w:uiPriority w:val="9"/>
    <w:unhideWhenUsed/>
    <w:qFormat/>
    <w:rsid w:val="00CD366C"/>
    <w:pPr>
      <w:keepNext/>
      <w:keepLines/>
      <w:spacing w:before="120"/>
      <w:outlineLvl w:val="1"/>
    </w:pPr>
    <w:rPr>
      <w:rFonts w:ascii="Verdana" w:hAnsi="Verdana"/>
      <w:b/>
      <w:color w:val="333333"/>
      <w:sz w:val="28"/>
      <w:szCs w:val="26"/>
    </w:rPr>
  </w:style>
  <w:style w:type="paragraph" w:styleId="Heading3">
    <w:name w:val="heading 3"/>
    <w:basedOn w:val="Normal"/>
    <w:next w:val="Normal"/>
    <w:link w:val="Heading3Char"/>
    <w:uiPriority w:val="9"/>
    <w:unhideWhenUsed/>
    <w:qFormat/>
    <w:rsid w:val="00A80EEF"/>
    <w:pPr>
      <w:keepNext/>
      <w:keepLines/>
      <w:outlineLvl w:val="2"/>
    </w:pPr>
    <w:rPr>
      <w:rFonts w:ascii="Verdana" w:eastAsiaTheme="majorEastAsia" w:hAnsi="Verdana" w:cstheme="majorBidi"/>
      <w:b/>
      <w:color w:val="333333"/>
    </w:rPr>
  </w:style>
  <w:style w:type="paragraph" w:styleId="Heading4">
    <w:name w:val="heading 4"/>
    <w:basedOn w:val="Normal"/>
    <w:next w:val="Normal"/>
    <w:link w:val="Heading4Char"/>
    <w:uiPriority w:val="9"/>
    <w:unhideWhenUsed/>
    <w:rsid w:val="001D2B24"/>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rsid w:val="00C440FB"/>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pPr>
  </w:style>
  <w:style w:type="character" w:customStyle="1" w:styleId="HeaderChar">
    <w:name w:val="Header Char"/>
    <w:basedOn w:val="DefaultParagraphFont"/>
    <w:rPr>
      <w:rFonts w:ascii="Arial" w:hAnsi="Arial"/>
      <w:sz w:val="24"/>
      <w:szCs w:val="24"/>
    </w:rPr>
  </w:style>
  <w:style w:type="paragraph" w:styleId="Footer">
    <w:name w:val="footer"/>
    <w:basedOn w:val="Normal"/>
    <w:uiPriority w:val="99"/>
    <w:pPr>
      <w:tabs>
        <w:tab w:val="center" w:pos="4513"/>
        <w:tab w:val="right" w:pos="9026"/>
      </w:tabs>
    </w:pPr>
  </w:style>
  <w:style w:type="character" w:customStyle="1" w:styleId="FooterChar">
    <w:name w:val="Footer Char"/>
    <w:basedOn w:val="DefaultParagraphFont"/>
    <w:rPr>
      <w:rFonts w:ascii="Arial" w:hAnsi="Arial"/>
      <w:sz w:val="24"/>
      <w:szCs w:val="24"/>
    </w:rPr>
  </w:style>
  <w:style w:type="character" w:customStyle="1" w:styleId="Heading1Char">
    <w:name w:val="Heading 1 Char"/>
    <w:basedOn w:val="DefaultParagraphFont"/>
    <w:rPr>
      <w:rFonts w:ascii="Calibri Light" w:eastAsia="Times New Roman" w:hAnsi="Calibri Light" w:cs="Times New Roman"/>
      <w:color w:val="2F5496"/>
      <w:sz w:val="32"/>
      <w:szCs w:val="32"/>
    </w:rPr>
  </w:style>
  <w:style w:type="paragraph" w:styleId="TOCHeading">
    <w:name w:val="TOC Heading"/>
    <w:basedOn w:val="Heading1"/>
    <w:next w:val="Normal"/>
    <w:uiPriority w:val="39"/>
    <w:pPr>
      <w:shd w:val="clear" w:color="auto" w:fill="FFFFFF"/>
      <w:spacing w:before="0" w:after="240" w:line="256" w:lineRule="auto"/>
    </w:pPr>
    <w:rPr>
      <w:rFonts w:ascii="Arial" w:hAnsi="Arial"/>
      <w:b w:val="0"/>
      <w:color w:val="4472C4"/>
      <w:sz w:val="56"/>
      <w:szCs w:val="56"/>
      <w:lang w:val="en-US"/>
    </w:rPr>
  </w:style>
  <w:style w:type="paragraph" w:styleId="TOC1">
    <w:name w:val="toc 1"/>
    <w:basedOn w:val="Normal"/>
    <w:next w:val="Normal"/>
    <w:autoRedefine/>
    <w:uiPriority w:val="39"/>
    <w:pPr>
      <w:spacing w:after="100"/>
    </w:pPr>
  </w:style>
  <w:style w:type="paragraph" w:styleId="TOC2">
    <w:name w:val="toc 2"/>
    <w:basedOn w:val="Normal"/>
    <w:next w:val="Normal"/>
    <w:autoRedefine/>
    <w:uiPriority w:val="39"/>
    <w:pPr>
      <w:spacing w:after="100"/>
      <w:ind w:left="240"/>
    </w:pPr>
  </w:style>
  <w:style w:type="character" w:styleId="Hyperlink">
    <w:name w:val="Hyperlink"/>
    <w:basedOn w:val="DefaultParagraphFont"/>
    <w:uiPriority w:val="99"/>
    <w:rPr>
      <w:color w:val="0563C1"/>
      <w:u w:val="single"/>
    </w:rPr>
  </w:style>
  <w:style w:type="character" w:customStyle="1" w:styleId="Heading2Char">
    <w:name w:val="Heading 2 Char"/>
    <w:basedOn w:val="DefaultParagraphFont"/>
    <w:rPr>
      <w:rFonts w:ascii="Calibri Light" w:eastAsia="Times New Roman" w:hAnsi="Calibri Light" w:cs="Times New Roman"/>
      <w:color w:val="2F5496"/>
      <w:sz w:val="26"/>
      <w:szCs w:val="26"/>
    </w:rPr>
  </w:style>
  <w:style w:type="paragraph" w:customStyle="1" w:styleId="NCFEBlueBox">
    <w:name w:val="NCFE Blue Box"/>
    <w:basedOn w:val="NCFEOrange"/>
    <w:pPr>
      <w:pBdr>
        <w:top w:val="single" w:sz="18" w:space="10" w:color="A5A5A5"/>
        <w:left w:val="single" w:sz="18" w:space="14" w:color="A5A5A5"/>
        <w:bottom w:val="single" w:sz="18" w:space="10" w:color="A5A5A5"/>
        <w:right w:val="single" w:sz="18" w:space="14" w:color="A5A5A5"/>
      </w:pBdr>
      <w:shd w:val="clear" w:color="auto" w:fill="EDEDED"/>
      <w:spacing w:after="120"/>
    </w:pPr>
    <w:rPr>
      <w:color w:val="000000"/>
    </w:rPr>
  </w:style>
  <w:style w:type="character" w:customStyle="1" w:styleId="NCFEOrangeChar">
    <w:name w:val="NCFE Orange Char"/>
    <w:basedOn w:val="DefaultParagraphFont"/>
    <w:rPr>
      <w:rFonts w:ascii="Arial" w:hAnsi="Arial"/>
      <w:sz w:val="24"/>
      <w:szCs w:val="24"/>
      <w:shd w:val="clear" w:color="auto" w:fill="FFF2CC"/>
    </w:rPr>
  </w:style>
  <w:style w:type="paragraph" w:customStyle="1" w:styleId="NCFEHeading1">
    <w:name w:val="NCFE Heading 1"/>
    <w:basedOn w:val="Heading1"/>
    <w:rPr>
      <w:b w:val="0"/>
      <w:bCs/>
      <w:sz w:val="44"/>
      <w:szCs w:val="44"/>
    </w:rPr>
  </w:style>
  <w:style w:type="paragraph" w:customStyle="1" w:styleId="NCFEHeading2">
    <w:name w:val="NCFE Heading 2"/>
    <w:basedOn w:val="Heading2"/>
    <w:rPr>
      <w:rFonts w:cs="Arial"/>
      <w:b w:val="0"/>
      <w:bCs/>
      <w:szCs w:val="36"/>
    </w:rPr>
  </w:style>
  <w:style w:type="character" w:customStyle="1" w:styleId="NCFEHeading1Char">
    <w:name w:val="NCFE Heading 1 Char"/>
    <w:basedOn w:val="Heading1Char"/>
    <w:rPr>
      <w:rFonts w:ascii="Verdana" w:eastAsia="Times New Roman" w:hAnsi="Verdana" w:cs="Times New Roman"/>
      <w:b/>
      <w:bCs/>
      <w:color w:val="333333"/>
      <w:sz w:val="44"/>
      <w:szCs w:val="44"/>
    </w:rPr>
  </w:style>
  <w:style w:type="paragraph" w:customStyle="1" w:styleId="NCFEOrange">
    <w:name w:val="NCFE Orange"/>
    <w:basedOn w:val="Normal"/>
    <w:pPr>
      <w:pBdr>
        <w:top w:val="single" w:sz="18" w:space="10" w:color="FFC000"/>
        <w:left w:val="single" w:sz="18" w:space="14" w:color="FFC000"/>
        <w:bottom w:val="single" w:sz="18" w:space="10" w:color="FFC000"/>
        <w:right w:val="single" w:sz="18" w:space="14" w:color="FFC000"/>
      </w:pBdr>
      <w:shd w:val="clear" w:color="auto" w:fill="FFF2CC"/>
      <w:spacing w:before="120"/>
      <w:ind w:left="340" w:right="340"/>
    </w:pPr>
  </w:style>
  <w:style w:type="character" w:customStyle="1" w:styleId="NCFEHeading2Char">
    <w:name w:val="NCFE Heading 2 Char"/>
    <w:basedOn w:val="Heading2Char"/>
    <w:rPr>
      <w:rFonts w:ascii="Arial" w:eastAsia="Times New Roman" w:hAnsi="Arial" w:cs="Arial"/>
      <w:b/>
      <w:bCs/>
      <w:color w:val="333333"/>
      <w:sz w:val="36"/>
      <w:szCs w:val="36"/>
    </w:rPr>
  </w:style>
  <w:style w:type="paragraph" w:customStyle="1" w:styleId="NCFEGreen">
    <w:name w:val="NCFE Green"/>
    <w:basedOn w:val="NCFEBlueBox"/>
    <w:pPr>
      <w:pBdr>
        <w:top w:val="single" w:sz="18" w:space="10" w:color="ED7D31"/>
        <w:left w:val="single" w:sz="18" w:space="14" w:color="ED7D31"/>
        <w:bottom w:val="single" w:sz="18" w:space="10" w:color="ED7D31"/>
        <w:right w:val="single" w:sz="18" w:space="14" w:color="ED7D31"/>
      </w:pBdr>
      <w:shd w:val="clear" w:color="auto" w:fill="FBE4D5"/>
    </w:pPr>
  </w:style>
  <w:style w:type="character" w:customStyle="1" w:styleId="NCFEBlueBoxChar">
    <w:name w:val="NCFE Blue Box Char"/>
    <w:basedOn w:val="NCFEOrangeChar"/>
    <w:rPr>
      <w:rFonts w:ascii="Arial" w:hAnsi="Arial"/>
      <w:color w:val="000000"/>
      <w:sz w:val="24"/>
      <w:szCs w:val="24"/>
      <w:shd w:val="clear" w:color="auto" w:fill="EDEDED"/>
    </w:rPr>
  </w:style>
  <w:style w:type="paragraph" w:customStyle="1" w:styleId="NCFEPurple">
    <w:name w:val="NCFE Purple"/>
    <w:basedOn w:val="NCFEBlueBox"/>
    <w:pPr>
      <w:pBdr>
        <w:top w:val="single" w:sz="18" w:space="10" w:color="4472C4"/>
        <w:left w:val="single" w:sz="18" w:space="14" w:color="4472C4"/>
        <w:bottom w:val="single" w:sz="18" w:space="10" w:color="4472C4"/>
        <w:right w:val="single" w:sz="18" w:space="14" w:color="4472C4"/>
      </w:pBdr>
      <w:shd w:val="clear" w:color="auto" w:fill="D9E2F3"/>
    </w:pPr>
  </w:style>
  <w:style w:type="character" w:customStyle="1" w:styleId="NCFEGreenChar">
    <w:name w:val="NCFE Green Char"/>
    <w:basedOn w:val="NCFEBlueBoxChar"/>
    <w:rPr>
      <w:rFonts w:ascii="Arial" w:hAnsi="Arial"/>
      <w:color w:val="000000"/>
      <w:sz w:val="24"/>
      <w:szCs w:val="24"/>
      <w:shd w:val="clear" w:color="auto" w:fill="FBE4D5"/>
    </w:rPr>
  </w:style>
  <w:style w:type="character" w:customStyle="1" w:styleId="NCFEPurpleChar">
    <w:name w:val="NCFE Purple Char"/>
    <w:basedOn w:val="NCFEGreenChar"/>
    <w:rPr>
      <w:rFonts w:ascii="Arial" w:hAnsi="Arial"/>
      <w:color w:val="000000"/>
      <w:sz w:val="24"/>
      <w:szCs w:val="24"/>
      <w:shd w:val="clear" w:color="auto" w:fill="D9E2F3"/>
    </w:rPr>
  </w:style>
  <w:style w:type="paragraph" w:styleId="ListParagraph">
    <w:name w:val="List Paragraph"/>
    <w:basedOn w:val="Normal"/>
    <w:uiPriority w:val="34"/>
    <w:qFormat/>
    <w:pPr>
      <w:ind w:left="720"/>
    </w:pPr>
  </w:style>
  <w:style w:type="paragraph" w:customStyle="1" w:styleId="Highlight">
    <w:name w:val="Highlight"/>
    <w:basedOn w:val="NCFEPurple"/>
    <w:pPr>
      <w:pBdr>
        <w:top w:val="single" w:sz="12" w:space="10" w:color="333333"/>
        <w:left w:val="single" w:sz="12" w:space="14" w:color="333333"/>
        <w:bottom w:val="single" w:sz="12" w:space="10" w:color="333333"/>
        <w:right w:val="single" w:sz="12" w:space="14" w:color="333333"/>
      </w:pBdr>
      <w:shd w:val="clear" w:color="auto" w:fill="auto"/>
    </w:pPr>
    <w:rPr>
      <w:b/>
      <w:bCs/>
      <w:color w:val="333333"/>
      <w:sz w:val="32"/>
      <w:szCs w:val="32"/>
    </w:rPr>
  </w:style>
  <w:style w:type="character" w:customStyle="1" w:styleId="HighlightChar">
    <w:name w:val="Highlight Char"/>
    <w:basedOn w:val="NCFEPurpleChar"/>
    <w:rPr>
      <w:rFonts w:ascii="Arial" w:hAnsi="Arial"/>
      <w:b/>
      <w:bCs/>
      <w:color w:val="333333"/>
      <w:sz w:val="32"/>
      <w:szCs w:val="32"/>
      <w:shd w:val="clear" w:color="auto" w:fill="D9E2F3"/>
    </w:rPr>
  </w:style>
  <w:style w:type="table" w:styleId="TableGrid">
    <w:name w:val="Table Grid"/>
    <w:basedOn w:val="TableNormal"/>
    <w:uiPriority w:val="59"/>
    <w:rsid w:val="00AF1B37"/>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80EEF"/>
    <w:rPr>
      <w:rFonts w:ascii="Verdana" w:eastAsiaTheme="majorEastAsia" w:hAnsi="Verdana" w:cstheme="majorBidi"/>
      <w:b/>
      <w:color w:val="333333"/>
      <w:sz w:val="24"/>
      <w:szCs w:val="24"/>
    </w:rPr>
  </w:style>
  <w:style w:type="paragraph" w:styleId="TOC3">
    <w:name w:val="toc 3"/>
    <w:basedOn w:val="Normal"/>
    <w:next w:val="Normal"/>
    <w:autoRedefine/>
    <w:uiPriority w:val="39"/>
    <w:unhideWhenUsed/>
    <w:rsid w:val="00C859B6"/>
    <w:pPr>
      <w:spacing w:after="100"/>
      <w:ind w:left="480"/>
    </w:pPr>
  </w:style>
  <w:style w:type="character" w:customStyle="1" w:styleId="Heading4Char">
    <w:name w:val="Heading 4 Char"/>
    <w:basedOn w:val="DefaultParagraphFont"/>
    <w:link w:val="Heading4"/>
    <w:uiPriority w:val="9"/>
    <w:rsid w:val="001D2B24"/>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basedOn w:val="DefaultParagraphFont"/>
    <w:link w:val="Heading5"/>
    <w:uiPriority w:val="9"/>
    <w:rsid w:val="00C440FB"/>
    <w:rPr>
      <w:rFonts w:asciiTheme="majorHAnsi" w:eastAsiaTheme="majorEastAsia" w:hAnsiTheme="majorHAnsi" w:cstheme="majorBidi"/>
      <w:color w:val="2F5496" w:themeColor="accent1" w:themeShade="BF"/>
      <w:sz w:val="24"/>
      <w:szCs w:val="24"/>
    </w:rPr>
  </w:style>
  <w:style w:type="character" w:styleId="CommentReference">
    <w:name w:val="annotation reference"/>
    <w:basedOn w:val="DefaultParagraphFont"/>
    <w:uiPriority w:val="99"/>
    <w:semiHidden/>
    <w:unhideWhenUsed/>
    <w:rsid w:val="00147A47"/>
    <w:rPr>
      <w:sz w:val="16"/>
      <w:szCs w:val="16"/>
    </w:rPr>
  </w:style>
  <w:style w:type="paragraph" w:styleId="CommentText">
    <w:name w:val="annotation text"/>
    <w:basedOn w:val="Normal"/>
    <w:link w:val="CommentTextChar"/>
    <w:uiPriority w:val="99"/>
    <w:semiHidden/>
    <w:unhideWhenUsed/>
    <w:rsid w:val="00147A47"/>
    <w:rPr>
      <w:sz w:val="20"/>
      <w:szCs w:val="20"/>
    </w:rPr>
  </w:style>
  <w:style w:type="character" w:customStyle="1" w:styleId="CommentTextChar">
    <w:name w:val="Comment Text Char"/>
    <w:basedOn w:val="DefaultParagraphFont"/>
    <w:link w:val="CommentText"/>
    <w:uiPriority w:val="99"/>
    <w:semiHidden/>
    <w:rsid w:val="00147A4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47A47"/>
    <w:rPr>
      <w:b/>
      <w:bCs/>
    </w:rPr>
  </w:style>
  <w:style w:type="character" w:customStyle="1" w:styleId="CommentSubjectChar">
    <w:name w:val="Comment Subject Char"/>
    <w:basedOn w:val="CommentTextChar"/>
    <w:link w:val="CommentSubject"/>
    <w:uiPriority w:val="99"/>
    <w:semiHidden/>
    <w:rsid w:val="00147A47"/>
    <w:rPr>
      <w:rFonts w:ascii="Arial" w:hAnsi="Arial"/>
      <w:b/>
      <w:bCs/>
      <w:sz w:val="20"/>
      <w:szCs w:val="20"/>
    </w:rPr>
  </w:style>
  <w:style w:type="paragraph" w:styleId="NoSpacing">
    <w:name w:val="No Spacing"/>
    <w:uiPriority w:val="1"/>
    <w:rsid w:val="004D755A"/>
    <w:pPr>
      <w:autoSpaceDN/>
      <w:spacing w:after="0" w:line="240" w:lineRule="auto"/>
      <w:textAlignment w:val="auto"/>
    </w:pPr>
    <w:rPr>
      <w:rFonts w:ascii="Arial" w:eastAsiaTheme="minorHAnsi" w:hAnsi="Arial" w:cstheme="minorBidi"/>
      <w:sz w:val="24"/>
      <w:szCs w:val="24"/>
    </w:rPr>
  </w:style>
  <w:style w:type="paragraph" w:customStyle="1" w:styleId="xmsonormal">
    <w:name w:val="x_msonormal"/>
    <w:basedOn w:val="Normal"/>
    <w:rsid w:val="00596893"/>
    <w:rPr>
      <w:rFonts w:ascii="Calibri" w:eastAsiaTheme="minorHAnsi" w:hAnsi="Calibri" w:cs="Calibri"/>
      <w:sz w:val="22"/>
      <w:szCs w:val="22"/>
    </w:rPr>
  </w:style>
  <w:style w:type="paragraph" w:styleId="NormalWeb">
    <w:name w:val="Normal (Web)"/>
    <w:basedOn w:val="Normal"/>
    <w:uiPriority w:val="99"/>
    <w:unhideWhenUsed/>
    <w:rsid w:val="00DA3400"/>
    <w:pPr>
      <w:spacing w:before="100" w:beforeAutospacing="1" w:after="100" w:afterAutospacing="1"/>
    </w:pPr>
    <w:rPr>
      <w:rFonts w:ascii="Times New Roman" w:hAnsi="Times New Roman"/>
    </w:rPr>
  </w:style>
  <w:style w:type="table" w:styleId="TableGridLight">
    <w:name w:val="Grid Table Light"/>
    <w:basedOn w:val="TableNormal"/>
    <w:uiPriority w:val="40"/>
    <w:rsid w:val="00FA1C3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7832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5824">
      <w:bodyDiv w:val="1"/>
      <w:marLeft w:val="0"/>
      <w:marRight w:val="0"/>
      <w:marTop w:val="0"/>
      <w:marBottom w:val="0"/>
      <w:divBdr>
        <w:top w:val="none" w:sz="0" w:space="0" w:color="auto"/>
        <w:left w:val="none" w:sz="0" w:space="0" w:color="auto"/>
        <w:bottom w:val="none" w:sz="0" w:space="0" w:color="auto"/>
        <w:right w:val="none" w:sz="0" w:space="0" w:color="auto"/>
      </w:divBdr>
    </w:div>
    <w:div w:id="40446414">
      <w:bodyDiv w:val="1"/>
      <w:marLeft w:val="0"/>
      <w:marRight w:val="0"/>
      <w:marTop w:val="0"/>
      <w:marBottom w:val="0"/>
      <w:divBdr>
        <w:top w:val="none" w:sz="0" w:space="0" w:color="auto"/>
        <w:left w:val="none" w:sz="0" w:space="0" w:color="auto"/>
        <w:bottom w:val="none" w:sz="0" w:space="0" w:color="auto"/>
        <w:right w:val="none" w:sz="0" w:space="0" w:color="auto"/>
      </w:divBdr>
      <w:divsChild>
        <w:div w:id="654140249">
          <w:marLeft w:val="720"/>
          <w:marRight w:val="0"/>
          <w:marTop w:val="0"/>
          <w:marBottom w:val="0"/>
          <w:divBdr>
            <w:top w:val="none" w:sz="0" w:space="0" w:color="auto"/>
            <w:left w:val="none" w:sz="0" w:space="0" w:color="auto"/>
            <w:bottom w:val="none" w:sz="0" w:space="0" w:color="auto"/>
            <w:right w:val="none" w:sz="0" w:space="0" w:color="auto"/>
          </w:divBdr>
        </w:div>
      </w:divsChild>
    </w:div>
    <w:div w:id="49621477">
      <w:bodyDiv w:val="1"/>
      <w:marLeft w:val="0"/>
      <w:marRight w:val="0"/>
      <w:marTop w:val="0"/>
      <w:marBottom w:val="0"/>
      <w:divBdr>
        <w:top w:val="none" w:sz="0" w:space="0" w:color="auto"/>
        <w:left w:val="none" w:sz="0" w:space="0" w:color="auto"/>
        <w:bottom w:val="none" w:sz="0" w:space="0" w:color="auto"/>
        <w:right w:val="none" w:sz="0" w:space="0" w:color="auto"/>
      </w:divBdr>
    </w:div>
    <w:div w:id="105199364">
      <w:bodyDiv w:val="1"/>
      <w:marLeft w:val="0"/>
      <w:marRight w:val="0"/>
      <w:marTop w:val="0"/>
      <w:marBottom w:val="0"/>
      <w:divBdr>
        <w:top w:val="none" w:sz="0" w:space="0" w:color="auto"/>
        <w:left w:val="none" w:sz="0" w:space="0" w:color="auto"/>
        <w:bottom w:val="none" w:sz="0" w:space="0" w:color="auto"/>
        <w:right w:val="none" w:sz="0" w:space="0" w:color="auto"/>
      </w:divBdr>
    </w:div>
    <w:div w:id="108397914">
      <w:bodyDiv w:val="1"/>
      <w:marLeft w:val="0"/>
      <w:marRight w:val="0"/>
      <w:marTop w:val="0"/>
      <w:marBottom w:val="0"/>
      <w:divBdr>
        <w:top w:val="none" w:sz="0" w:space="0" w:color="auto"/>
        <w:left w:val="none" w:sz="0" w:space="0" w:color="auto"/>
        <w:bottom w:val="none" w:sz="0" w:space="0" w:color="auto"/>
        <w:right w:val="none" w:sz="0" w:space="0" w:color="auto"/>
      </w:divBdr>
    </w:div>
    <w:div w:id="117644630">
      <w:bodyDiv w:val="1"/>
      <w:marLeft w:val="0"/>
      <w:marRight w:val="0"/>
      <w:marTop w:val="0"/>
      <w:marBottom w:val="0"/>
      <w:divBdr>
        <w:top w:val="none" w:sz="0" w:space="0" w:color="auto"/>
        <w:left w:val="none" w:sz="0" w:space="0" w:color="auto"/>
        <w:bottom w:val="none" w:sz="0" w:space="0" w:color="auto"/>
        <w:right w:val="none" w:sz="0" w:space="0" w:color="auto"/>
      </w:divBdr>
      <w:divsChild>
        <w:div w:id="474375947">
          <w:marLeft w:val="547"/>
          <w:marRight w:val="0"/>
          <w:marTop w:val="0"/>
          <w:marBottom w:val="0"/>
          <w:divBdr>
            <w:top w:val="none" w:sz="0" w:space="0" w:color="auto"/>
            <w:left w:val="none" w:sz="0" w:space="0" w:color="auto"/>
            <w:bottom w:val="none" w:sz="0" w:space="0" w:color="auto"/>
            <w:right w:val="none" w:sz="0" w:space="0" w:color="auto"/>
          </w:divBdr>
        </w:div>
        <w:div w:id="948049458">
          <w:marLeft w:val="547"/>
          <w:marRight w:val="0"/>
          <w:marTop w:val="0"/>
          <w:marBottom w:val="0"/>
          <w:divBdr>
            <w:top w:val="none" w:sz="0" w:space="0" w:color="auto"/>
            <w:left w:val="none" w:sz="0" w:space="0" w:color="auto"/>
            <w:bottom w:val="none" w:sz="0" w:space="0" w:color="auto"/>
            <w:right w:val="none" w:sz="0" w:space="0" w:color="auto"/>
          </w:divBdr>
        </w:div>
        <w:div w:id="1656454480">
          <w:marLeft w:val="547"/>
          <w:marRight w:val="0"/>
          <w:marTop w:val="0"/>
          <w:marBottom w:val="0"/>
          <w:divBdr>
            <w:top w:val="none" w:sz="0" w:space="0" w:color="auto"/>
            <w:left w:val="none" w:sz="0" w:space="0" w:color="auto"/>
            <w:bottom w:val="none" w:sz="0" w:space="0" w:color="auto"/>
            <w:right w:val="none" w:sz="0" w:space="0" w:color="auto"/>
          </w:divBdr>
        </w:div>
        <w:div w:id="1551334424">
          <w:marLeft w:val="547"/>
          <w:marRight w:val="0"/>
          <w:marTop w:val="0"/>
          <w:marBottom w:val="0"/>
          <w:divBdr>
            <w:top w:val="none" w:sz="0" w:space="0" w:color="auto"/>
            <w:left w:val="none" w:sz="0" w:space="0" w:color="auto"/>
            <w:bottom w:val="none" w:sz="0" w:space="0" w:color="auto"/>
            <w:right w:val="none" w:sz="0" w:space="0" w:color="auto"/>
          </w:divBdr>
        </w:div>
        <w:div w:id="444933640">
          <w:marLeft w:val="547"/>
          <w:marRight w:val="0"/>
          <w:marTop w:val="0"/>
          <w:marBottom w:val="0"/>
          <w:divBdr>
            <w:top w:val="none" w:sz="0" w:space="0" w:color="auto"/>
            <w:left w:val="none" w:sz="0" w:space="0" w:color="auto"/>
            <w:bottom w:val="none" w:sz="0" w:space="0" w:color="auto"/>
            <w:right w:val="none" w:sz="0" w:space="0" w:color="auto"/>
          </w:divBdr>
        </w:div>
      </w:divsChild>
    </w:div>
    <w:div w:id="126166540">
      <w:bodyDiv w:val="1"/>
      <w:marLeft w:val="0"/>
      <w:marRight w:val="0"/>
      <w:marTop w:val="0"/>
      <w:marBottom w:val="0"/>
      <w:divBdr>
        <w:top w:val="none" w:sz="0" w:space="0" w:color="auto"/>
        <w:left w:val="none" w:sz="0" w:space="0" w:color="auto"/>
        <w:bottom w:val="none" w:sz="0" w:space="0" w:color="auto"/>
        <w:right w:val="none" w:sz="0" w:space="0" w:color="auto"/>
      </w:divBdr>
    </w:div>
    <w:div w:id="142747014">
      <w:bodyDiv w:val="1"/>
      <w:marLeft w:val="0"/>
      <w:marRight w:val="0"/>
      <w:marTop w:val="0"/>
      <w:marBottom w:val="0"/>
      <w:divBdr>
        <w:top w:val="none" w:sz="0" w:space="0" w:color="auto"/>
        <w:left w:val="none" w:sz="0" w:space="0" w:color="auto"/>
        <w:bottom w:val="none" w:sz="0" w:space="0" w:color="auto"/>
        <w:right w:val="none" w:sz="0" w:space="0" w:color="auto"/>
      </w:divBdr>
    </w:div>
    <w:div w:id="148864402">
      <w:bodyDiv w:val="1"/>
      <w:marLeft w:val="0"/>
      <w:marRight w:val="0"/>
      <w:marTop w:val="0"/>
      <w:marBottom w:val="0"/>
      <w:divBdr>
        <w:top w:val="none" w:sz="0" w:space="0" w:color="auto"/>
        <w:left w:val="none" w:sz="0" w:space="0" w:color="auto"/>
        <w:bottom w:val="none" w:sz="0" w:space="0" w:color="auto"/>
        <w:right w:val="none" w:sz="0" w:space="0" w:color="auto"/>
      </w:divBdr>
      <w:divsChild>
        <w:div w:id="952396200">
          <w:marLeft w:val="547"/>
          <w:marRight w:val="0"/>
          <w:marTop w:val="0"/>
          <w:marBottom w:val="0"/>
          <w:divBdr>
            <w:top w:val="none" w:sz="0" w:space="0" w:color="auto"/>
            <w:left w:val="none" w:sz="0" w:space="0" w:color="auto"/>
            <w:bottom w:val="none" w:sz="0" w:space="0" w:color="auto"/>
            <w:right w:val="none" w:sz="0" w:space="0" w:color="auto"/>
          </w:divBdr>
        </w:div>
        <w:div w:id="1585916256">
          <w:marLeft w:val="547"/>
          <w:marRight w:val="0"/>
          <w:marTop w:val="0"/>
          <w:marBottom w:val="0"/>
          <w:divBdr>
            <w:top w:val="none" w:sz="0" w:space="0" w:color="auto"/>
            <w:left w:val="none" w:sz="0" w:space="0" w:color="auto"/>
            <w:bottom w:val="none" w:sz="0" w:space="0" w:color="auto"/>
            <w:right w:val="none" w:sz="0" w:space="0" w:color="auto"/>
          </w:divBdr>
        </w:div>
        <w:div w:id="877820343">
          <w:marLeft w:val="547"/>
          <w:marRight w:val="0"/>
          <w:marTop w:val="0"/>
          <w:marBottom w:val="0"/>
          <w:divBdr>
            <w:top w:val="none" w:sz="0" w:space="0" w:color="auto"/>
            <w:left w:val="none" w:sz="0" w:space="0" w:color="auto"/>
            <w:bottom w:val="none" w:sz="0" w:space="0" w:color="auto"/>
            <w:right w:val="none" w:sz="0" w:space="0" w:color="auto"/>
          </w:divBdr>
        </w:div>
      </w:divsChild>
    </w:div>
    <w:div w:id="172190853">
      <w:bodyDiv w:val="1"/>
      <w:marLeft w:val="0"/>
      <w:marRight w:val="0"/>
      <w:marTop w:val="0"/>
      <w:marBottom w:val="0"/>
      <w:divBdr>
        <w:top w:val="none" w:sz="0" w:space="0" w:color="auto"/>
        <w:left w:val="none" w:sz="0" w:space="0" w:color="auto"/>
        <w:bottom w:val="none" w:sz="0" w:space="0" w:color="auto"/>
        <w:right w:val="none" w:sz="0" w:space="0" w:color="auto"/>
      </w:divBdr>
    </w:div>
    <w:div w:id="172763923">
      <w:bodyDiv w:val="1"/>
      <w:marLeft w:val="0"/>
      <w:marRight w:val="0"/>
      <w:marTop w:val="0"/>
      <w:marBottom w:val="0"/>
      <w:divBdr>
        <w:top w:val="none" w:sz="0" w:space="0" w:color="auto"/>
        <w:left w:val="none" w:sz="0" w:space="0" w:color="auto"/>
        <w:bottom w:val="none" w:sz="0" w:space="0" w:color="auto"/>
        <w:right w:val="none" w:sz="0" w:space="0" w:color="auto"/>
      </w:divBdr>
      <w:divsChild>
        <w:div w:id="41296681">
          <w:marLeft w:val="547"/>
          <w:marRight w:val="0"/>
          <w:marTop w:val="0"/>
          <w:marBottom w:val="0"/>
          <w:divBdr>
            <w:top w:val="none" w:sz="0" w:space="0" w:color="auto"/>
            <w:left w:val="none" w:sz="0" w:space="0" w:color="auto"/>
            <w:bottom w:val="none" w:sz="0" w:space="0" w:color="auto"/>
            <w:right w:val="none" w:sz="0" w:space="0" w:color="auto"/>
          </w:divBdr>
        </w:div>
        <w:div w:id="982277959">
          <w:marLeft w:val="547"/>
          <w:marRight w:val="0"/>
          <w:marTop w:val="0"/>
          <w:marBottom w:val="0"/>
          <w:divBdr>
            <w:top w:val="none" w:sz="0" w:space="0" w:color="auto"/>
            <w:left w:val="none" w:sz="0" w:space="0" w:color="auto"/>
            <w:bottom w:val="none" w:sz="0" w:space="0" w:color="auto"/>
            <w:right w:val="none" w:sz="0" w:space="0" w:color="auto"/>
          </w:divBdr>
        </w:div>
        <w:div w:id="2073772731">
          <w:marLeft w:val="547"/>
          <w:marRight w:val="0"/>
          <w:marTop w:val="0"/>
          <w:marBottom w:val="0"/>
          <w:divBdr>
            <w:top w:val="none" w:sz="0" w:space="0" w:color="auto"/>
            <w:left w:val="none" w:sz="0" w:space="0" w:color="auto"/>
            <w:bottom w:val="none" w:sz="0" w:space="0" w:color="auto"/>
            <w:right w:val="none" w:sz="0" w:space="0" w:color="auto"/>
          </w:divBdr>
        </w:div>
      </w:divsChild>
    </w:div>
    <w:div w:id="174077512">
      <w:bodyDiv w:val="1"/>
      <w:marLeft w:val="0"/>
      <w:marRight w:val="0"/>
      <w:marTop w:val="0"/>
      <w:marBottom w:val="0"/>
      <w:divBdr>
        <w:top w:val="none" w:sz="0" w:space="0" w:color="auto"/>
        <w:left w:val="none" w:sz="0" w:space="0" w:color="auto"/>
        <w:bottom w:val="none" w:sz="0" w:space="0" w:color="auto"/>
        <w:right w:val="none" w:sz="0" w:space="0" w:color="auto"/>
      </w:divBdr>
    </w:div>
    <w:div w:id="176578072">
      <w:bodyDiv w:val="1"/>
      <w:marLeft w:val="0"/>
      <w:marRight w:val="0"/>
      <w:marTop w:val="0"/>
      <w:marBottom w:val="0"/>
      <w:divBdr>
        <w:top w:val="none" w:sz="0" w:space="0" w:color="auto"/>
        <w:left w:val="none" w:sz="0" w:space="0" w:color="auto"/>
        <w:bottom w:val="none" w:sz="0" w:space="0" w:color="auto"/>
        <w:right w:val="none" w:sz="0" w:space="0" w:color="auto"/>
      </w:divBdr>
    </w:div>
    <w:div w:id="180096411">
      <w:bodyDiv w:val="1"/>
      <w:marLeft w:val="0"/>
      <w:marRight w:val="0"/>
      <w:marTop w:val="0"/>
      <w:marBottom w:val="0"/>
      <w:divBdr>
        <w:top w:val="none" w:sz="0" w:space="0" w:color="auto"/>
        <w:left w:val="none" w:sz="0" w:space="0" w:color="auto"/>
        <w:bottom w:val="none" w:sz="0" w:space="0" w:color="auto"/>
        <w:right w:val="none" w:sz="0" w:space="0" w:color="auto"/>
      </w:divBdr>
      <w:divsChild>
        <w:div w:id="465004411">
          <w:marLeft w:val="547"/>
          <w:marRight w:val="0"/>
          <w:marTop w:val="0"/>
          <w:marBottom w:val="0"/>
          <w:divBdr>
            <w:top w:val="none" w:sz="0" w:space="0" w:color="auto"/>
            <w:left w:val="none" w:sz="0" w:space="0" w:color="auto"/>
            <w:bottom w:val="none" w:sz="0" w:space="0" w:color="auto"/>
            <w:right w:val="none" w:sz="0" w:space="0" w:color="auto"/>
          </w:divBdr>
        </w:div>
        <w:div w:id="204760493">
          <w:marLeft w:val="547"/>
          <w:marRight w:val="0"/>
          <w:marTop w:val="0"/>
          <w:marBottom w:val="0"/>
          <w:divBdr>
            <w:top w:val="none" w:sz="0" w:space="0" w:color="auto"/>
            <w:left w:val="none" w:sz="0" w:space="0" w:color="auto"/>
            <w:bottom w:val="none" w:sz="0" w:space="0" w:color="auto"/>
            <w:right w:val="none" w:sz="0" w:space="0" w:color="auto"/>
          </w:divBdr>
        </w:div>
        <w:div w:id="1518471466">
          <w:marLeft w:val="547"/>
          <w:marRight w:val="0"/>
          <w:marTop w:val="0"/>
          <w:marBottom w:val="0"/>
          <w:divBdr>
            <w:top w:val="none" w:sz="0" w:space="0" w:color="auto"/>
            <w:left w:val="none" w:sz="0" w:space="0" w:color="auto"/>
            <w:bottom w:val="none" w:sz="0" w:space="0" w:color="auto"/>
            <w:right w:val="none" w:sz="0" w:space="0" w:color="auto"/>
          </w:divBdr>
        </w:div>
      </w:divsChild>
    </w:div>
    <w:div w:id="199781030">
      <w:bodyDiv w:val="1"/>
      <w:marLeft w:val="0"/>
      <w:marRight w:val="0"/>
      <w:marTop w:val="0"/>
      <w:marBottom w:val="0"/>
      <w:divBdr>
        <w:top w:val="none" w:sz="0" w:space="0" w:color="auto"/>
        <w:left w:val="none" w:sz="0" w:space="0" w:color="auto"/>
        <w:bottom w:val="none" w:sz="0" w:space="0" w:color="auto"/>
        <w:right w:val="none" w:sz="0" w:space="0" w:color="auto"/>
      </w:divBdr>
    </w:div>
    <w:div w:id="207882684">
      <w:bodyDiv w:val="1"/>
      <w:marLeft w:val="0"/>
      <w:marRight w:val="0"/>
      <w:marTop w:val="0"/>
      <w:marBottom w:val="0"/>
      <w:divBdr>
        <w:top w:val="none" w:sz="0" w:space="0" w:color="auto"/>
        <w:left w:val="none" w:sz="0" w:space="0" w:color="auto"/>
        <w:bottom w:val="none" w:sz="0" w:space="0" w:color="auto"/>
        <w:right w:val="none" w:sz="0" w:space="0" w:color="auto"/>
      </w:divBdr>
    </w:div>
    <w:div w:id="209655999">
      <w:bodyDiv w:val="1"/>
      <w:marLeft w:val="0"/>
      <w:marRight w:val="0"/>
      <w:marTop w:val="0"/>
      <w:marBottom w:val="0"/>
      <w:divBdr>
        <w:top w:val="none" w:sz="0" w:space="0" w:color="auto"/>
        <w:left w:val="none" w:sz="0" w:space="0" w:color="auto"/>
        <w:bottom w:val="none" w:sz="0" w:space="0" w:color="auto"/>
        <w:right w:val="none" w:sz="0" w:space="0" w:color="auto"/>
      </w:divBdr>
    </w:div>
    <w:div w:id="251012548">
      <w:bodyDiv w:val="1"/>
      <w:marLeft w:val="0"/>
      <w:marRight w:val="0"/>
      <w:marTop w:val="0"/>
      <w:marBottom w:val="0"/>
      <w:divBdr>
        <w:top w:val="none" w:sz="0" w:space="0" w:color="auto"/>
        <w:left w:val="none" w:sz="0" w:space="0" w:color="auto"/>
        <w:bottom w:val="none" w:sz="0" w:space="0" w:color="auto"/>
        <w:right w:val="none" w:sz="0" w:space="0" w:color="auto"/>
      </w:divBdr>
    </w:div>
    <w:div w:id="264971470">
      <w:bodyDiv w:val="1"/>
      <w:marLeft w:val="0"/>
      <w:marRight w:val="0"/>
      <w:marTop w:val="0"/>
      <w:marBottom w:val="0"/>
      <w:divBdr>
        <w:top w:val="none" w:sz="0" w:space="0" w:color="auto"/>
        <w:left w:val="none" w:sz="0" w:space="0" w:color="auto"/>
        <w:bottom w:val="none" w:sz="0" w:space="0" w:color="auto"/>
        <w:right w:val="none" w:sz="0" w:space="0" w:color="auto"/>
      </w:divBdr>
    </w:div>
    <w:div w:id="311179018">
      <w:bodyDiv w:val="1"/>
      <w:marLeft w:val="0"/>
      <w:marRight w:val="0"/>
      <w:marTop w:val="0"/>
      <w:marBottom w:val="0"/>
      <w:divBdr>
        <w:top w:val="none" w:sz="0" w:space="0" w:color="auto"/>
        <w:left w:val="none" w:sz="0" w:space="0" w:color="auto"/>
        <w:bottom w:val="none" w:sz="0" w:space="0" w:color="auto"/>
        <w:right w:val="none" w:sz="0" w:space="0" w:color="auto"/>
      </w:divBdr>
    </w:div>
    <w:div w:id="354887209">
      <w:bodyDiv w:val="1"/>
      <w:marLeft w:val="0"/>
      <w:marRight w:val="0"/>
      <w:marTop w:val="0"/>
      <w:marBottom w:val="0"/>
      <w:divBdr>
        <w:top w:val="none" w:sz="0" w:space="0" w:color="auto"/>
        <w:left w:val="none" w:sz="0" w:space="0" w:color="auto"/>
        <w:bottom w:val="none" w:sz="0" w:space="0" w:color="auto"/>
        <w:right w:val="none" w:sz="0" w:space="0" w:color="auto"/>
      </w:divBdr>
    </w:div>
    <w:div w:id="356583909">
      <w:bodyDiv w:val="1"/>
      <w:marLeft w:val="0"/>
      <w:marRight w:val="0"/>
      <w:marTop w:val="0"/>
      <w:marBottom w:val="0"/>
      <w:divBdr>
        <w:top w:val="none" w:sz="0" w:space="0" w:color="auto"/>
        <w:left w:val="none" w:sz="0" w:space="0" w:color="auto"/>
        <w:bottom w:val="none" w:sz="0" w:space="0" w:color="auto"/>
        <w:right w:val="none" w:sz="0" w:space="0" w:color="auto"/>
      </w:divBdr>
    </w:div>
    <w:div w:id="387144882">
      <w:bodyDiv w:val="1"/>
      <w:marLeft w:val="0"/>
      <w:marRight w:val="0"/>
      <w:marTop w:val="0"/>
      <w:marBottom w:val="0"/>
      <w:divBdr>
        <w:top w:val="none" w:sz="0" w:space="0" w:color="auto"/>
        <w:left w:val="none" w:sz="0" w:space="0" w:color="auto"/>
        <w:bottom w:val="none" w:sz="0" w:space="0" w:color="auto"/>
        <w:right w:val="none" w:sz="0" w:space="0" w:color="auto"/>
      </w:divBdr>
      <w:divsChild>
        <w:div w:id="1236164685">
          <w:marLeft w:val="547"/>
          <w:marRight w:val="0"/>
          <w:marTop w:val="0"/>
          <w:marBottom w:val="0"/>
          <w:divBdr>
            <w:top w:val="none" w:sz="0" w:space="0" w:color="auto"/>
            <w:left w:val="none" w:sz="0" w:space="0" w:color="auto"/>
            <w:bottom w:val="none" w:sz="0" w:space="0" w:color="auto"/>
            <w:right w:val="none" w:sz="0" w:space="0" w:color="auto"/>
          </w:divBdr>
        </w:div>
        <w:div w:id="1754814573">
          <w:marLeft w:val="547"/>
          <w:marRight w:val="0"/>
          <w:marTop w:val="0"/>
          <w:marBottom w:val="0"/>
          <w:divBdr>
            <w:top w:val="none" w:sz="0" w:space="0" w:color="auto"/>
            <w:left w:val="none" w:sz="0" w:space="0" w:color="auto"/>
            <w:bottom w:val="none" w:sz="0" w:space="0" w:color="auto"/>
            <w:right w:val="none" w:sz="0" w:space="0" w:color="auto"/>
          </w:divBdr>
        </w:div>
        <w:div w:id="1133787895">
          <w:marLeft w:val="547"/>
          <w:marRight w:val="0"/>
          <w:marTop w:val="0"/>
          <w:marBottom w:val="0"/>
          <w:divBdr>
            <w:top w:val="none" w:sz="0" w:space="0" w:color="auto"/>
            <w:left w:val="none" w:sz="0" w:space="0" w:color="auto"/>
            <w:bottom w:val="none" w:sz="0" w:space="0" w:color="auto"/>
            <w:right w:val="none" w:sz="0" w:space="0" w:color="auto"/>
          </w:divBdr>
        </w:div>
        <w:div w:id="1620574692">
          <w:marLeft w:val="547"/>
          <w:marRight w:val="0"/>
          <w:marTop w:val="0"/>
          <w:marBottom w:val="0"/>
          <w:divBdr>
            <w:top w:val="none" w:sz="0" w:space="0" w:color="auto"/>
            <w:left w:val="none" w:sz="0" w:space="0" w:color="auto"/>
            <w:bottom w:val="none" w:sz="0" w:space="0" w:color="auto"/>
            <w:right w:val="none" w:sz="0" w:space="0" w:color="auto"/>
          </w:divBdr>
        </w:div>
      </w:divsChild>
    </w:div>
    <w:div w:id="401099825">
      <w:bodyDiv w:val="1"/>
      <w:marLeft w:val="0"/>
      <w:marRight w:val="0"/>
      <w:marTop w:val="0"/>
      <w:marBottom w:val="0"/>
      <w:divBdr>
        <w:top w:val="none" w:sz="0" w:space="0" w:color="auto"/>
        <w:left w:val="none" w:sz="0" w:space="0" w:color="auto"/>
        <w:bottom w:val="none" w:sz="0" w:space="0" w:color="auto"/>
        <w:right w:val="none" w:sz="0" w:space="0" w:color="auto"/>
      </w:divBdr>
    </w:div>
    <w:div w:id="408308546">
      <w:bodyDiv w:val="1"/>
      <w:marLeft w:val="0"/>
      <w:marRight w:val="0"/>
      <w:marTop w:val="0"/>
      <w:marBottom w:val="0"/>
      <w:divBdr>
        <w:top w:val="none" w:sz="0" w:space="0" w:color="auto"/>
        <w:left w:val="none" w:sz="0" w:space="0" w:color="auto"/>
        <w:bottom w:val="none" w:sz="0" w:space="0" w:color="auto"/>
        <w:right w:val="none" w:sz="0" w:space="0" w:color="auto"/>
      </w:divBdr>
      <w:divsChild>
        <w:div w:id="1156261895">
          <w:marLeft w:val="720"/>
          <w:marRight w:val="0"/>
          <w:marTop w:val="0"/>
          <w:marBottom w:val="0"/>
          <w:divBdr>
            <w:top w:val="none" w:sz="0" w:space="0" w:color="auto"/>
            <w:left w:val="none" w:sz="0" w:space="0" w:color="auto"/>
            <w:bottom w:val="none" w:sz="0" w:space="0" w:color="auto"/>
            <w:right w:val="none" w:sz="0" w:space="0" w:color="auto"/>
          </w:divBdr>
        </w:div>
      </w:divsChild>
    </w:div>
    <w:div w:id="424233315">
      <w:bodyDiv w:val="1"/>
      <w:marLeft w:val="0"/>
      <w:marRight w:val="0"/>
      <w:marTop w:val="0"/>
      <w:marBottom w:val="0"/>
      <w:divBdr>
        <w:top w:val="none" w:sz="0" w:space="0" w:color="auto"/>
        <w:left w:val="none" w:sz="0" w:space="0" w:color="auto"/>
        <w:bottom w:val="none" w:sz="0" w:space="0" w:color="auto"/>
        <w:right w:val="none" w:sz="0" w:space="0" w:color="auto"/>
      </w:divBdr>
    </w:div>
    <w:div w:id="466555454">
      <w:bodyDiv w:val="1"/>
      <w:marLeft w:val="0"/>
      <w:marRight w:val="0"/>
      <w:marTop w:val="0"/>
      <w:marBottom w:val="0"/>
      <w:divBdr>
        <w:top w:val="none" w:sz="0" w:space="0" w:color="auto"/>
        <w:left w:val="none" w:sz="0" w:space="0" w:color="auto"/>
        <w:bottom w:val="none" w:sz="0" w:space="0" w:color="auto"/>
        <w:right w:val="none" w:sz="0" w:space="0" w:color="auto"/>
      </w:divBdr>
      <w:divsChild>
        <w:div w:id="1305500279">
          <w:marLeft w:val="720"/>
          <w:marRight w:val="0"/>
          <w:marTop w:val="0"/>
          <w:marBottom w:val="0"/>
          <w:divBdr>
            <w:top w:val="none" w:sz="0" w:space="0" w:color="auto"/>
            <w:left w:val="none" w:sz="0" w:space="0" w:color="auto"/>
            <w:bottom w:val="none" w:sz="0" w:space="0" w:color="auto"/>
            <w:right w:val="none" w:sz="0" w:space="0" w:color="auto"/>
          </w:divBdr>
        </w:div>
      </w:divsChild>
    </w:div>
    <w:div w:id="507137186">
      <w:bodyDiv w:val="1"/>
      <w:marLeft w:val="0"/>
      <w:marRight w:val="0"/>
      <w:marTop w:val="0"/>
      <w:marBottom w:val="0"/>
      <w:divBdr>
        <w:top w:val="none" w:sz="0" w:space="0" w:color="auto"/>
        <w:left w:val="none" w:sz="0" w:space="0" w:color="auto"/>
        <w:bottom w:val="none" w:sz="0" w:space="0" w:color="auto"/>
        <w:right w:val="none" w:sz="0" w:space="0" w:color="auto"/>
      </w:divBdr>
    </w:div>
    <w:div w:id="516116222">
      <w:bodyDiv w:val="1"/>
      <w:marLeft w:val="0"/>
      <w:marRight w:val="0"/>
      <w:marTop w:val="0"/>
      <w:marBottom w:val="0"/>
      <w:divBdr>
        <w:top w:val="none" w:sz="0" w:space="0" w:color="auto"/>
        <w:left w:val="none" w:sz="0" w:space="0" w:color="auto"/>
        <w:bottom w:val="none" w:sz="0" w:space="0" w:color="auto"/>
        <w:right w:val="none" w:sz="0" w:space="0" w:color="auto"/>
      </w:divBdr>
      <w:divsChild>
        <w:div w:id="1348676005">
          <w:marLeft w:val="720"/>
          <w:marRight w:val="0"/>
          <w:marTop w:val="0"/>
          <w:marBottom w:val="0"/>
          <w:divBdr>
            <w:top w:val="none" w:sz="0" w:space="0" w:color="auto"/>
            <w:left w:val="none" w:sz="0" w:space="0" w:color="auto"/>
            <w:bottom w:val="none" w:sz="0" w:space="0" w:color="auto"/>
            <w:right w:val="none" w:sz="0" w:space="0" w:color="auto"/>
          </w:divBdr>
        </w:div>
        <w:div w:id="2009869682">
          <w:marLeft w:val="720"/>
          <w:marRight w:val="0"/>
          <w:marTop w:val="0"/>
          <w:marBottom w:val="0"/>
          <w:divBdr>
            <w:top w:val="none" w:sz="0" w:space="0" w:color="auto"/>
            <w:left w:val="none" w:sz="0" w:space="0" w:color="auto"/>
            <w:bottom w:val="none" w:sz="0" w:space="0" w:color="auto"/>
            <w:right w:val="none" w:sz="0" w:space="0" w:color="auto"/>
          </w:divBdr>
        </w:div>
        <w:div w:id="1273319394">
          <w:marLeft w:val="720"/>
          <w:marRight w:val="0"/>
          <w:marTop w:val="0"/>
          <w:marBottom w:val="0"/>
          <w:divBdr>
            <w:top w:val="none" w:sz="0" w:space="0" w:color="auto"/>
            <w:left w:val="none" w:sz="0" w:space="0" w:color="auto"/>
            <w:bottom w:val="none" w:sz="0" w:space="0" w:color="auto"/>
            <w:right w:val="none" w:sz="0" w:space="0" w:color="auto"/>
          </w:divBdr>
        </w:div>
        <w:div w:id="1530332351">
          <w:marLeft w:val="720"/>
          <w:marRight w:val="0"/>
          <w:marTop w:val="0"/>
          <w:marBottom w:val="0"/>
          <w:divBdr>
            <w:top w:val="none" w:sz="0" w:space="0" w:color="auto"/>
            <w:left w:val="none" w:sz="0" w:space="0" w:color="auto"/>
            <w:bottom w:val="none" w:sz="0" w:space="0" w:color="auto"/>
            <w:right w:val="none" w:sz="0" w:space="0" w:color="auto"/>
          </w:divBdr>
        </w:div>
        <w:div w:id="1207764258">
          <w:marLeft w:val="720"/>
          <w:marRight w:val="0"/>
          <w:marTop w:val="0"/>
          <w:marBottom w:val="0"/>
          <w:divBdr>
            <w:top w:val="none" w:sz="0" w:space="0" w:color="auto"/>
            <w:left w:val="none" w:sz="0" w:space="0" w:color="auto"/>
            <w:bottom w:val="none" w:sz="0" w:space="0" w:color="auto"/>
            <w:right w:val="none" w:sz="0" w:space="0" w:color="auto"/>
          </w:divBdr>
        </w:div>
        <w:div w:id="994067609">
          <w:marLeft w:val="720"/>
          <w:marRight w:val="0"/>
          <w:marTop w:val="0"/>
          <w:marBottom w:val="0"/>
          <w:divBdr>
            <w:top w:val="none" w:sz="0" w:space="0" w:color="auto"/>
            <w:left w:val="none" w:sz="0" w:space="0" w:color="auto"/>
            <w:bottom w:val="none" w:sz="0" w:space="0" w:color="auto"/>
            <w:right w:val="none" w:sz="0" w:space="0" w:color="auto"/>
          </w:divBdr>
        </w:div>
        <w:div w:id="640381283">
          <w:marLeft w:val="720"/>
          <w:marRight w:val="0"/>
          <w:marTop w:val="0"/>
          <w:marBottom w:val="0"/>
          <w:divBdr>
            <w:top w:val="none" w:sz="0" w:space="0" w:color="auto"/>
            <w:left w:val="none" w:sz="0" w:space="0" w:color="auto"/>
            <w:bottom w:val="none" w:sz="0" w:space="0" w:color="auto"/>
            <w:right w:val="none" w:sz="0" w:space="0" w:color="auto"/>
          </w:divBdr>
        </w:div>
        <w:div w:id="1281061813">
          <w:marLeft w:val="720"/>
          <w:marRight w:val="0"/>
          <w:marTop w:val="0"/>
          <w:marBottom w:val="0"/>
          <w:divBdr>
            <w:top w:val="none" w:sz="0" w:space="0" w:color="auto"/>
            <w:left w:val="none" w:sz="0" w:space="0" w:color="auto"/>
            <w:bottom w:val="none" w:sz="0" w:space="0" w:color="auto"/>
            <w:right w:val="none" w:sz="0" w:space="0" w:color="auto"/>
          </w:divBdr>
        </w:div>
      </w:divsChild>
    </w:div>
    <w:div w:id="518929342">
      <w:bodyDiv w:val="1"/>
      <w:marLeft w:val="0"/>
      <w:marRight w:val="0"/>
      <w:marTop w:val="0"/>
      <w:marBottom w:val="0"/>
      <w:divBdr>
        <w:top w:val="none" w:sz="0" w:space="0" w:color="auto"/>
        <w:left w:val="none" w:sz="0" w:space="0" w:color="auto"/>
        <w:bottom w:val="none" w:sz="0" w:space="0" w:color="auto"/>
        <w:right w:val="none" w:sz="0" w:space="0" w:color="auto"/>
      </w:divBdr>
      <w:divsChild>
        <w:div w:id="156772963">
          <w:marLeft w:val="720"/>
          <w:marRight w:val="0"/>
          <w:marTop w:val="0"/>
          <w:marBottom w:val="0"/>
          <w:divBdr>
            <w:top w:val="none" w:sz="0" w:space="0" w:color="auto"/>
            <w:left w:val="none" w:sz="0" w:space="0" w:color="auto"/>
            <w:bottom w:val="none" w:sz="0" w:space="0" w:color="auto"/>
            <w:right w:val="none" w:sz="0" w:space="0" w:color="auto"/>
          </w:divBdr>
        </w:div>
      </w:divsChild>
    </w:div>
    <w:div w:id="524683679">
      <w:bodyDiv w:val="1"/>
      <w:marLeft w:val="0"/>
      <w:marRight w:val="0"/>
      <w:marTop w:val="0"/>
      <w:marBottom w:val="0"/>
      <w:divBdr>
        <w:top w:val="none" w:sz="0" w:space="0" w:color="auto"/>
        <w:left w:val="none" w:sz="0" w:space="0" w:color="auto"/>
        <w:bottom w:val="none" w:sz="0" w:space="0" w:color="auto"/>
        <w:right w:val="none" w:sz="0" w:space="0" w:color="auto"/>
      </w:divBdr>
    </w:div>
    <w:div w:id="528179635">
      <w:bodyDiv w:val="1"/>
      <w:marLeft w:val="0"/>
      <w:marRight w:val="0"/>
      <w:marTop w:val="0"/>
      <w:marBottom w:val="0"/>
      <w:divBdr>
        <w:top w:val="none" w:sz="0" w:space="0" w:color="auto"/>
        <w:left w:val="none" w:sz="0" w:space="0" w:color="auto"/>
        <w:bottom w:val="none" w:sz="0" w:space="0" w:color="auto"/>
        <w:right w:val="none" w:sz="0" w:space="0" w:color="auto"/>
      </w:divBdr>
      <w:divsChild>
        <w:div w:id="1161387980">
          <w:marLeft w:val="547"/>
          <w:marRight w:val="0"/>
          <w:marTop w:val="0"/>
          <w:marBottom w:val="0"/>
          <w:divBdr>
            <w:top w:val="none" w:sz="0" w:space="0" w:color="auto"/>
            <w:left w:val="none" w:sz="0" w:space="0" w:color="auto"/>
            <w:bottom w:val="none" w:sz="0" w:space="0" w:color="auto"/>
            <w:right w:val="none" w:sz="0" w:space="0" w:color="auto"/>
          </w:divBdr>
        </w:div>
        <w:div w:id="1492527876">
          <w:marLeft w:val="547"/>
          <w:marRight w:val="0"/>
          <w:marTop w:val="0"/>
          <w:marBottom w:val="0"/>
          <w:divBdr>
            <w:top w:val="none" w:sz="0" w:space="0" w:color="auto"/>
            <w:left w:val="none" w:sz="0" w:space="0" w:color="auto"/>
            <w:bottom w:val="none" w:sz="0" w:space="0" w:color="auto"/>
            <w:right w:val="none" w:sz="0" w:space="0" w:color="auto"/>
          </w:divBdr>
        </w:div>
        <w:div w:id="134956075">
          <w:marLeft w:val="547"/>
          <w:marRight w:val="0"/>
          <w:marTop w:val="0"/>
          <w:marBottom w:val="0"/>
          <w:divBdr>
            <w:top w:val="none" w:sz="0" w:space="0" w:color="auto"/>
            <w:left w:val="none" w:sz="0" w:space="0" w:color="auto"/>
            <w:bottom w:val="none" w:sz="0" w:space="0" w:color="auto"/>
            <w:right w:val="none" w:sz="0" w:space="0" w:color="auto"/>
          </w:divBdr>
        </w:div>
        <w:div w:id="2076270189">
          <w:marLeft w:val="547"/>
          <w:marRight w:val="0"/>
          <w:marTop w:val="0"/>
          <w:marBottom w:val="0"/>
          <w:divBdr>
            <w:top w:val="none" w:sz="0" w:space="0" w:color="auto"/>
            <w:left w:val="none" w:sz="0" w:space="0" w:color="auto"/>
            <w:bottom w:val="none" w:sz="0" w:space="0" w:color="auto"/>
            <w:right w:val="none" w:sz="0" w:space="0" w:color="auto"/>
          </w:divBdr>
        </w:div>
        <w:div w:id="130564411">
          <w:marLeft w:val="547"/>
          <w:marRight w:val="0"/>
          <w:marTop w:val="0"/>
          <w:marBottom w:val="0"/>
          <w:divBdr>
            <w:top w:val="none" w:sz="0" w:space="0" w:color="auto"/>
            <w:left w:val="none" w:sz="0" w:space="0" w:color="auto"/>
            <w:bottom w:val="none" w:sz="0" w:space="0" w:color="auto"/>
            <w:right w:val="none" w:sz="0" w:space="0" w:color="auto"/>
          </w:divBdr>
        </w:div>
      </w:divsChild>
    </w:div>
    <w:div w:id="563568174">
      <w:bodyDiv w:val="1"/>
      <w:marLeft w:val="0"/>
      <w:marRight w:val="0"/>
      <w:marTop w:val="0"/>
      <w:marBottom w:val="0"/>
      <w:divBdr>
        <w:top w:val="none" w:sz="0" w:space="0" w:color="auto"/>
        <w:left w:val="none" w:sz="0" w:space="0" w:color="auto"/>
        <w:bottom w:val="none" w:sz="0" w:space="0" w:color="auto"/>
        <w:right w:val="none" w:sz="0" w:space="0" w:color="auto"/>
      </w:divBdr>
    </w:div>
    <w:div w:id="570964273">
      <w:bodyDiv w:val="1"/>
      <w:marLeft w:val="0"/>
      <w:marRight w:val="0"/>
      <w:marTop w:val="0"/>
      <w:marBottom w:val="0"/>
      <w:divBdr>
        <w:top w:val="none" w:sz="0" w:space="0" w:color="auto"/>
        <w:left w:val="none" w:sz="0" w:space="0" w:color="auto"/>
        <w:bottom w:val="none" w:sz="0" w:space="0" w:color="auto"/>
        <w:right w:val="none" w:sz="0" w:space="0" w:color="auto"/>
      </w:divBdr>
    </w:div>
    <w:div w:id="572349671">
      <w:bodyDiv w:val="1"/>
      <w:marLeft w:val="0"/>
      <w:marRight w:val="0"/>
      <w:marTop w:val="0"/>
      <w:marBottom w:val="0"/>
      <w:divBdr>
        <w:top w:val="none" w:sz="0" w:space="0" w:color="auto"/>
        <w:left w:val="none" w:sz="0" w:space="0" w:color="auto"/>
        <w:bottom w:val="none" w:sz="0" w:space="0" w:color="auto"/>
        <w:right w:val="none" w:sz="0" w:space="0" w:color="auto"/>
      </w:divBdr>
    </w:div>
    <w:div w:id="612831269">
      <w:bodyDiv w:val="1"/>
      <w:marLeft w:val="0"/>
      <w:marRight w:val="0"/>
      <w:marTop w:val="0"/>
      <w:marBottom w:val="0"/>
      <w:divBdr>
        <w:top w:val="none" w:sz="0" w:space="0" w:color="auto"/>
        <w:left w:val="none" w:sz="0" w:space="0" w:color="auto"/>
        <w:bottom w:val="none" w:sz="0" w:space="0" w:color="auto"/>
        <w:right w:val="none" w:sz="0" w:space="0" w:color="auto"/>
      </w:divBdr>
      <w:divsChild>
        <w:div w:id="953633299">
          <w:marLeft w:val="720"/>
          <w:marRight w:val="0"/>
          <w:marTop w:val="0"/>
          <w:marBottom w:val="0"/>
          <w:divBdr>
            <w:top w:val="none" w:sz="0" w:space="0" w:color="auto"/>
            <w:left w:val="none" w:sz="0" w:space="0" w:color="auto"/>
            <w:bottom w:val="none" w:sz="0" w:space="0" w:color="auto"/>
            <w:right w:val="none" w:sz="0" w:space="0" w:color="auto"/>
          </w:divBdr>
        </w:div>
        <w:div w:id="280378160">
          <w:marLeft w:val="720"/>
          <w:marRight w:val="0"/>
          <w:marTop w:val="0"/>
          <w:marBottom w:val="0"/>
          <w:divBdr>
            <w:top w:val="none" w:sz="0" w:space="0" w:color="auto"/>
            <w:left w:val="none" w:sz="0" w:space="0" w:color="auto"/>
            <w:bottom w:val="none" w:sz="0" w:space="0" w:color="auto"/>
            <w:right w:val="none" w:sz="0" w:space="0" w:color="auto"/>
          </w:divBdr>
        </w:div>
        <w:div w:id="1444762380">
          <w:marLeft w:val="720"/>
          <w:marRight w:val="0"/>
          <w:marTop w:val="0"/>
          <w:marBottom w:val="0"/>
          <w:divBdr>
            <w:top w:val="none" w:sz="0" w:space="0" w:color="auto"/>
            <w:left w:val="none" w:sz="0" w:space="0" w:color="auto"/>
            <w:bottom w:val="none" w:sz="0" w:space="0" w:color="auto"/>
            <w:right w:val="none" w:sz="0" w:space="0" w:color="auto"/>
          </w:divBdr>
        </w:div>
      </w:divsChild>
    </w:div>
    <w:div w:id="618728078">
      <w:bodyDiv w:val="1"/>
      <w:marLeft w:val="0"/>
      <w:marRight w:val="0"/>
      <w:marTop w:val="0"/>
      <w:marBottom w:val="0"/>
      <w:divBdr>
        <w:top w:val="none" w:sz="0" w:space="0" w:color="auto"/>
        <w:left w:val="none" w:sz="0" w:space="0" w:color="auto"/>
        <w:bottom w:val="none" w:sz="0" w:space="0" w:color="auto"/>
        <w:right w:val="none" w:sz="0" w:space="0" w:color="auto"/>
      </w:divBdr>
      <w:divsChild>
        <w:div w:id="1704015820">
          <w:marLeft w:val="720"/>
          <w:marRight w:val="0"/>
          <w:marTop w:val="0"/>
          <w:marBottom w:val="0"/>
          <w:divBdr>
            <w:top w:val="none" w:sz="0" w:space="0" w:color="auto"/>
            <w:left w:val="none" w:sz="0" w:space="0" w:color="auto"/>
            <w:bottom w:val="none" w:sz="0" w:space="0" w:color="auto"/>
            <w:right w:val="none" w:sz="0" w:space="0" w:color="auto"/>
          </w:divBdr>
        </w:div>
      </w:divsChild>
    </w:div>
    <w:div w:id="673186757">
      <w:bodyDiv w:val="1"/>
      <w:marLeft w:val="0"/>
      <w:marRight w:val="0"/>
      <w:marTop w:val="0"/>
      <w:marBottom w:val="0"/>
      <w:divBdr>
        <w:top w:val="none" w:sz="0" w:space="0" w:color="auto"/>
        <w:left w:val="none" w:sz="0" w:space="0" w:color="auto"/>
        <w:bottom w:val="none" w:sz="0" w:space="0" w:color="auto"/>
        <w:right w:val="none" w:sz="0" w:space="0" w:color="auto"/>
      </w:divBdr>
    </w:div>
    <w:div w:id="748234916">
      <w:bodyDiv w:val="1"/>
      <w:marLeft w:val="0"/>
      <w:marRight w:val="0"/>
      <w:marTop w:val="0"/>
      <w:marBottom w:val="0"/>
      <w:divBdr>
        <w:top w:val="none" w:sz="0" w:space="0" w:color="auto"/>
        <w:left w:val="none" w:sz="0" w:space="0" w:color="auto"/>
        <w:bottom w:val="none" w:sz="0" w:space="0" w:color="auto"/>
        <w:right w:val="none" w:sz="0" w:space="0" w:color="auto"/>
      </w:divBdr>
    </w:div>
    <w:div w:id="811216204">
      <w:bodyDiv w:val="1"/>
      <w:marLeft w:val="0"/>
      <w:marRight w:val="0"/>
      <w:marTop w:val="0"/>
      <w:marBottom w:val="0"/>
      <w:divBdr>
        <w:top w:val="none" w:sz="0" w:space="0" w:color="auto"/>
        <w:left w:val="none" w:sz="0" w:space="0" w:color="auto"/>
        <w:bottom w:val="none" w:sz="0" w:space="0" w:color="auto"/>
        <w:right w:val="none" w:sz="0" w:space="0" w:color="auto"/>
      </w:divBdr>
      <w:divsChild>
        <w:div w:id="826626314">
          <w:marLeft w:val="547"/>
          <w:marRight w:val="0"/>
          <w:marTop w:val="0"/>
          <w:marBottom w:val="0"/>
          <w:divBdr>
            <w:top w:val="none" w:sz="0" w:space="0" w:color="auto"/>
            <w:left w:val="none" w:sz="0" w:space="0" w:color="auto"/>
            <w:bottom w:val="none" w:sz="0" w:space="0" w:color="auto"/>
            <w:right w:val="none" w:sz="0" w:space="0" w:color="auto"/>
          </w:divBdr>
        </w:div>
        <w:div w:id="1903707966">
          <w:marLeft w:val="547"/>
          <w:marRight w:val="0"/>
          <w:marTop w:val="0"/>
          <w:marBottom w:val="0"/>
          <w:divBdr>
            <w:top w:val="none" w:sz="0" w:space="0" w:color="auto"/>
            <w:left w:val="none" w:sz="0" w:space="0" w:color="auto"/>
            <w:bottom w:val="none" w:sz="0" w:space="0" w:color="auto"/>
            <w:right w:val="none" w:sz="0" w:space="0" w:color="auto"/>
          </w:divBdr>
        </w:div>
        <w:div w:id="2063482989">
          <w:marLeft w:val="547"/>
          <w:marRight w:val="0"/>
          <w:marTop w:val="0"/>
          <w:marBottom w:val="0"/>
          <w:divBdr>
            <w:top w:val="none" w:sz="0" w:space="0" w:color="auto"/>
            <w:left w:val="none" w:sz="0" w:space="0" w:color="auto"/>
            <w:bottom w:val="none" w:sz="0" w:space="0" w:color="auto"/>
            <w:right w:val="none" w:sz="0" w:space="0" w:color="auto"/>
          </w:divBdr>
        </w:div>
      </w:divsChild>
    </w:div>
    <w:div w:id="886792370">
      <w:bodyDiv w:val="1"/>
      <w:marLeft w:val="0"/>
      <w:marRight w:val="0"/>
      <w:marTop w:val="0"/>
      <w:marBottom w:val="0"/>
      <w:divBdr>
        <w:top w:val="none" w:sz="0" w:space="0" w:color="auto"/>
        <w:left w:val="none" w:sz="0" w:space="0" w:color="auto"/>
        <w:bottom w:val="none" w:sz="0" w:space="0" w:color="auto"/>
        <w:right w:val="none" w:sz="0" w:space="0" w:color="auto"/>
      </w:divBdr>
      <w:divsChild>
        <w:div w:id="5137234">
          <w:marLeft w:val="547"/>
          <w:marRight w:val="0"/>
          <w:marTop w:val="0"/>
          <w:marBottom w:val="0"/>
          <w:divBdr>
            <w:top w:val="none" w:sz="0" w:space="0" w:color="auto"/>
            <w:left w:val="none" w:sz="0" w:space="0" w:color="auto"/>
            <w:bottom w:val="none" w:sz="0" w:space="0" w:color="auto"/>
            <w:right w:val="none" w:sz="0" w:space="0" w:color="auto"/>
          </w:divBdr>
        </w:div>
        <w:div w:id="1285578457">
          <w:marLeft w:val="547"/>
          <w:marRight w:val="0"/>
          <w:marTop w:val="0"/>
          <w:marBottom w:val="0"/>
          <w:divBdr>
            <w:top w:val="none" w:sz="0" w:space="0" w:color="auto"/>
            <w:left w:val="none" w:sz="0" w:space="0" w:color="auto"/>
            <w:bottom w:val="none" w:sz="0" w:space="0" w:color="auto"/>
            <w:right w:val="none" w:sz="0" w:space="0" w:color="auto"/>
          </w:divBdr>
        </w:div>
        <w:div w:id="971401048">
          <w:marLeft w:val="547"/>
          <w:marRight w:val="0"/>
          <w:marTop w:val="0"/>
          <w:marBottom w:val="0"/>
          <w:divBdr>
            <w:top w:val="none" w:sz="0" w:space="0" w:color="auto"/>
            <w:left w:val="none" w:sz="0" w:space="0" w:color="auto"/>
            <w:bottom w:val="none" w:sz="0" w:space="0" w:color="auto"/>
            <w:right w:val="none" w:sz="0" w:space="0" w:color="auto"/>
          </w:divBdr>
        </w:div>
        <w:div w:id="697003614">
          <w:marLeft w:val="547"/>
          <w:marRight w:val="0"/>
          <w:marTop w:val="0"/>
          <w:marBottom w:val="0"/>
          <w:divBdr>
            <w:top w:val="none" w:sz="0" w:space="0" w:color="auto"/>
            <w:left w:val="none" w:sz="0" w:space="0" w:color="auto"/>
            <w:bottom w:val="none" w:sz="0" w:space="0" w:color="auto"/>
            <w:right w:val="none" w:sz="0" w:space="0" w:color="auto"/>
          </w:divBdr>
        </w:div>
      </w:divsChild>
    </w:div>
    <w:div w:id="954598704">
      <w:bodyDiv w:val="1"/>
      <w:marLeft w:val="0"/>
      <w:marRight w:val="0"/>
      <w:marTop w:val="0"/>
      <w:marBottom w:val="0"/>
      <w:divBdr>
        <w:top w:val="none" w:sz="0" w:space="0" w:color="auto"/>
        <w:left w:val="none" w:sz="0" w:space="0" w:color="auto"/>
        <w:bottom w:val="none" w:sz="0" w:space="0" w:color="auto"/>
        <w:right w:val="none" w:sz="0" w:space="0" w:color="auto"/>
      </w:divBdr>
      <w:divsChild>
        <w:div w:id="526988985">
          <w:marLeft w:val="720"/>
          <w:marRight w:val="0"/>
          <w:marTop w:val="0"/>
          <w:marBottom w:val="0"/>
          <w:divBdr>
            <w:top w:val="none" w:sz="0" w:space="0" w:color="auto"/>
            <w:left w:val="none" w:sz="0" w:space="0" w:color="auto"/>
            <w:bottom w:val="none" w:sz="0" w:space="0" w:color="auto"/>
            <w:right w:val="none" w:sz="0" w:space="0" w:color="auto"/>
          </w:divBdr>
        </w:div>
        <w:div w:id="868227581">
          <w:marLeft w:val="720"/>
          <w:marRight w:val="0"/>
          <w:marTop w:val="0"/>
          <w:marBottom w:val="0"/>
          <w:divBdr>
            <w:top w:val="none" w:sz="0" w:space="0" w:color="auto"/>
            <w:left w:val="none" w:sz="0" w:space="0" w:color="auto"/>
            <w:bottom w:val="none" w:sz="0" w:space="0" w:color="auto"/>
            <w:right w:val="none" w:sz="0" w:space="0" w:color="auto"/>
          </w:divBdr>
        </w:div>
        <w:div w:id="960573540">
          <w:marLeft w:val="720"/>
          <w:marRight w:val="0"/>
          <w:marTop w:val="0"/>
          <w:marBottom w:val="0"/>
          <w:divBdr>
            <w:top w:val="none" w:sz="0" w:space="0" w:color="auto"/>
            <w:left w:val="none" w:sz="0" w:space="0" w:color="auto"/>
            <w:bottom w:val="none" w:sz="0" w:space="0" w:color="auto"/>
            <w:right w:val="none" w:sz="0" w:space="0" w:color="auto"/>
          </w:divBdr>
        </w:div>
        <w:div w:id="773328228">
          <w:marLeft w:val="720"/>
          <w:marRight w:val="0"/>
          <w:marTop w:val="0"/>
          <w:marBottom w:val="0"/>
          <w:divBdr>
            <w:top w:val="none" w:sz="0" w:space="0" w:color="auto"/>
            <w:left w:val="none" w:sz="0" w:space="0" w:color="auto"/>
            <w:bottom w:val="none" w:sz="0" w:space="0" w:color="auto"/>
            <w:right w:val="none" w:sz="0" w:space="0" w:color="auto"/>
          </w:divBdr>
        </w:div>
      </w:divsChild>
    </w:div>
    <w:div w:id="955601421">
      <w:bodyDiv w:val="1"/>
      <w:marLeft w:val="0"/>
      <w:marRight w:val="0"/>
      <w:marTop w:val="0"/>
      <w:marBottom w:val="0"/>
      <w:divBdr>
        <w:top w:val="none" w:sz="0" w:space="0" w:color="auto"/>
        <w:left w:val="none" w:sz="0" w:space="0" w:color="auto"/>
        <w:bottom w:val="none" w:sz="0" w:space="0" w:color="auto"/>
        <w:right w:val="none" w:sz="0" w:space="0" w:color="auto"/>
      </w:divBdr>
    </w:div>
    <w:div w:id="957493185">
      <w:bodyDiv w:val="1"/>
      <w:marLeft w:val="0"/>
      <w:marRight w:val="0"/>
      <w:marTop w:val="0"/>
      <w:marBottom w:val="0"/>
      <w:divBdr>
        <w:top w:val="none" w:sz="0" w:space="0" w:color="auto"/>
        <w:left w:val="none" w:sz="0" w:space="0" w:color="auto"/>
        <w:bottom w:val="none" w:sz="0" w:space="0" w:color="auto"/>
        <w:right w:val="none" w:sz="0" w:space="0" w:color="auto"/>
      </w:divBdr>
    </w:div>
    <w:div w:id="970742332">
      <w:bodyDiv w:val="1"/>
      <w:marLeft w:val="0"/>
      <w:marRight w:val="0"/>
      <w:marTop w:val="0"/>
      <w:marBottom w:val="0"/>
      <w:divBdr>
        <w:top w:val="none" w:sz="0" w:space="0" w:color="auto"/>
        <w:left w:val="none" w:sz="0" w:space="0" w:color="auto"/>
        <w:bottom w:val="none" w:sz="0" w:space="0" w:color="auto"/>
        <w:right w:val="none" w:sz="0" w:space="0" w:color="auto"/>
      </w:divBdr>
    </w:div>
    <w:div w:id="984234569">
      <w:bodyDiv w:val="1"/>
      <w:marLeft w:val="0"/>
      <w:marRight w:val="0"/>
      <w:marTop w:val="0"/>
      <w:marBottom w:val="0"/>
      <w:divBdr>
        <w:top w:val="none" w:sz="0" w:space="0" w:color="auto"/>
        <w:left w:val="none" w:sz="0" w:space="0" w:color="auto"/>
        <w:bottom w:val="none" w:sz="0" w:space="0" w:color="auto"/>
        <w:right w:val="none" w:sz="0" w:space="0" w:color="auto"/>
      </w:divBdr>
    </w:div>
    <w:div w:id="1014067744">
      <w:bodyDiv w:val="1"/>
      <w:marLeft w:val="0"/>
      <w:marRight w:val="0"/>
      <w:marTop w:val="0"/>
      <w:marBottom w:val="0"/>
      <w:divBdr>
        <w:top w:val="none" w:sz="0" w:space="0" w:color="auto"/>
        <w:left w:val="none" w:sz="0" w:space="0" w:color="auto"/>
        <w:bottom w:val="none" w:sz="0" w:space="0" w:color="auto"/>
        <w:right w:val="none" w:sz="0" w:space="0" w:color="auto"/>
      </w:divBdr>
    </w:div>
    <w:div w:id="1019087159">
      <w:bodyDiv w:val="1"/>
      <w:marLeft w:val="0"/>
      <w:marRight w:val="0"/>
      <w:marTop w:val="0"/>
      <w:marBottom w:val="0"/>
      <w:divBdr>
        <w:top w:val="none" w:sz="0" w:space="0" w:color="auto"/>
        <w:left w:val="none" w:sz="0" w:space="0" w:color="auto"/>
        <w:bottom w:val="none" w:sz="0" w:space="0" w:color="auto"/>
        <w:right w:val="none" w:sz="0" w:space="0" w:color="auto"/>
      </w:divBdr>
    </w:div>
    <w:div w:id="1027292823">
      <w:bodyDiv w:val="1"/>
      <w:marLeft w:val="0"/>
      <w:marRight w:val="0"/>
      <w:marTop w:val="0"/>
      <w:marBottom w:val="0"/>
      <w:divBdr>
        <w:top w:val="none" w:sz="0" w:space="0" w:color="auto"/>
        <w:left w:val="none" w:sz="0" w:space="0" w:color="auto"/>
        <w:bottom w:val="none" w:sz="0" w:space="0" w:color="auto"/>
        <w:right w:val="none" w:sz="0" w:space="0" w:color="auto"/>
      </w:divBdr>
    </w:div>
    <w:div w:id="1049115043">
      <w:bodyDiv w:val="1"/>
      <w:marLeft w:val="0"/>
      <w:marRight w:val="0"/>
      <w:marTop w:val="0"/>
      <w:marBottom w:val="0"/>
      <w:divBdr>
        <w:top w:val="none" w:sz="0" w:space="0" w:color="auto"/>
        <w:left w:val="none" w:sz="0" w:space="0" w:color="auto"/>
        <w:bottom w:val="none" w:sz="0" w:space="0" w:color="auto"/>
        <w:right w:val="none" w:sz="0" w:space="0" w:color="auto"/>
      </w:divBdr>
      <w:divsChild>
        <w:div w:id="1936398756">
          <w:marLeft w:val="720"/>
          <w:marRight w:val="0"/>
          <w:marTop w:val="0"/>
          <w:marBottom w:val="0"/>
          <w:divBdr>
            <w:top w:val="none" w:sz="0" w:space="0" w:color="auto"/>
            <w:left w:val="none" w:sz="0" w:space="0" w:color="auto"/>
            <w:bottom w:val="none" w:sz="0" w:space="0" w:color="auto"/>
            <w:right w:val="none" w:sz="0" w:space="0" w:color="auto"/>
          </w:divBdr>
        </w:div>
      </w:divsChild>
    </w:div>
    <w:div w:id="1058897818">
      <w:bodyDiv w:val="1"/>
      <w:marLeft w:val="0"/>
      <w:marRight w:val="0"/>
      <w:marTop w:val="0"/>
      <w:marBottom w:val="0"/>
      <w:divBdr>
        <w:top w:val="none" w:sz="0" w:space="0" w:color="auto"/>
        <w:left w:val="none" w:sz="0" w:space="0" w:color="auto"/>
        <w:bottom w:val="none" w:sz="0" w:space="0" w:color="auto"/>
        <w:right w:val="none" w:sz="0" w:space="0" w:color="auto"/>
      </w:divBdr>
      <w:divsChild>
        <w:div w:id="1979796450">
          <w:marLeft w:val="720"/>
          <w:marRight w:val="0"/>
          <w:marTop w:val="0"/>
          <w:marBottom w:val="0"/>
          <w:divBdr>
            <w:top w:val="none" w:sz="0" w:space="0" w:color="auto"/>
            <w:left w:val="none" w:sz="0" w:space="0" w:color="auto"/>
            <w:bottom w:val="none" w:sz="0" w:space="0" w:color="auto"/>
            <w:right w:val="none" w:sz="0" w:space="0" w:color="auto"/>
          </w:divBdr>
        </w:div>
      </w:divsChild>
    </w:div>
    <w:div w:id="1071850486">
      <w:bodyDiv w:val="1"/>
      <w:marLeft w:val="0"/>
      <w:marRight w:val="0"/>
      <w:marTop w:val="0"/>
      <w:marBottom w:val="0"/>
      <w:divBdr>
        <w:top w:val="none" w:sz="0" w:space="0" w:color="auto"/>
        <w:left w:val="none" w:sz="0" w:space="0" w:color="auto"/>
        <w:bottom w:val="none" w:sz="0" w:space="0" w:color="auto"/>
        <w:right w:val="none" w:sz="0" w:space="0" w:color="auto"/>
      </w:divBdr>
    </w:div>
    <w:div w:id="1143735538">
      <w:bodyDiv w:val="1"/>
      <w:marLeft w:val="0"/>
      <w:marRight w:val="0"/>
      <w:marTop w:val="0"/>
      <w:marBottom w:val="0"/>
      <w:divBdr>
        <w:top w:val="none" w:sz="0" w:space="0" w:color="auto"/>
        <w:left w:val="none" w:sz="0" w:space="0" w:color="auto"/>
        <w:bottom w:val="none" w:sz="0" w:space="0" w:color="auto"/>
        <w:right w:val="none" w:sz="0" w:space="0" w:color="auto"/>
      </w:divBdr>
    </w:div>
    <w:div w:id="1150244033">
      <w:bodyDiv w:val="1"/>
      <w:marLeft w:val="0"/>
      <w:marRight w:val="0"/>
      <w:marTop w:val="0"/>
      <w:marBottom w:val="0"/>
      <w:divBdr>
        <w:top w:val="none" w:sz="0" w:space="0" w:color="auto"/>
        <w:left w:val="none" w:sz="0" w:space="0" w:color="auto"/>
        <w:bottom w:val="none" w:sz="0" w:space="0" w:color="auto"/>
        <w:right w:val="none" w:sz="0" w:space="0" w:color="auto"/>
      </w:divBdr>
    </w:div>
    <w:div w:id="1157528437">
      <w:bodyDiv w:val="1"/>
      <w:marLeft w:val="0"/>
      <w:marRight w:val="0"/>
      <w:marTop w:val="0"/>
      <w:marBottom w:val="0"/>
      <w:divBdr>
        <w:top w:val="none" w:sz="0" w:space="0" w:color="auto"/>
        <w:left w:val="none" w:sz="0" w:space="0" w:color="auto"/>
        <w:bottom w:val="none" w:sz="0" w:space="0" w:color="auto"/>
        <w:right w:val="none" w:sz="0" w:space="0" w:color="auto"/>
      </w:divBdr>
      <w:divsChild>
        <w:div w:id="138499125">
          <w:marLeft w:val="547"/>
          <w:marRight w:val="0"/>
          <w:marTop w:val="0"/>
          <w:marBottom w:val="0"/>
          <w:divBdr>
            <w:top w:val="none" w:sz="0" w:space="0" w:color="auto"/>
            <w:left w:val="none" w:sz="0" w:space="0" w:color="auto"/>
            <w:bottom w:val="none" w:sz="0" w:space="0" w:color="auto"/>
            <w:right w:val="none" w:sz="0" w:space="0" w:color="auto"/>
          </w:divBdr>
        </w:div>
        <w:div w:id="70393418">
          <w:marLeft w:val="547"/>
          <w:marRight w:val="0"/>
          <w:marTop w:val="0"/>
          <w:marBottom w:val="0"/>
          <w:divBdr>
            <w:top w:val="none" w:sz="0" w:space="0" w:color="auto"/>
            <w:left w:val="none" w:sz="0" w:space="0" w:color="auto"/>
            <w:bottom w:val="none" w:sz="0" w:space="0" w:color="auto"/>
            <w:right w:val="none" w:sz="0" w:space="0" w:color="auto"/>
          </w:divBdr>
        </w:div>
        <w:div w:id="342050036">
          <w:marLeft w:val="547"/>
          <w:marRight w:val="0"/>
          <w:marTop w:val="0"/>
          <w:marBottom w:val="0"/>
          <w:divBdr>
            <w:top w:val="none" w:sz="0" w:space="0" w:color="auto"/>
            <w:left w:val="none" w:sz="0" w:space="0" w:color="auto"/>
            <w:bottom w:val="none" w:sz="0" w:space="0" w:color="auto"/>
            <w:right w:val="none" w:sz="0" w:space="0" w:color="auto"/>
          </w:divBdr>
        </w:div>
        <w:div w:id="1942912821">
          <w:marLeft w:val="547"/>
          <w:marRight w:val="0"/>
          <w:marTop w:val="0"/>
          <w:marBottom w:val="0"/>
          <w:divBdr>
            <w:top w:val="none" w:sz="0" w:space="0" w:color="auto"/>
            <w:left w:val="none" w:sz="0" w:space="0" w:color="auto"/>
            <w:bottom w:val="none" w:sz="0" w:space="0" w:color="auto"/>
            <w:right w:val="none" w:sz="0" w:space="0" w:color="auto"/>
          </w:divBdr>
        </w:div>
      </w:divsChild>
    </w:div>
    <w:div w:id="1167476630">
      <w:bodyDiv w:val="1"/>
      <w:marLeft w:val="0"/>
      <w:marRight w:val="0"/>
      <w:marTop w:val="0"/>
      <w:marBottom w:val="0"/>
      <w:divBdr>
        <w:top w:val="none" w:sz="0" w:space="0" w:color="auto"/>
        <w:left w:val="none" w:sz="0" w:space="0" w:color="auto"/>
        <w:bottom w:val="none" w:sz="0" w:space="0" w:color="auto"/>
        <w:right w:val="none" w:sz="0" w:space="0" w:color="auto"/>
      </w:divBdr>
      <w:divsChild>
        <w:div w:id="431826267">
          <w:marLeft w:val="547"/>
          <w:marRight w:val="0"/>
          <w:marTop w:val="0"/>
          <w:marBottom w:val="0"/>
          <w:divBdr>
            <w:top w:val="none" w:sz="0" w:space="0" w:color="auto"/>
            <w:left w:val="none" w:sz="0" w:space="0" w:color="auto"/>
            <w:bottom w:val="none" w:sz="0" w:space="0" w:color="auto"/>
            <w:right w:val="none" w:sz="0" w:space="0" w:color="auto"/>
          </w:divBdr>
        </w:div>
        <w:div w:id="1262833956">
          <w:marLeft w:val="547"/>
          <w:marRight w:val="0"/>
          <w:marTop w:val="0"/>
          <w:marBottom w:val="0"/>
          <w:divBdr>
            <w:top w:val="none" w:sz="0" w:space="0" w:color="auto"/>
            <w:left w:val="none" w:sz="0" w:space="0" w:color="auto"/>
            <w:bottom w:val="none" w:sz="0" w:space="0" w:color="auto"/>
            <w:right w:val="none" w:sz="0" w:space="0" w:color="auto"/>
          </w:divBdr>
        </w:div>
        <w:div w:id="1090195479">
          <w:marLeft w:val="547"/>
          <w:marRight w:val="0"/>
          <w:marTop w:val="0"/>
          <w:marBottom w:val="0"/>
          <w:divBdr>
            <w:top w:val="none" w:sz="0" w:space="0" w:color="auto"/>
            <w:left w:val="none" w:sz="0" w:space="0" w:color="auto"/>
            <w:bottom w:val="none" w:sz="0" w:space="0" w:color="auto"/>
            <w:right w:val="none" w:sz="0" w:space="0" w:color="auto"/>
          </w:divBdr>
        </w:div>
        <w:div w:id="29503389">
          <w:marLeft w:val="547"/>
          <w:marRight w:val="0"/>
          <w:marTop w:val="0"/>
          <w:marBottom w:val="0"/>
          <w:divBdr>
            <w:top w:val="none" w:sz="0" w:space="0" w:color="auto"/>
            <w:left w:val="none" w:sz="0" w:space="0" w:color="auto"/>
            <w:bottom w:val="none" w:sz="0" w:space="0" w:color="auto"/>
            <w:right w:val="none" w:sz="0" w:space="0" w:color="auto"/>
          </w:divBdr>
        </w:div>
        <w:div w:id="326327808">
          <w:marLeft w:val="547"/>
          <w:marRight w:val="0"/>
          <w:marTop w:val="0"/>
          <w:marBottom w:val="0"/>
          <w:divBdr>
            <w:top w:val="none" w:sz="0" w:space="0" w:color="auto"/>
            <w:left w:val="none" w:sz="0" w:space="0" w:color="auto"/>
            <w:bottom w:val="none" w:sz="0" w:space="0" w:color="auto"/>
            <w:right w:val="none" w:sz="0" w:space="0" w:color="auto"/>
          </w:divBdr>
        </w:div>
      </w:divsChild>
    </w:div>
    <w:div w:id="1190224206">
      <w:bodyDiv w:val="1"/>
      <w:marLeft w:val="0"/>
      <w:marRight w:val="0"/>
      <w:marTop w:val="0"/>
      <w:marBottom w:val="0"/>
      <w:divBdr>
        <w:top w:val="none" w:sz="0" w:space="0" w:color="auto"/>
        <w:left w:val="none" w:sz="0" w:space="0" w:color="auto"/>
        <w:bottom w:val="none" w:sz="0" w:space="0" w:color="auto"/>
        <w:right w:val="none" w:sz="0" w:space="0" w:color="auto"/>
      </w:divBdr>
    </w:div>
    <w:div w:id="1192112092">
      <w:bodyDiv w:val="1"/>
      <w:marLeft w:val="0"/>
      <w:marRight w:val="0"/>
      <w:marTop w:val="0"/>
      <w:marBottom w:val="0"/>
      <w:divBdr>
        <w:top w:val="none" w:sz="0" w:space="0" w:color="auto"/>
        <w:left w:val="none" w:sz="0" w:space="0" w:color="auto"/>
        <w:bottom w:val="none" w:sz="0" w:space="0" w:color="auto"/>
        <w:right w:val="none" w:sz="0" w:space="0" w:color="auto"/>
      </w:divBdr>
      <w:divsChild>
        <w:div w:id="578174142">
          <w:marLeft w:val="547"/>
          <w:marRight w:val="0"/>
          <w:marTop w:val="0"/>
          <w:marBottom w:val="0"/>
          <w:divBdr>
            <w:top w:val="none" w:sz="0" w:space="0" w:color="auto"/>
            <w:left w:val="none" w:sz="0" w:space="0" w:color="auto"/>
            <w:bottom w:val="none" w:sz="0" w:space="0" w:color="auto"/>
            <w:right w:val="none" w:sz="0" w:space="0" w:color="auto"/>
          </w:divBdr>
        </w:div>
        <w:div w:id="1992368706">
          <w:marLeft w:val="547"/>
          <w:marRight w:val="0"/>
          <w:marTop w:val="0"/>
          <w:marBottom w:val="0"/>
          <w:divBdr>
            <w:top w:val="none" w:sz="0" w:space="0" w:color="auto"/>
            <w:left w:val="none" w:sz="0" w:space="0" w:color="auto"/>
            <w:bottom w:val="none" w:sz="0" w:space="0" w:color="auto"/>
            <w:right w:val="none" w:sz="0" w:space="0" w:color="auto"/>
          </w:divBdr>
        </w:div>
        <w:div w:id="380371499">
          <w:marLeft w:val="547"/>
          <w:marRight w:val="0"/>
          <w:marTop w:val="0"/>
          <w:marBottom w:val="0"/>
          <w:divBdr>
            <w:top w:val="none" w:sz="0" w:space="0" w:color="auto"/>
            <w:left w:val="none" w:sz="0" w:space="0" w:color="auto"/>
            <w:bottom w:val="none" w:sz="0" w:space="0" w:color="auto"/>
            <w:right w:val="none" w:sz="0" w:space="0" w:color="auto"/>
          </w:divBdr>
        </w:div>
        <w:div w:id="765466875">
          <w:marLeft w:val="547"/>
          <w:marRight w:val="0"/>
          <w:marTop w:val="0"/>
          <w:marBottom w:val="0"/>
          <w:divBdr>
            <w:top w:val="none" w:sz="0" w:space="0" w:color="auto"/>
            <w:left w:val="none" w:sz="0" w:space="0" w:color="auto"/>
            <w:bottom w:val="none" w:sz="0" w:space="0" w:color="auto"/>
            <w:right w:val="none" w:sz="0" w:space="0" w:color="auto"/>
          </w:divBdr>
        </w:div>
        <w:div w:id="953363848">
          <w:marLeft w:val="547"/>
          <w:marRight w:val="0"/>
          <w:marTop w:val="0"/>
          <w:marBottom w:val="0"/>
          <w:divBdr>
            <w:top w:val="none" w:sz="0" w:space="0" w:color="auto"/>
            <w:left w:val="none" w:sz="0" w:space="0" w:color="auto"/>
            <w:bottom w:val="none" w:sz="0" w:space="0" w:color="auto"/>
            <w:right w:val="none" w:sz="0" w:space="0" w:color="auto"/>
          </w:divBdr>
        </w:div>
      </w:divsChild>
    </w:div>
    <w:div w:id="1197281222">
      <w:bodyDiv w:val="1"/>
      <w:marLeft w:val="0"/>
      <w:marRight w:val="0"/>
      <w:marTop w:val="0"/>
      <w:marBottom w:val="0"/>
      <w:divBdr>
        <w:top w:val="none" w:sz="0" w:space="0" w:color="auto"/>
        <w:left w:val="none" w:sz="0" w:space="0" w:color="auto"/>
        <w:bottom w:val="none" w:sz="0" w:space="0" w:color="auto"/>
        <w:right w:val="none" w:sz="0" w:space="0" w:color="auto"/>
      </w:divBdr>
      <w:divsChild>
        <w:div w:id="1269384639">
          <w:marLeft w:val="547"/>
          <w:marRight w:val="0"/>
          <w:marTop w:val="0"/>
          <w:marBottom w:val="0"/>
          <w:divBdr>
            <w:top w:val="none" w:sz="0" w:space="0" w:color="auto"/>
            <w:left w:val="none" w:sz="0" w:space="0" w:color="auto"/>
            <w:bottom w:val="none" w:sz="0" w:space="0" w:color="auto"/>
            <w:right w:val="none" w:sz="0" w:space="0" w:color="auto"/>
          </w:divBdr>
        </w:div>
        <w:div w:id="702101368">
          <w:marLeft w:val="547"/>
          <w:marRight w:val="0"/>
          <w:marTop w:val="0"/>
          <w:marBottom w:val="0"/>
          <w:divBdr>
            <w:top w:val="none" w:sz="0" w:space="0" w:color="auto"/>
            <w:left w:val="none" w:sz="0" w:space="0" w:color="auto"/>
            <w:bottom w:val="none" w:sz="0" w:space="0" w:color="auto"/>
            <w:right w:val="none" w:sz="0" w:space="0" w:color="auto"/>
          </w:divBdr>
        </w:div>
        <w:div w:id="184905687">
          <w:marLeft w:val="547"/>
          <w:marRight w:val="0"/>
          <w:marTop w:val="0"/>
          <w:marBottom w:val="0"/>
          <w:divBdr>
            <w:top w:val="none" w:sz="0" w:space="0" w:color="auto"/>
            <w:left w:val="none" w:sz="0" w:space="0" w:color="auto"/>
            <w:bottom w:val="none" w:sz="0" w:space="0" w:color="auto"/>
            <w:right w:val="none" w:sz="0" w:space="0" w:color="auto"/>
          </w:divBdr>
        </w:div>
        <w:div w:id="2018802338">
          <w:marLeft w:val="547"/>
          <w:marRight w:val="0"/>
          <w:marTop w:val="0"/>
          <w:marBottom w:val="0"/>
          <w:divBdr>
            <w:top w:val="none" w:sz="0" w:space="0" w:color="auto"/>
            <w:left w:val="none" w:sz="0" w:space="0" w:color="auto"/>
            <w:bottom w:val="none" w:sz="0" w:space="0" w:color="auto"/>
            <w:right w:val="none" w:sz="0" w:space="0" w:color="auto"/>
          </w:divBdr>
        </w:div>
      </w:divsChild>
    </w:div>
    <w:div w:id="1224608127">
      <w:bodyDiv w:val="1"/>
      <w:marLeft w:val="0"/>
      <w:marRight w:val="0"/>
      <w:marTop w:val="0"/>
      <w:marBottom w:val="0"/>
      <w:divBdr>
        <w:top w:val="none" w:sz="0" w:space="0" w:color="auto"/>
        <w:left w:val="none" w:sz="0" w:space="0" w:color="auto"/>
        <w:bottom w:val="none" w:sz="0" w:space="0" w:color="auto"/>
        <w:right w:val="none" w:sz="0" w:space="0" w:color="auto"/>
      </w:divBdr>
    </w:div>
    <w:div w:id="1357578672">
      <w:bodyDiv w:val="1"/>
      <w:marLeft w:val="0"/>
      <w:marRight w:val="0"/>
      <w:marTop w:val="0"/>
      <w:marBottom w:val="0"/>
      <w:divBdr>
        <w:top w:val="none" w:sz="0" w:space="0" w:color="auto"/>
        <w:left w:val="none" w:sz="0" w:space="0" w:color="auto"/>
        <w:bottom w:val="none" w:sz="0" w:space="0" w:color="auto"/>
        <w:right w:val="none" w:sz="0" w:space="0" w:color="auto"/>
      </w:divBdr>
    </w:div>
    <w:div w:id="1365399541">
      <w:bodyDiv w:val="1"/>
      <w:marLeft w:val="0"/>
      <w:marRight w:val="0"/>
      <w:marTop w:val="0"/>
      <w:marBottom w:val="0"/>
      <w:divBdr>
        <w:top w:val="none" w:sz="0" w:space="0" w:color="auto"/>
        <w:left w:val="none" w:sz="0" w:space="0" w:color="auto"/>
        <w:bottom w:val="none" w:sz="0" w:space="0" w:color="auto"/>
        <w:right w:val="none" w:sz="0" w:space="0" w:color="auto"/>
      </w:divBdr>
      <w:divsChild>
        <w:div w:id="1467041485">
          <w:marLeft w:val="720"/>
          <w:marRight w:val="0"/>
          <w:marTop w:val="0"/>
          <w:marBottom w:val="0"/>
          <w:divBdr>
            <w:top w:val="none" w:sz="0" w:space="0" w:color="auto"/>
            <w:left w:val="none" w:sz="0" w:space="0" w:color="auto"/>
            <w:bottom w:val="none" w:sz="0" w:space="0" w:color="auto"/>
            <w:right w:val="none" w:sz="0" w:space="0" w:color="auto"/>
          </w:divBdr>
        </w:div>
        <w:div w:id="1139611125">
          <w:marLeft w:val="720"/>
          <w:marRight w:val="0"/>
          <w:marTop w:val="0"/>
          <w:marBottom w:val="0"/>
          <w:divBdr>
            <w:top w:val="none" w:sz="0" w:space="0" w:color="auto"/>
            <w:left w:val="none" w:sz="0" w:space="0" w:color="auto"/>
            <w:bottom w:val="none" w:sz="0" w:space="0" w:color="auto"/>
            <w:right w:val="none" w:sz="0" w:space="0" w:color="auto"/>
          </w:divBdr>
        </w:div>
        <w:div w:id="357317476">
          <w:marLeft w:val="720"/>
          <w:marRight w:val="0"/>
          <w:marTop w:val="0"/>
          <w:marBottom w:val="0"/>
          <w:divBdr>
            <w:top w:val="none" w:sz="0" w:space="0" w:color="auto"/>
            <w:left w:val="none" w:sz="0" w:space="0" w:color="auto"/>
            <w:bottom w:val="none" w:sz="0" w:space="0" w:color="auto"/>
            <w:right w:val="none" w:sz="0" w:space="0" w:color="auto"/>
          </w:divBdr>
        </w:div>
        <w:div w:id="1303465881">
          <w:marLeft w:val="720"/>
          <w:marRight w:val="0"/>
          <w:marTop w:val="0"/>
          <w:marBottom w:val="0"/>
          <w:divBdr>
            <w:top w:val="none" w:sz="0" w:space="0" w:color="auto"/>
            <w:left w:val="none" w:sz="0" w:space="0" w:color="auto"/>
            <w:bottom w:val="none" w:sz="0" w:space="0" w:color="auto"/>
            <w:right w:val="none" w:sz="0" w:space="0" w:color="auto"/>
          </w:divBdr>
        </w:div>
      </w:divsChild>
    </w:div>
    <w:div w:id="1365978750">
      <w:bodyDiv w:val="1"/>
      <w:marLeft w:val="0"/>
      <w:marRight w:val="0"/>
      <w:marTop w:val="0"/>
      <w:marBottom w:val="0"/>
      <w:divBdr>
        <w:top w:val="none" w:sz="0" w:space="0" w:color="auto"/>
        <w:left w:val="none" w:sz="0" w:space="0" w:color="auto"/>
        <w:bottom w:val="none" w:sz="0" w:space="0" w:color="auto"/>
        <w:right w:val="none" w:sz="0" w:space="0" w:color="auto"/>
      </w:divBdr>
      <w:divsChild>
        <w:div w:id="2072076333">
          <w:marLeft w:val="720"/>
          <w:marRight w:val="0"/>
          <w:marTop w:val="0"/>
          <w:marBottom w:val="0"/>
          <w:divBdr>
            <w:top w:val="none" w:sz="0" w:space="0" w:color="auto"/>
            <w:left w:val="none" w:sz="0" w:space="0" w:color="auto"/>
            <w:bottom w:val="none" w:sz="0" w:space="0" w:color="auto"/>
            <w:right w:val="none" w:sz="0" w:space="0" w:color="auto"/>
          </w:divBdr>
        </w:div>
        <w:div w:id="639503004">
          <w:marLeft w:val="720"/>
          <w:marRight w:val="0"/>
          <w:marTop w:val="0"/>
          <w:marBottom w:val="0"/>
          <w:divBdr>
            <w:top w:val="none" w:sz="0" w:space="0" w:color="auto"/>
            <w:left w:val="none" w:sz="0" w:space="0" w:color="auto"/>
            <w:bottom w:val="none" w:sz="0" w:space="0" w:color="auto"/>
            <w:right w:val="none" w:sz="0" w:space="0" w:color="auto"/>
          </w:divBdr>
        </w:div>
        <w:div w:id="365957465">
          <w:marLeft w:val="720"/>
          <w:marRight w:val="0"/>
          <w:marTop w:val="0"/>
          <w:marBottom w:val="0"/>
          <w:divBdr>
            <w:top w:val="none" w:sz="0" w:space="0" w:color="auto"/>
            <w:left w:val="none" w:sz="0" w:space="0" w:color="auto"/>
            <w:bottom w:val="none" w:sz="0" w:space="0" w:color="auto"/>
            <w:right w:val="none" w:sz="0" w:space="0" w:color="auto"/>
          </w:divBdr>
        </w:div>
        <w:div w:id="1632712480">
          <w:marLeft w:val="720"/>
          <w:marRight w:val="0"/>
          <w:marTop w:val="0"/>
          <w:marBottom w:val="0"/>
          <w:divBdr>
            <w:top w:val="none" w:sz="0" w:space="0" w:color="auto"/>
            <w:left w:val="none" w:sz="0" w:space="0" w:color="auto"/>
            <w:bottom w:val="none" w:sz="0" w:space="0" w:color="auto"/>
            <w:right w:val="none" w:sz="0" w:space="0" w:color="auto"/>
          </w:divBdr>
        </w:div>
      </w:divsChild>
    </w:div>
    <w:div w:id="1411922469">
      <w:bodyDiv w:val="1"/>
      <w:marLeft w:val="0"/>
      <w:marRight w:val="0"/>
      <w:marTop w:val="0"/>
      <w:marBottom w:val="0"/>
      <w:divBdr>
        <w:top w:val="none" w:sz="0" w:space="0" w:color="auto"/>
        <w:left w:val="none" w:sz="0" w:space="0" w:color="auto"/>
        <w:bottom w:val="none" w:sz="0" w:space="0" w:color="auto"/>
        <w:right w:val="none" w:sz="0" w:space="0" w:color="auto"/>
      </w:divBdr>
      <w:divsChild>
        <w:div w:id="49614834">
          <w:marLeft w:val="720"/>
          <w:marRight w:val="0"/>
          <w:marTop w:val="0"/>
          <w:marBottom w:val="0"/>
          <w:divBdr>
            <w:top w:val="none" w:sz="0" w:space="0" w:color="auto"/>
            <w:left w:val="none" w:sz="0" w:space="0" w:color="auto"/>
            <w:bottom w:val="none" w:sz="0" w:space="0" w:color="auto"/>
            <w:right w:val="none" w:sz="0" w:space="0" w:color="auto"/>
          </w:divBdr>
        </w:div>
        <w:div w:id="351997860">
          <w:marLeft w:val="720"/>
          <w:marRight w:val="0"/>
          <w:marTop w:val="0"/>
          <w:marBottom w:val="0"/>
          <w:divBdr>
            <w:top w:val="none" w:sz="0" w:space="0" w:color="auto"/>
            <w:left w:val="none" w:sz="0" w:space="0" w:color="auto"/>
            <w:bottom w:val="none" w:sz="0" w:space="0" w:color="auto"/>
            <w:right w:val="none" w:sz="0" w:space="0" w:color="auto"/>
          </w:divBdr>
        </w:div>
        <w:div w:id="783035707">
          <w:marLeft w:val="720"/>
          <w:marRight w:val="0"/>
          <w:marTop w:val="0"/>
          <w:marBottom w:val="0"/>
          <w:divBdr>
            <w:top w:val="none" w:sz="0" w:space="0" w:color="auto"/>
            <w:left w:val="none" w:sz="0" w:space="0" w:color="auto"/>
            <w:bottom w:val="none" w:sz="0" w:space="0" w:color="auto"/>
            <w:right w:val="none" w:sz="0" w:space="0" w:color="auto"/>
          </w:divBdr>
        </w:div>
        <w:div w:id="1018310808">
          <w:marLeft w:val="720"/>
          <w:marRight w:val="0"/>
          <w:marTop w:val="0"/>
          <w:marBottom w:val="0"/>
          <w:divBdr>
            <w:top w:val="none" w:sz="0" w:space="0" w:color="auto"/>
            <w:left w:val="none" w:sz="0" w:space="0" w:color="auto"/>
            <w:bottom w:val="none" w:sz="0" w:space="0" w:color="auto"/>
            <w:right w:val="none" w:sz="0" w:space="0" w:color="auto"/>
          </w:divBdr>
        </w:div>
      </w:divsChild>
    </w:div>
    <w:div w:id="1422946963">
      <w:bodyDiv w:val="1"/>
      <w:marLeft w:val="0"/>
      <w:marRight w:val="0"/>
      <w:marTop w:val="0"/>
      <w:marBottom w:val="0"/>
      <w:divBdr>
        <w:top w:val="none" w:sz="0" w:space="0" w:color="auto"/>
        <w:left w:val="none" w:sz="0" w:space="0" w:color="auto"/>
        <w:bottom w:val="none" w:sz="0" w:space="0" w:color="auto"/>
        <w:right w:val="none" w:sz="0" w:space="0" w:color="auto"/>
      </w:divBdr>
      <w:divsChild>
        <w:div w:id="568461449">
          <w:marLeft w:val="547"/>
          <w:marRight w:val="0"/>
          <w:marTop w:val="0"/>
          <w:marBottom w:val="0"/>
          <w:divBdr>
            <w:top w:val="none" w:sz="0" w:space="0" w:color="auto"/>
            <w:left w:val="none" w:sz="0" w:space="0" w:color="auto"/>
            <w:bottom w:val="none" w:sz="0" w:space="0" w:color="auto"/>
            <w:right w:val="none" w:sz="0" w:space="0" w:color="auto"/>
          </w:divBdr>
        </w:div>
        <w:div w:id="1678920143">
          <w:marLeft w:val="547"/>
          <w:marRight w:val="0"/>
          <w:marTop w:val="0"/>
          <w:marBottom w:val="0"/>
          <w:divBdr>
            <w:top w:val="none" w:sz="0" w:space="0" w:color="auto"/>
            <w:left w:val="none" w:sz="0" w:space="0" w:color="auto"/>
            <w:bottom w:val="none" w:sz="0" w:space="0" w:color="auto"/>
            <w:right w:val="none" w:sz="0" w:space="0" w:color="auto"/>
          </w:divBdr>
        </w:div>
        <w:div w:id="574512002">
          <w:marLeft w:val="547"/>
          <w:marRight w:val="0"/>
          <w:marTop w:val="0"/>
          <w:marBottom w:val="0"/>
          <w:divBdr>
            <w:top w:val="none" w:sz="0" w:space="0" w:color="auto"/>
            <w:left w:val="none" w:sz="0" w:space="0" w:color="auto"/>
            <w:bottom w:val="none" w:sz="0" w:space="0" w:color="auto"/>
            <w:right w:val="none" w:sz="0" w:space="0" w:color="auto"/>
          </w:divBdr>
        </w:div>
        <w:div w:id="1017466244">
          <w:marLeft w:val="547"/>
          <w:marRight w:val="0"/>
          <w:marTop w:val="0"/>
          <w:marBottom w:val="0"/>
          <w:divBdr>
            <w:top w:val="none" w:sz="0" w:space="0" w:color="auto"/>
            <w:left w:val="none" w:sz="0" w:space="0" w:color="auto"/>
            <w:bottom w:val="none" w:sz="0" w:space="0" w:color="auto"/>
            <w:right w:val="none" w:sz="0" w:space="0" w:color="auto"/>
          </w:divBdr>
        </w:div>
      </w:divsChild>
    </w:div>
    <w:div w:id="1432629198">
      <w:bodyDiv w:val="1"/>
      <w:marLeft w:val="0"/>
      <w:marRight w:val="0"/>
      <w:marTop w:val="0"/>
      <w:marBottom w:val="0"/>
      <w:divBdr>
        <w:top w:val="none" w:sz="0" w:space="0" w:color="auto"/>
        <w:left w:val="none" w:sz="0" w:space="0" w:color="auto"/>
        <w:bottom w:val="none" w:sz="0" w:space="0" w:color="auto"/>
        <w:right w:val="none" w:sz="0" w:space="0" w:color="auto"/>
      </w:divBdr>
    </w:div>
    <w:div w:id="1438792310">
      <w:bodyDiv w:val="1"/>
      <w:marLeft w:val="0"/>
      <w:marRight w:val="0"/>
      <w:marTop w:val="0"/>
      <w:marBottom w:val="0"/>
      <w:divBdr>
        <w:top w:val="none" w:sz="0" w:space="0" w:color="auto"/>
        <w:left w:val="none" w:sz="0" w:space="0" w:color="auto"/>
        <w:bottom w:val="none" w:sz="0" w:space="0" w:color="auto"/>
        <w:right w:val="none" w:sz="0" w:space="0" w:color="auto"/>
      </w:divBdr>
    </w:div>
    <w:div w:id="1465155207">
      <w:bodyDiv w:val="1"/>
      <w:marLeft w:val="0"/>
      <w:marRight w:val="0"/>
      <w:marTop w:val="0"/>
      <w:marBottom w:val="0"/>
      <w:divBdr>
        <w:top w:val="none" w:sz="0" w:space="0" w:color="auto"/>
        <w:left w:val="none" w:sz="0" w:space="0" w:color="auto"/>
        <w:bottom w:val="none" w:sz="0" w:space="0" w:color="auto"/>
        <w:right w:val="none" w:sz="0" w:space="0" w:color="auto"/>
      </w:divBdr>
    </w:div>
    <w:div w:id="1478230784">
      <w:bodyDiv w:val="1"/>
      <w:marLeft w:val="0"/>
      <w:marRight w:val="0"/>
      <w:marTop w:val="0"/>
      <w:marBottom w:val="0"/>
      <w:divBdr>
        <w:top w:val="none" w:sz="0" w:space="0" w:color="auto"/>
        <w:left w:val="none" w:sz="0" w:space="0" w:color="auto"/>
        <w:bottom w:val="none" w:sz="0" w:space="0" w:color="auto"/>
        <w:right w:val="none" w:sz="0" w:space="0" w:color="auto"/>
      </w:divBdr>
      <w:divsChild>
        <w:div w:id="1004745297">
          <w:marLeft w:val="547"/>
          <w:marRight w:val="0"/>
          <w:marTop w:val="0"/>
          <w:marBottom w:val="0"/>
          <w:divBdr>
            <w:top w:val="none" w:sz="0" w:space="0" w:color="auto"/>
            <w:left w:val="none" w:sz="0" w:space="0" w:color="auto"/>
            <w:bottom w:val="none" w:sz="0" w:space="0" w:color="auto"/>
            <w:right w:val="none" w:sz="0" w:space="0" w:color="auto"/>
          </w:divBdr>
        </w:div>
        <w:div w:id="759452843">
          <w:marLeft w:val="547"/>
          <w:marRight w:val="0"/>
          <w:marTop w:val="0"/>
          <w:marBottom w:val="0"/>
          <w:divBdr>
            <w:top w:val="none" w:sz="0" w:space="0" w:color="auto"/>
            <w:left w:val="none" w:sz="0" w:space="0" w:color="auto"/>
            <w:bottom w:val="none" w:sz="0" w:space="0" w:color="auto"/>
            <w:right w:val="none" w:sz="0" w:space="0" w:color="auto"/>
          </w:divBdr>
        </w:div>
        <w:div w:id="601299660">
          <w:marLeft w:val="547"/>
          <w:marRight w:val="0"/>
          <w:marTop w:val="0"/>
          <w:marBottom w:val="0"/>
          <w:divBdr>
            <w:top w:val="none" w:sz="0" w:space="0" w:color="auto"/>
            <w:left w:val="none" w:sz="0" w:space="0" w:color="auto"/>
            <w:bottom w:val="none" w:sz="0" w:space="0" w:color="auto"/>
            <w:right w:val="none" w:sz="0" w:space="0" w:color="auto"/>
          </w:divBdr>
        </w:div>
        <w:div w:id="376900474">
          <w:marLeft w:val="547"/>
          <w:marRight w:val="0"/>
          <w:marTop w:val="0"/>
          <w:marBottom w:val="0"/>
          <w:divBdr>
            <w:top w:val="none" w:sz="0" w:space="0" w:color="auto"/>
            <w:left w:val="none" w:sz="0" w:space="0" w:color="auto"/>
            <w:bottom w:val="none" w:sz="0" w:space="0" w:color="auto"/>
            <w:right w:val="none" w:sz="0" w:space="0" w:color="auto"/>
          </w:divBdr>
        </w:div>
      </w:divsChild>
    </w:div>
    <w:div w:id="1482817602">
      <w:bodyDiv w:val="1"/>
      <w:marLeft w:val="0"/>
      <w:marRight w:val="0"/>
      <w:marTop w:val="0"/>
      <w:marBottom w:val="0"/>
      <w:divBdr>
        <w:top w:val="none" w:sz="0" w:space="0" w:color="auto"/>
        <w:left w:val="none" w:sz="0" w:space="0" w:color="auto"/>
        <w:bottom w:val="none" w:sz="0" w:space="0" w:color="auto"/>
        <w:right w:val="none" w:sz="0" w:space="0" w:color="auto"/>
      </w:divBdr>
    </w:div>
    <w:div w:id="1525434042">
      <w:bodyDiv w:val="1"/>
      <w:marLeft w:val="0"/>
      <w:marRight w:val="0"/>
      <w:marTop w:val="0"/>
      <w:marBottom w:val="0"/>
      <w:divBdr>
        <w:top w:val="none" w:sz="0" w:space="0" w:color="auto"/>
        <w:left w:val="none" w:sz="0" w:space="0" w:color="auto"/>
        <w:bottom w:val="none" w:sz="0" w:space="0" w:color="auto"/>
        <w:right w:val="none" w:sz="0" w:space="0" w:color="auto"/>
      </w:divBdr>
    </w:div>
    <w:div w:id="1526674794">
      <w:bodyDiv w:val="1"/>
      <w:marLeft w:val="0"/>
      <w:marRight w:val="0"/>
      <w:marTop w:val="0"/>
      <w:marBottom w:val="0"/>
      <w:divBdr>
        <w:top w:val="none" w:sz="0" w:space="0" w:color="auto"/>
        <w:left w:val="none" w:sz="0" w:space="0" w:color="auto"/>
        <w:bottom w:val="none" w:sz="0" w:space="0" w:color="auto"/>
        <w:right w:val="none" w:sz="0" w:space="0" w:color="auto"/>
      </w:divBdr>
    </w:div>
    <w:div w:id="1532448633">
      <w:bodyDiv w:val="1"/>
      <w:marLeft w:val="0"/>
      <w:marRight w:val="0"/>
      <w:marTop w:val="0"/>
      <w:marBottom w:val="0"/>
      <w:divBdr>
        <w:top w:val="none" w:sz="0" w:space="0" w:color="auto"/>
        <w:left w:val="none" w:sz="0" w:space="0" w:color="auto"/>
        <w:bottom w:val="none" w:sz="0" w:space="0" w:color="auto"/>
        <w:right w:val="none" w:sz="0" w:space="0" w:color="auto"/>
      </w:divBdr>
    </w:div>
    <w:div w:id="1569223580">
      <w:bodyDiv w:val="1"/>
      <w:marLeft w:val="0"/>
      <w:marRight w:val="0"/>
      <w:marTop w:val="0"/>
      <w:marBottom w:val="0"/>
      <w:divBdr>
        <w:top w:val="none" w:sz="0" w:space="0" w:color="auto"/>
        <w:left w:val="none" w:sz="0" w:space="0" w:color="auto"/>
        <w:bottom w:val="none" w:sz="0" w:space="0" w:color="auto"/>
        <w:right w:val="none" w:sz="0" w:space="0" w:color="auto"/>
      </w:divBdr>
      <w:divsChild>
        <w:div w:id="513962801">
          <w:marLeft w:val="1555"/>
          <w:marRight w:val="0"/>
          <w:marTop w:val="0"/>
          <w:marBottom w:val="0"/>
          <w:divBdr>
            <w:top w:val="none" w:sz="0" w:space="0" w:color="auto"/>
            <w:left w:val="none" w:sz="0" w:space="0" w:color="auto"/>
            <w:bottom w:val="none" w:sz="0" w:space="0" w:color="auto"/>
            <w:right w:val="none" w:sz="0" w:space="0" w:color="auto"/>
          </w:divBdr>
        </w:div>
        <w:div w:id="263267708">
          <w:marLeft w:val="1555"/>
          <w:marRight w:val="0"/>
          <w:marTop w:val="0"/>
          <w:marBottom w:val="0"/>
          <w:divBdr>
            <w:top w:val="none" w:sz="0" w:space="0" w:color="auto"/>
            <w:left w:val="none" w:sz="0" w:space="0" w:color="auto"/>
            <w:bottom w:val="none" w:sz="0" w:space="0" w:color="auto"/>
            <w:right w:val="none" w:sz="0" w:space="0" w:color="auto"/>
          </w:divBdr>
        </w:div>
        <w:div w:id="1251935969">
          <w:marLeft w:val="1555"/>
          <w:marRight w:val="0"/>
          <w:marTop w:val="0"/>
          <w:marBottom w:val="0"/>
          <w:divBdr>
            <w:top w:val="none" w:sz="0" w:space="0" w:color="auto"/>
            <w:left w:val="none" w:sz="0" w:space="0" w:color="auto"/>
            <w:bottom w:val="none" w:sz="0" w:space="0" w:color="auto"/>
            <w:right w:val="none" w:sz="0" w:space="0" w:color="auto"/>
          </w:divBdr>
        </w:div>
        <w:div w:id="1395199029">
          <w:marLeft w:val="1555"/>
          <w:marRight w:val="0"/>
          <w:marTop w:val="0"/>
          <w:marBottom w:val="0"/>
          <w:divBdr>
            <w:top w:val="none" w:sz="0" w:space="0" w:color="auto"/>
            <w:left w:val="none" w:sz="0" w:space="0" w:color="auto"/>
            <w:bottom w:val="none" w:sz="0" w:space="0" w:color="auto"/>
            <w:right w:val="none" w:sz="0" w:space="0" w:color="auto"/>
          </w:divBdr>
        </w:div>
      </w:divsChild>
    </w:div>
    <w:div w:id="1581140903">
      <w:bodyDiv w:val="1"/>
      <w:marLeft w:val="0"/>
      <w:marRight w:val="0"/>
      <w:marTop w:val="0"/>
      <w:marBottom w:val="0"/>
      <w:divBdr>
        <w:top w:val="none" w:sz="0" w:space="0" w:color="auto"/>
        <w:left w:val="none" w:sz="0" w:space="0" w:color="auto"/>
        <w:bottom w:val="none" w:sz="0" w:space="0" w:color="auto"/>
        <w:right w:val="none" w:sz="0" w:space="0" w:color="auto"/>
      </w:divBdr>
    </w:div>
    <w:div w:id="1587032692">
      <w:bodyDiv w:val="1"/>
      <w:marLeft w:val="0"/>
      <w:marRight w:val="0"/>
      <w:marTop w:val="0"/>
      <w:marBottom w:val="0"/>
      <w:divBdr>
        <w:top w:val="none" w:sz="0" w:space="0" w:color="auto"/>
        <w:left w:val="none" w:sz="0" w:space="0" w:color="auto"/>
        <w:bottom w:val="none" w:sz="0" w:space="0" w:color="auto"/>
        <w:right w:val="none" w:sz="0" w:space="0" w:color="auto"/>
      </w:divBdr>
    </w:div>
    <w:div w:id="1613826227">
      <w:bodyDiv w:val="1"/>
      <w:marLeft w:val="0"/>
      <w:marRight w:val="0"/>
      <w:marTop w:val="0"/>
      <w:marBottom w:val="0"/>
      <w:divBdr>
        <w:top w:val="none" w:sz="0" w:space="0" w:color="auto"/>
        <w:left w:val="none" w:sz="0" w:space="0" w:color="auto"/>
        <w:bottom w:val="none" w:sz="0" w:space="0" w:color="auto"/>
        <w:right w:val="none" w:sz="0" w:space="0" w:color="auto"/>
      </w:divBdr>
    </w:div>
    <w:div w:id="1624145279">
      <w:bodyDiv w:val="1"/>
      <w:marLeft w:val="0"/>
      <w:marRight w:val="0"/>
      <w:marTop w:val="0"/>
      <w:marBottom w:val="0"/>
      <w:divBdr>
        <w:top w:val="none" w:sz="0" w:space="0" w:color="auto"/>
        <w:left w:val="none" w:sz="0" w:space="0" w:color="auto"/>
        <w:bottom w:val="none" w:sz="0" w:space="0" w:color="auto"/>
        <w:right w:val="none" w:sz="0" w:space="0" w:color="auto"/>
      </w:divBdr>
    </w:div>
    <w:div w:id="1645894993">
      <w:bodyDiv w:val="1"/>
      <w:marLeft w:val="0"/>
      <w:marRight w:val="0"/>
      <w:marTop w:val="0"/>
      <w:marBottom w:val="0"/>
      <w:divBdr>
        <w:top w:val="none" w:sz="0" w:space="0" w:color="auto"/>
        <w:left w:val="none" w:sz="0" w:space="0" w:color="auto"/>
        <w:bottom w:val="none" w:sz="0" w:space="0" w:color="auto"/>
        <w:right w:val="none" w:sz="0" w:space="0" w:color="auto"/>
      </w:divBdr>
    </w:div>
    <w:div w:id="1649090052">
      <w:bodyDiv w:val="1"/>
      <w:marLeft w:val="0"/>
      <w:marRight w:val="0"/>
      <w:marTop w:val="0"/>
      <w:marBottom w:val="0"/>
      <w:divBdr>
        <w:top w:val="none" w:sz="0" w:space="0" w:color="auto"/>
        <w:left w:val="none" w:sz="0" w:space="0" w:color="auto"/>
        <w:bottom w:val="none" w:sz="0" w:space="0" w:color="auto"/>
        <w:right w:val="none" w:sz="0" w:space="0" w:color="auto"/>
      </w:divBdr>
      <w:divsChild>
        <w:div w:id="278529160">
          <w:marLeft w:val="720"/>
          <w:marRight w:val="0"/>
          <w:marTop w:val="0"/>
          <w:marBottom w:val="0"/>
          <w:divBdr>
            <w:top w:val="none" w:sz="0" w:space="0" w:color="auto"/>
            <w:left w:val="none" w:sz="0" w:space="0" w:color="auto"/>
            <w:bottom w:val="none" w:sz="0" w:space="0" w:color="auto"/>
            <w:right w:val="none" w:sz="0" w:space="0" w:color="auto"/>
          </w:divBdr>
        </w:div>
      </w:divsChild>
    </w:div>
    <w:div w:id="1687751589">
      <w:bodyDiv w:val="1"/>
      <w:marLeft w:val="0"/>
      <w:marRight w:val="0"/>
      <w:marTop w:val="0"/>
      <w:marBottom w:val="0"/>
      <w:divBdr>
        <w:top w:val="none" w:sz="0" w:space="0" w:color="auto"/>
        <w:left w:val="none" w:sz="0" w:space="0" w:color="auto"/>
        <w:bottom w:val="none" w:sz="0" w:space="0" w:color="auto"/>
        <w:right w:val="none" w:sz="0" w:space="0" w:color="auto"/>
      </w:divBdr>
      <w:divsChild>
        <w:div w:id="1015689029">
          <w:marLeft w:val="547"/>
          <w:marRight w:val="0"/>
          <w:marTop w:val="0"/>
          <w:marBottom w:val="0"/>
          <w:divBdr>
            <w:top w:val="none" w:sz="0" w:space="0" w:color="auto"/>
            <w:left w:val="none" w:sz="0" w:space="0" w:color="auto"/>
            <w:bottom w:val="none" w:sz="0" w:space="0" w:color="auto"/>
            <w:right w:val="none" w:sz="0" w:space="0" w:color="auto"/>
          </w:divBdr>
        </w:div>
        <w:div w:id="1210799078">
          <w:marLeft w:val="547"/>
          <w:marRight w:val="0"/>
          <w:marTop w:val="0"/>
          <w:marBottom w:val="0"/>
          <w:divBdr>
            <w:top w:val="none" w:sz="0" w:space="0" w:color="auto"/>
            <w:left w:val="none" w:sz="0" w:space="0" w:color="auto"/>
            <w:bottom w:val="none" w:sz="0" w:space="0" w:color="auto"/>
            <w:right w:val="none" w:sz="0" w:space="0" w:color="auto"/>
          </w:divBdr>
        </w:div>
        <w:div w:id="547958336">
          <w:marLeft w:val="547"/>
          <w:marRight w:val="0"/>
          <w:marTop w:val="0"/>
          <w:marBottom w:val="0"/>
          <w:divBdr>
            <w:top w:val="none" w:sz="0" w:space="0" w:color="auto"/>
            <w:left w:val="none" w:sz="0" w:space="0" w:color="auto"/>
            <w:bottom w:val="none" w:sz="0" w:space="0" w:color="auto"/>
            <w:right w:val="none" w:sz="0" w:space="0" w:color="auto"/>
          </w:divBdr>
        </w:div>
      </w:divsChild>
    </w:div>
    <w:div w:id="1741631936">
      <w:bodyDiv w:val="1"/>
      <w:marLeft w:val="0"/>
      <w:marRight w:val="0"/>
      <w:marTop w:val="0"/>
      <w:marBottom w:val="0"/>
      <w:divBdr>
        <w:top w:val="none" w:sz="0" w:space="0" w:color="auto"/>
        <w:left w:val="none" w:sz="0" w:space="0" w:color="auto"/>
        <w:bottom w:val="none" w:sz="0" w:space="0" w:color="auto"/>
        <w:right w:val="none" w:sz="0" w:space="0" w:color="auto"/>
      </w:divBdr>
      <w:divsChild>
        <w:div w:id="1027104380">
          <w:marLeft w:val="720"/>
          <w:marRight w:val="0"/>
          <w:marTop w:val="0"/>
          <w:marBottom w:val="0"/>
          <w:divBdr>
            <w:top w:val="none" w:sz="0" w:space="0" w:color="auto"/>
            <w:left w:val="none" w:sz="0" w:space="0" w:color="auto"/>
            <w:bottom w:val="none" w:sz="0" w:space="0" w:color="auto"/>
            <w:right w:val="none" w:sz="0" w:space="0" w:color="auto"/>
          </w:divBdr>
        </w:div>
      </w:divsChild>
    </w:div>
    <w:div w:id="1758676135">
      <w:bodyDiv w:val="1"/>
      <w:marLeft w:val="0"/>
      <w:marRight w:val="0"/>
      <w:marTop w:val="0"/>
      <w:marBottom w:val="0"/>
      <w:divBdr>
        <w:top w:val="none" w:sz="0" w:space="0" w:color="auto"/>
        <w:left w:val="none" w:sz="0" w:space="0" w:color="auto"/>
        <w:bottom w:val="none" w:sz="0" w:space="0" w:color="auto"/>
        <w:right w:val="none" w:sz="0" w:space="0" w:color="auto"/>
      </w:divBdr>
    </w:div>
    <w:div w:id="1758986883">
      <w:bodyDiv w:val="1"/>
      <w:marLeft w:val="0"/>
      <w:marRight w:val="0"/>
      <w:marTop w:val="0"/>
      <w:marBottom w:val="0"/>
      <w:divBdr>
        <w:top w:val="none" w:sz="0" w:space="0" w:color="auto"/>
        <w:left w:val="none" w:sz="0" w:space="0" w:color="auto"/>
        <w:bottom w:val="none" w:sz="0" w:space="0" w:color="auto"/>
        <w:right w:val="none" w:sz="0" w:space="0" w:color="auto"/>
      </w:divBdr>
      <w:divsChild>
        <w:div w:id="2072264753">
          <w:marLeft w:val="547"/>
          <w:marRight w:val="0"/>
          <w:marTop w:val="0"/>
          <w:marBottom w:val="0"/>
          <w:divBdr>
            <w:top w:val="none" w:sz="0" w:space="0" w:color="auto"/>
            <w:left w:val="none" w:sz="0" w:space="0" w:color="auto"/>
            <w:bottom w:val="none" w:sz="0" w:space="0" w:color="auto"/>
            <w:right w:val="none" w:sz="0" w:space="0" w:color="auto"/>
          </w:divBdr>
        </w:div>
        <w:div w:id="1370030222">
          <w:marLeft w:val="547"/>
          <w:marRight w:val="0"/>
          <w:marTop w:val="0"/>
          <w:marBottom w:val="0"/>
          <w:divBdr>
            <w:top w:val="none" w:sz="0" w:space="0" w:color="auto"/>
            <w:left w:val="none" w:sz="0" w:space="0" w:color="auto"/>
            <w:bottom w:val="none" w:sz="0" w:space="0" w:color="auto"/>
            <w:right w:val="none" w:sz="0" w:space="0" w:color="auto"/>
          </w:divBdr>
        </w:div>
        <w:div w:id="1774745310">
          <w:marLeft w:val="547"/>
          <w:marRight w:val="0"/>
          <w:marTop w:val="0"/>
          <w:marBottom w:val="0"/>
          <w:divBdr>
            <w:top w:val="none" w:sz="0" w:space="0" w:color="auto"/>
            <w:left w:val="none" w:sz="0" w:space="0" w:color="auto"/>
            <w:bottom w:val="none" w:sz="0" w:space="0" w:color="auto"/>
            <w:right w:val="none" w:sz="0" w:space="0" w:color="auto"/>
          </w:divBdr>
        </w:div>
        <w:div w:id="1160461155">
          <w:marLeft w:val="547"/>
          <w:marRight w:val="0"/>
          <w:marTop w:val="0"/>
          <w:marBottom w:val="0"/>
          <w:divBdr>
            <w:top w:val="none" w:sz="0" w:space="0" w:color="auto"/>
            <w:left w:val="none" w:sz="0" w:space="0" w:color="auto"/>
            <w:bottom w:val="none" w:sz="0" w:space="0" w:color="auto"/>
            <w:right w:val="none" w:sz="0" w:space="0" w:color="auto"/>
          </w:divBdr>
        </w:div>
      </w:divsChild>
    </w:div>
    <w:div w:id="1782188580">
      <w:bodyDiv w:val="1"/>
      <w:marLeft w:val="0"/>
      <w:marRight w:val="0"/>
      <w:marTop w:val="0"/>
      <w:marBottom w:val="0"/>
      <w:divBdr>
        <w:top w:val="none" w:sz="0" w:space="0" w:color="auto"/>
        <w:left w:val="none" w:sz="0" w:space="0" w:color="auto"/>
        <w:bottom w:val="none" w:sz="0" w:space="0" w:color="auto"/>
        <w:right w:val="none" w:sz="0" w:space="0" w:color="auto"/>
      </w:divBdr>
    </w:div>
    <w:div w:id="1783844957">
      <w:bodyDiv w:val="1"/>
      <w:marLeft w:val="0"/>
      <w:marRight w:val="0"/>
      <w:marTop w:val="0"/>
      <w:marBottom w:val="0"/>
      <w:divBdr>
        <w:top w:val="none" w:sz="0" w:space="0" w:color="auto"/>
        <w:left w:val="none" w:sz="0" w:space="0" w:color="auto"/>
        <w:bottom w:val="none" w:sz="0" w:space="0" w:color="auto"/>
        <w:right w:val="none" w:sz="0" w:space="0" w:color="auto"/>
      </w:divBdr>
    </w:div>
    <w:div w:id="1863938953">
      <w:bodyDiv w:val="1"/>
      <w:marLeft w:val="0"/>
      <w:marRight w:val="0"/>
      <w:marTop w:val="0"/>
      <w:marBottom w:val="0"/>
      <w:divBdr>
        <w:top w:val="none" w:sz="0" w:space="0" w:color="auto"/>
        <w:left w:val="none" w:sz="0" w:space="0" w:color="auto"/>
        <w:bottom w:val="none" w:sz="0" w:space="0" w:color="auto"/>
        <w:right w:val="none" w:sz="0" w:space="0" w:color="auto"/>
      </w:divBdr>
    </w:div>
    <w:div w:id="1867479907">
      <w:bodyDiv w:val="1"/>
      <w:marLeft w:val="0"/>
      <w:marRight w:val="0"/>
      <w:marTop w:val="0"/>
      <w:marBottom w:val="0"/>
      <w:divBdr>
        <w:top w:val="none" w:sz="0" w:space="0" w:color="auto"/>
        <w:left w:val="none" w:sz="0" w:space="0" w:color="auto"/>
        <w:bottom w:val="none" w:sz="0" w:space="0" w:color="auto"/>
        <w:right w:val="none" w:sz="0" w:space="0" w:color="auto"/>
      </w:divBdr>
    </w:div>
    <w:div w:id="1889219127">
      <w:bodyDiv w:val="1"/>
      <w:marLeft w:val="0"/>
      <w:marRight w:val="0"/>
      <w:marTop w:val="0"/>
      <w:marBottom w:val="0"/>
      <w:divBdr>
        <w:top w:val="none" w:sz="0" w:space="0" w:color="auto"/>
        <w:left w:val="none" w:sz="0" w:space="0" w:color="auto"/>
        <w:bottom w:val="none" w:sz="0" w:space="0" w:color="auto"/>
        <w:right w:val="none" w:sz="0" w:space="0" w:color="auto"/>
      </w:divBdr>
    </w:div>
    <w:div w:id="1918973774">
      <w:bodyDiv w:val="1"/>
      <w:marLeft w:val="0"/>
      <w:marRight w:val="0"/>
      <w:marTop w:val="0"/>
      <w:marBottom w:val="0"/>
      <w:divBdr>
        <w:top w:val="none" w:sz="0" w:space="0" w:color="auto"/>
        <w:left w:val="none" w:sz="0" w:space="0" w:color="auto"/>
        <w:bottom w:val="none" w:sz="0" w:space="0" w:color="auto"/>
        <w:right w:val="none" w:sz="0" w:space="0" w:color="auto"/>
      </w:divBdr>
      <w:divsChild>
        <w:div w:id="379670397">
          <w:marLeft w:val="720"/>
          <w:marRight w:val="0"/>
          <w:marTop w:val="0"/>
          <w:marBottom w:val="0"/>
          <w:divBdr>
            <w:top w:val="none" w:sz="0" w:space="0" w:color="auto"/>
            <w:left w:val="none" w:sz="0" w:space="0" w:color="auto"/>
            <w:bottom w:val="none" w:sz="0" w:space="0" w:color="auto"/>
            <w:right w:val="none" w:sz="0" w:space="0" w:color="auto"/>
          </w:divBdr>
        </w:div>
        <w:div w:id="580329694">
          <w:marLeft w:val="720"/>
          <w:marRight w:val="0"/>
          <w:marTop w:val="0"/>
          <w:marBottom w:val="0"/>
          <w:divBdr>
            <w:top w:val="none" w:sz="0" w:space="0" w:color="auto"/>
            <w:left w:val="none" w:sz="0" w:space="0" w:color="auto"/>
            <w:bottom w:val="none" w:sz="0" w:space="0" w:color="auto"/>
            <w:right w:val="none" w:sz="0" w:space="0" w:color="auto"/>
          </w:divBdr>
        </w:div>
      </w:divsChild>
    </w:div>
    <w:div w:id="1930389873">
      <w:bodyDiv w:val="1"/>
      <w:marLeft w:val="0"/>
      <w:marRight w:val="0"/>
      <w:marTop w:val="0"/>
      <w:marBottom w:val="0"/>
      <w:divBdr>
        <w:top w:val="none" w:sz="0" w:space="0" w:color="auto"/>
        <w:left w:val="none" w:sz="0" w:space="0" w:color="auto"/>
        <w:bottom w:val="none" w:sz="0" w:space="0" w:color="auto"/>
        <w:right w:val="none" w:sz="0" w:space="0" w:color="auto"/>
      </w:divBdr>
    </w:div>
    <w:div w:id="1946114740">
      <w:bodyDiv w:val="1"/>
      <w:marLeft w:val="0"/>
      <w:marRight w:val="0"/>
      <w:marTop w:val="0"/>
      <w:marBottom w:val="0"/>
      <w:divBdr>
        <w:top w:val="none" w:sz="0" w:space="0" w:color="auto"/>
        <w:left w:val="none" w:sz="0" w:space="0" w:color="auto"/>
        <w:bottom w:val="none" w:sz="0" w:space="0" w:color="auto"/>
        <w:right w:val="none" w:sz="0" w:space="0" w:color="auto"/>
      </w:divBdr>
      <w:divsChild>
        <w:div w:id="1381243618">
          <w:marLeft w:val="720"/>
          <w:marRight w:val="0"/>
          <w:marTop w:val="0"/>
          <w:marBottom w:val="0"/>
          <w:divBdr>
            <w:top w:val="none" w:sz="0" w:space="0" w:color="auto"/>
            <w:left w:val="none" w:sz="0" w:space="0" w:color="auto"/>
            <w:bottom w:val="none" w:sz="0" w:space="0" w:color="auto"/>
            <w:right w:val="none" w:sz="0" w:space="0" w:color="auto"/>
          </w:divBdr>
        </w:div>
        <w:div w:id="434791998">
          <w:marLeft w:val="720"/>
          <w:marRight w:val="0"/>
          <w:marTop w:val="0"/>
          <w:marBottom w:val="0"/>
          <w:divBdr>
            <w:top w:val="none" w:sz="0" w:space="0" w:color="auto"/>
            <w:left w:val="none" w:sz="0" w:space="0" w:color="auto"/>
            <w:bottom w:val="none" w:sz="0" w:space="0" w:color="auto"/>
            <w:right w:val="none" w:sz="0" w:space="0" w:color="auto"/>
          </w:divBdr>
        </w:div>
        <w:div w:id="1422406489">
          <w:marLeft w:val="720"/>
          <w:marRight w:val="0"/>
          <w:marTop w:val="0"/>
          <w:marBottom w:val="0"/>
          <w:divBdr>
            <w:top w:val="none" w:sz="0" w:space="0" w:color="auto"/>
            <w:left w:val="none" w:sz="0" w:space="0" w:color="auto"/>
            <w:bottom w:val="none" w:sz="0" w:space="0" w:color="auto"/>
            <w:right w:val="none" w:sz="0" w:space="0" w:color="auto"/>
          </w:divBdr>
        </w:div>
        <w:div w:id="2119517442">
          <w:marLeft w:val="720"/>
          <w:marRight w:val="0"/>
          <w:marTop w:val="0"/>
          <w:marBottom w:val="0"/>
          <w:divBdr>
            <w:top w:val="none" w:sz="0" w:space="0" w:color="auto"/>
            <w:left w:val="none" w:sz="0" w:space="0" w:color="auto"/>
            <w:bottom w:val="none" w:sz="0" w:space="0" w:color="auto"/>
            <w:right w:val="none" w:sz="0" w:space="0" w:color="auto"/>
          </w:divBdr>
        </w:div>
      </w:divsChild>
    </w:div>
    <w:div w:id="1954365994">
      <w:bodyDiv w:val="1"/>
      <w:marLeft w:val="0"/>
      <w:marRight w:val="0"/>
      <w:marTop w:val="0"/>
      <w:marBottom w:val="0"/>
      <w:divBdr>
        <w:top w:val="none" w:sz="0" w:space="0" w:color="auto"/>
        <w:left w:val="none" w:sz="0" w:space="0" w:color="auto"/>
        <w:bottom w:val="none" w:sz="0" w:space="0" w:color="auto"/>
        <w:right w:val="none" w:sz="0" w:space="0" w:color="auto"/>
      </w:divBdr>
    </w:div>
    <w:div w:id="1956984464">
      <w:bodyDiv w:val="1"/>
      <w:marLeft w:val="0"/>
      <w:marRight w:val="0"/>
      <w:marTop w:val="0"/>
      <w:marBottom w:val="0"/>
      <w:divBdr>
        <w:top w:val="none" w:sz="0" w:space="0" w:color="auto"/>
        <w:left w:val="none" w:sz="0" w:space="0" w:color="auto"/>
        <w:bottom w:val="none" w:sz="0" w:space="0" w:color="auto"/>
        <w:right w:val="none" w:sz="0" w:space="0" w:color="auto"/>
      </w:divBdr>
    </w:div>
    <w:div w:id="1970235831">
      <w:bodyDiv w:val="1"/>
      <w:marLeft w:val="0"/>
      <w:marRight w:val="0"/>
      <w:marTop w:val="0"/>
      <w:marBottom w:val="0"/>
      <w:divBdr>
        <w:top w:val="none" w:sz="0" w:space="0" w:color="auto"/>
        <w:left w:val="none" w:sz="0" w:space="0" w:color="auto"/>
        <w:bottom w:val="none" w:sz="0" w:space="0" w:color="auto"/>
        <w:right w:val="none" w:sz="0" w:space="0" w:color="auto"/>
      </w:divBdr>
    </w:div>
    <w:div w:id="2028562014">
      <w:bodyDiv w:val="1"/>
      <w:marLeft w:val="0"/>
      <w:marRight w:val="0"/>
      <w:marTop w:val="0"/>
      <w:marBottom w:val="0"/>
      <w:divBdr>
        <w:top w:val="none" w:sz="0" w:space="0" w:color="auto"/>
        <w:left w:val="none" w:sz="0" w:space="0" w:color="auto"/>
        <w:bottom w:val="none" w:sz="0" w:space="0" w:color="auto"/>
        <w:right w:val="none" w:sz="0" w:space="0" w:color="auto"/>
      </w:divBdr>
    </w:div>
    <w:div w:id="2063599094">
      <w:bodyDiv w:val="1"/>
      <w:marLeft w:val="0"/>
      <w:marRight w:val="0"/>
      <w:marTop w:val="0"/>
      <w:marBottom w:val="0"/>
      <w:divBdr>
        <w:top w:val="none" w:sz="0" w:space="0" w:color="auto"/>
        <w:left w:val="none" w:sz="0" w:space="0" w:color="auto"/>
        <w:bottom w:val="none" w:sz="0" w:space="0" w:color="auto"/>
        <w:right w:val="none" w:sz="0" w:space="0" w:color="auto"/>
      </w:divBdr>
      <w:divsChild>
        <w:div w:id="976186709">
          <w:marLeft w:val="720"/>
          <w:marRight w:val="0"/>
          <w:marTop w:val="0"/>
          <w:marBottom w:val="0"/>
          <w:divBdr>
            <w:top w:val="none" w:sz="0" w:space="0" w:color="auto"/>
            <w:left w:val="none" w:sz="0" w:space="0" w:color="auto"/>
            <w:bottom w:val="none" w:sz="0" w:space="0" w:color="auto"/>
            <w:right w:val="none" w:sz="0" w:space="0" w:color="auto"/>
          </w:divBdr>
        </w:div>
        <w:div w:id="1273823726">
          <w:marLeft w:val="720"/>
          <w:marRight w:val="0"/>
          <w:marTop w:val="0"/>
          <w:marBottom w:val="0"/>
          <w:divBdr>
            <w:top w:val="none" w:sz="0" w:space="0" w:color="auto"/>
            <w:left w:val="none" w:sz="0" w:space="0" w:color="auto"/>
            <w:bottom w:val="none" w:sz="0" w:space="0" w:color="auto"/>
            <w:right w:val="none" w:sz="0" w:space="0" w:color="auto"/>
          </w:divBdr>
        </w:div>
        <w:div w:id="1252666390">
          <w:marLeft w:val="720"/>
          <w:marRight w:val="0"/>
          <w:marTop w:val="0"/>
          <w:marBottom w:val="0"/>
          <w:divBdr>
            <w:top w:val="none" w:sz="0" w:space="0" w:color="auto"/>
            <w:left w:val="none" w:sz="0" w:space="0" w:color="auto"/>
            <w:bottom w:val="none" w:sz="0" w:space="0" w:color="auto"/>
            <w:right w:val="none" w:sz="0" w:space="0" w:color="auto"/>
          </w:divBdr>
        </w:div>
        <w:div w:id="1593928685">
          <w:marLeft w:val="720"/>
          <w:marRight w:val="0"/>
          <w:marTop w:val="0"/>
          <w:marBottom w:val="0"/>
          <w:divBdr>
            <w:top w:val="none" w:sz="0" w:space="0" w:color="auto"/>
            <w:left w:val="none" w:sz="0" w:space="0" w:color="auto"/>
            <w:bottom w:val="none" w:sz="0" w:space="0" w:color="auto"/>
            <w:right w:val="none" w:sz="0" w:space="0" w:color="auto"/>
          </w:divBdr>
        </w:div>
      </w:divsChild>
    </w:div>
    <w:div w:id="2082100426">
      <w:bodyDiv w:val="1"/>
      <w:marLeft w:val="0"/>
      <w:marRight w:val="0"/>
      <w:marTop w:val="0"/>
      <w:marBottom w:val="0"/>
      <w:divBdr>
        <w:top w:val="none" w:sz="0" w:space="0" w:color="auto"/>
        <w:left w:val="none" w:sz="0" w:space="0" w:color="auto"/>
        <w:bottom w:val="none" w:sz="0" w:space="0" w:color="auto"/>
        <w:right w:val="none" w:sz="0" w:space="0" w:color="auto"/>
      </w:divBdr>
    </w:div>
    <w:div w:id="2086606056">
      <w:bodyDiv w:val="1"/>
      <w:marLeft w:val="0"/>
      <w:marRight w:val="0"/>
      <w:marTop w:val="0"/>
      <w:marBottom w:val="0"/>
      <w:divBdr>
        <w:top w:val="none" w:sz="0" w:space="0" w:color="auto"/>
        <w:left w:val="none" w:sz="0" w:space="0" w:color="auto"/>
        <w:bottom w:val="none" w:sz="0" w:space="0" w:color="auto"/>
        <w:right w:val="none" w:sz="0" w:space="0" w:color="auto"/>
      </w:divBdr>
      <w:divsChild>
        <w:div w:id="589504611">
          <w:marLeft w:val="720"/>
          <w:marRight w:val="0"/>
          <w:marTop w:val="0"/>
          <w:marBottom w:val="0"/>
          <w:divBdr>
            <w:top w:val="none" w:sz="0" w:space="0" w:color="auto"/>
            <w:left w:val="none" w:sz="0" w:space="0" w:color="auto"/>
            <w:bottom w:val="none" w:sz="0" w:space="0" w:color="auto"/>
            <w:right w:val="none" w:sz="0" w:space="0" w:color="auto"/>
          </w:divBdr>
        </w:div>
      </w:divsChild>
    </w:div>
    <w:div w:id="2087264562">
      <w:bodyDiv w:val="1"/>
      <w:marLeft w:val="0"/>
      <w:marRight w:val="0"/>
      <w:marTop w:val="0"/>
      <w:marBottom w:val="0"/>
      <w:divBdr>
        <w:top w:val="none" w:sz="0" w:space="0" w:color="auto"/>
        <w:left w:val="none" w:sz="0" w:space="0" w:color="auto"/>
        <w:bottom w:val="none" w:sz="0" w:space="0" w:color="auto"/>
        <w:right w:val="none" w:sz="0" w:space="0" w:color="auto"/>
      </w:divBdr>
    </w:div>
    <w:div w:id="2109809869">
      <w:bodyDiv w:val="1"/>
      <w:marLeft w:val="0"/>
      <w:marRight w:val="0"/>
      <w:marTop w:val="0"/>
      <w:marBottom w:val="0"/>
      <w:divBdr>
        <w:top w:val="none" w:sz="0" w:space="0" w:color="auto"/>
        <w:left w:val="none" w:sz="0" w:space="0" w:color="auto"/>
        <w:bottom w:val="none" w:sz="0" w:space="0" w:color="auto"/>
        <w:right w:val="none" w:sz="0" w:space="0" w:color="auto"/>
      </w:divBdr>
    </w:div>
    <w:div w:id="2145460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10.png"/><Relationship Id="rId39" Type="http://schemas.openxmlformats.org/officeDocument/2006/relationships/theme" Target="theme/theme1.xml"/><Relationship Id="rId21" Type="http://schemas.openxmlformats.org/officeDocument/2006/relationships/image" Target="media/image5.png"/><Relationship Id="rId34" Type="http://schemas.openxmlformats.org/officeDocument/2006/relationships/hyperlink" Target="mailto:learningresources@ncfe.org.uk" TargetMode="External"/><Relationship Id="rId7" Type="http://schemas.openxmlformats.org/officeDocument/2006/relationships/settings" Target="settings.xml"/><Relationship Id="rId12" Type="http://schemas.openxmlformats.org/officeDocument/2006/relationships/hyperlink" Target="file:///C:\Users\leeg1\OneDrive%20-%20ncfe.org.uk\029.%20V%20Certs\05.%20WORKSTREAMS\Samples\F&amp;C\FC%20CA1%20Workbook%20v1.0_SAMPLE.docx" TargetMode="External"/><Relationship Id="rId17" Type="http://schemas.openxmlformats.org/officeDocument/2006/relationships/header" Target="header3.xml"/><Relationship Id="rId25" Type="http://schemas.openxmlformats.org/officeDocument/2006/relationships/image" Target="media/image9.png"/><Relationship Id="rId33" Type="http://schemas.openxmlformats.org/officeDocument/2006/relationships/footer" Target="footer5.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png"/><Relationship Id="rId32" Type="http://schemas.openxmlformats.org/officeDocument/2006/relationships/header" Target="header4.xml"/><Relationship Id="rId37"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7.png"/><Relationship Id="rId28" Type="http://schemas.openxmlformats.org/officeDocument/2006/relationships/image" Target="media/image12.jpeg"/><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hyperlink" Target="http://www.ncfe.org.uk"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9" ma:contentTypeDescription="Create a new document." ma:contentTypeScope="" ma:versionID="e1b4706170bba19bdd62bc2239e3c014">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6d4f9b4507ac5bf6199209d56744cdd3"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3a673d0-6c97-4602-af76-52d498a4d789">
      <UserInfo>
        <DisplayName>Caroline Heslop</DisplayName>
        <AccountId>317</AccountId>
        <AccountType/>
      </UserInfo>
    </SharedWithUsers>
    <_ip_UnifiedCompliancePolicyUIAction xmlns="http://schemas.microsoft.com/sharepoint/v3" xsi:nil="true"/>
    <_ip_UnifiedCompliancePolicyProperties xmlns="http://schemas.microsoft.com/sharepoint/v3" xsi:nil="true"/>
    <TaxCatchAll xmlns="23a673d0-6c97-4602-af76-52d498a4d789" xsi:nil="true"/>
    <lcf76f155ced4ddcb4097134ff3c332f xmlns="8a220d04-cd4c-4a42-a0ef-10d364ba1cb5">
      <Terms xmlns="http://schemas.microsoft.com/office/infopath/2007/PartnerControls"/>
    </lcf76f155ced4ddcb4097134ff3c332f>
    <Checked xmlns="8a220d04-cd4c-4a42-a0ef-10d364ba1cb5">true</Checke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D2C7D-9474-4FC5-A6A1-6719D85C451E}"/>
</file>

<file path=customXml/itemProps2.xml><?xml version="1.0" encoding="utf-8"?>
<ds:datastoreItem xmlns:ds="http://schemas.openxmlformats.org/officeDocument/2006/customXml" ds:itemID="{9E3A44CB-C964-4C9E-BA6C-3CE13F1BE385}">
  <ds:schemaRefs>
    <ds:schemaRef ds:uri="http://schemas.microsoft.com/sharepoint/v3/contenttype/forms"/>
  </ds:schemaRefs>
</ds:datastoreItem>
</file>

<file path=customXml/itemProps3.xml><?xml version="1.0" encoding="utf-8"?>
<ds:datastoreItem xmlns:ds="http://schemas.openxmlformats.org/officeDocument/2006/customXml" ds:itemID="{D6F56BE8-F0E3-44E5-A8FE-8AF378D5D914}">
  <ds:schemaRefs>
    <ds:schemaRef ds:uri="http://schemas.microsoft.com/office/2006/metadata/properties"/>
    <ds:schemaRef ds:uri="http://schemas.microsoft.com/office/infopath/2007/PartnerControls"/>
    <ds:schemaRef ds:uri="23a673d0-6c97-4602-af76-52d498a4d789"/>
    <ds:schemaRef ds:uri="http://schemas.microsoft.com/sharepoint/v3"/>
    <ds:schemaRef ds:uri="8a220d04-cd4c-4a42-a0ef-10d364ba1cb5"/>
  </ds:schemaRefs>
</ds:datastoreItem>
</file>

<file path=customXml/itemProps4.xml><?xml version="1.0" encoding="utf-8"?>
<ds:datastoreItem xmlns:ds="http://schemas.openxmlformats.org/officeDocument/2006/customXml" ds:itemID="{A0E078E3-02D9-4577-AACC-06AF7FD7C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27</Pages>
  <Words>2840</Words>
  <Characters>16190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18993</CharactersWithSpaces>
  <SharedDoc>false</SharedDoc>
  <HLinks>
    <vt:vector size="240" baseType="variant">
      <vt:variant>
        <vt:i4>3801131</vt:i4>
      </vt:variant>
      <vt:variant>
        <vt:i4>249</vt:i4>
      </vt:variant>
      <vt:variant>
        <vt:i4>0</vt:i4>
      </vt:variant>
      <vt:variant>
        <vt:i4>5</vt:i4>
      </vt:variant>
      <vt:variant>
        <vt:lpwstr>http://www.ncfe.org.uk/</vt:lpwstr>
      </vt:variant>
      <vt:variant>
        <vt:lpwstr/>
      </vt:variant>
      <vt:variant>
        <vt:i4>1704053</vt:i4>
      </vt:variant>
      <vt:variant>
        <vt:i4>246</vt:i4>
      </vt:variant>
      <vt:variant>
        <vt:i4>0</vt:i4>
      </vt:variant>
      <vt:variant>
        <vt:i4>5</vt:i4>
      </vt:variant>
      <vt:variant>
        <vt:lpwstr>mailto:learningresources@ncfe.org.uk</vt:lpwstr>
      </vt:variant>
      <vt:variant>
        <vt:lpwstr/>
      </vt:variant>
      <vt:variant>
        <vt:i4>1900594</vt:i4>
      </vt:variant>
      <vt:variant>
        <vt:i4>224</vt:i4>
      </vt:variant>
      <vt:variant>
        <vt:i4>0</vt:i4>
      </vt:variant>
      <vt:variant>
        <vt:i4>5</vt:i4>
      </vt:variant>
      <vt:variant>
        <vt:lpwstr/>
      </vt:variant>
      <vt:variant>
        <vt:lpwstr>_Toc108788353</vt:lpwstr>
      </vt:variant>
      <vt:variant>
        <vt:i4>1900594</vt:i4>
      </vt:variant>
      <vt:variant>
        <vt:i4>218</vt:i4>
      </vt:variant>
      <vt:variant>
        <vt:i4>0</vt:i4>
      </vt:variant>
      <vt:variant>
        <vt:i4>5</vt:i4>
      </vt:variant>
      <vt:variant>
        <vt:lpwstr/>
      </vt:variant>
      <vt:variant>
        <vt:lpwstr>_Toc108788352</vt:lpwstr>
      </vt:variant>
      <vt:variant>
        <vt:i4>1900594</vt:i4>
      </vt:variant>
      <vt:variant>
        <vt:i4>212</vt:i4>
      </vt:variant>
      <vt:variant>
        <vt:i4>0</vt:i4>
      </vt:variant>
      <vt:variant>
        <vt:i4>5</vt:i4>
      </vt:variant>
      <vt:variant>
        <vt:lpwstr/>
      </vt:variant>
      <vt:variant>
        <vt:lpwstr>_Toc108788351</vt:lpwstr>
      </vt:variant>
      <vt:variant>
        <vt:i4>1900594</vt:i4>
      </vt:variant>
      <vt:variant>
        <vt:i4>206</vt:i4>
      </vt:variant>
      <vt:variant>
        <vt:i4>0</vt:i4>
      </vt:variant>
      <vt:variant>
        <vt:i4>5</vt:i4>
      </vt:variant>
      <vt:variant>
        <vt:lpwstr/>
      </vt:variant>
      <vt:variant>
        <vt:lpwstr>_Toc108788350</vt:lpwstr>
      </vt:variant>
      <vt:variant>
        <vt:i4>1835058</vt:i4>
      </vt:variant>
      <vt:variant>
        <vt:i4>200</vt:i4>
      </vt:variant>
      <vt:variant>
        <vt:i4>0</vt:i4>
      </vt:variant>
      <vt:variant>
        <vt:i4>5</vt:i4>
      </vt:variant>
      <vt:variant>
        <vt:lpwstr/>
      </vt:variant>
      <vt:variant>
        <vt:lpwstr>_Toc108788349</vt:lpwstr>
      </vt:variant>
      <vt:variant>
        <vt:i4>1835058</vt:i4>
      </vt:variant>
      <vt:variant>
        <vt:i4>194</vt:i4>
      </vt:variant>
      <vt:variant>
        <vt:i4>0</vt:i4>
      </vt:variant>
      <vt:variant>
        <vt:i4>5</vt:i4>
      </vt:variant>
      <vt:variant>
        <vt:lpwstr/>
      </vt:variant>
      <vt:variant>
        <vt:lpwstr>_Toc108788348</vt:lpwstr>
      </vt:variant>
      <vt:variant>
        <vt:i4>1835058</vt:i4>
      </vt:variant>
      <vt:variant>
        <vt:i4>188</vt:i4>
      </vt:variant>
      <vt:variant>
        <vt:i4>0</vt:i4>
      </vt:variant>
      <vt:variant>
        <vt:i4>5</vt:i4>
      </vt:variant>
      <vt:variant>
        <vt:lpwstr/>
      </vt:variant>
      <vt:variant>
        <vt:lpwstr>_Toc108788347</vt:lpwstr>
      </vt:variant>
      <vt:variant>
        <vt:i4>1835058</vt:i4>
      </vt:variant>
      <vt:variant>
        <vt:i4>182</vt:i4>
      </vt:variant>
      <vt:variant>
        <vt:i4>0</vt:i4>
      </vt:variant>
      <vt:variant>
        <vt:i4>5</vt:i4>
      </vt:variant>
      <vt:variant>
        <vt:lpwstr/>
      </vt:variant>
      <vt:variant>
        <vt:lpwstr>_Toc108788346</vt:lpwstr>
      </vt:variant>
      <vt:variant>
        <vt:i4>1835058</vt:i4>
      </vt:variant>
      <vt:variant>
        <vt:i4>176</vt:i4>
      </vt:variant>
      <vt:variant>
        <vt:i4>0</vt:i4>
      </vt:variant>
      <vt:variant>
        <vt:i4>5</vt:i4>
      </vt:variant>
      <vt:variant>
        <vt:lpwstr/>
      </vt:variant>
      <vt:variant>
        <vt:lpwstr>_Toc108788345</vt:lpwstr>
      </vt:variant>
      <vt:variant>
        <vt:i4>1835058</vt:i4>
      </vt:variant>
      <vt:variant>
        <vt:i4>170</vt:i4>
      </vt:variant>
      <vt:variant>
        <vt:i4>0</vt:i4>
      </vt:variant>
      <vt:variant>
        <vt:i4>5</vt:i4>
      </vt:variant>
      <vt:variant>
        <vt:lpwstr/>
      </vt:variant>
      <vt:variant>
        <vt:lpwstr>_Toc108788344</vt:lpwstr>
      </vt:variant>
      <vt:variant>
        <vt:i4>1835058</vt:i4>
      </vt:variant>
      <vt:variant>
        <vt:i4>164</vt:i4>
      </vt:variant>
      <vt:variant>
        <vt:i4>0</vt:i4>
      </vt:variant>
      <vt:variant>
        <vt:i4>5</vt:i4>
      </vt:variant>
      <vt:variant>
        <vt:lpwstr/>
      </vt:variant>
      <vt:variant>
        <vt:lpwstr>_Toc108788343</vt:lpwstr>
      </vt:variant>
      <vt:variant>
        <vt:i4>1835058</vt:i4>
      </vt:variant>
      <vt:variant>
        <vt:i4>158</vt:i4>
      </vt:variant>
      <vt:variant>
        <vt:i4>0</vt:i4>
      </vt:variant>
      <vt:variant>
        <vt:i4>5</vt:i4>
      </vt:variant>
      <vt:variant>
        <vt:lpwstr/>
      </vt:variant>
      <vt:variant>
        <vt:lpwstr>_Toc108788342</vt:lpwstr>
      </vt:variant>
      <vt:variant>
        <vt:i4>1835058</vt:i4>
      </vt:variant>
      <vt:variant>
        <vt:i4>152</vt:i4>
      </vt:variant>
      <vt:variant>
        <vt:i4>0</vt:i4>
      </vt:variant>
      <vt:variant>
        <vt:i4>5</vt:i4>
      </vt:variant>
      <vt:variant>
        <vt:lpwstr/>
      </vt:variant>
      <vt:variant>
        <vt:lpwstr>_Toc108788341</vt:lpwstr>
      </vt:variant>
      <vt:variant>
        <vt:i4>1835058</vt:i4>
      </vt:variant>
      <vt:variant>
        <vt:i4>146</vt:i4>
      </vt:variant>
      <vt:variant>
        <vt:i4>0</vt:i4>
      </vt:variant>
      <vt:variant>
        <vt:i4>5</vt:i4>
      </vt:variant>
      <vt:variant>
        <vt:lpwstr/>
      </vt:variant>
      <vt:variant>
        <vt:lpwstr>_Toc108788340</vt:lpwstr>
      </vt:variant>
      <vt:variant>
        <vt:i4>1769522</vt:i4>
      </vt:variant>
      <vt:variant>
        <vt:i4>140</vt:i4>
      </vt:variant>
      <vt:variant>
        <vt:i4>0</vt:i4>
      </vt:variant>
      <vt:variant>
        <vt:i4>5</vt:i4>
      </vt:variant>
      <vt:variant>
        <vt:lpwstr/>
      </vt:variant>
      <vt:variant>
        <vt:lpwstr>_Toc108788339</vt:lpwstr>
      </vt:variant>
      <vt:variant>
        <vt:i4>1769522</vt:i4>
      </vt:variant>
      <vt:variant>
        <vt:i4>134</vt:i4>
      </vt:variant>
      <vt:variant>
        <vt:i4>0</vt:i4>
      </vt:variant>
      <vt:variant>
        <vt:i4>5</vt:i4>
      </vt:variant>
      <vt:variant>
        <vt:lpwstr/>
      </vt:variant>
      <vt:variant>
        <vt:lpwstr>_Toc108788338</vt:lpwstr>
      </vt:variant>
      <vt:variant>
        <vt:i4>1769522</vt:i4>
      </vt:variant>
      <vt:variant>
        <vt:i4>128</vt:i4>
      </vt:variant>
      <vt:variant>
        <vt:i4>0</vt:i4>
      </vt:variant>
      <vt:variant>
        <vt:i4>5</vt:i4>
      </vt:variant>
      <vt:variant>
        <vt:lpwstr/>
      </vt:variant>
      <vt:variant>
        <vt:lpwstr>_Toc108788337</vt:lpwstr>
      </vt:variant>
      <vt:variant>
        <vt:i4>1769522</vt:i4>
      </vt:variant>
      <vt:variant>
        <vt:i4>122</vt:i4>
      </vt:variant>
      <vt:variant>
        <vt:i4>0</vt:i4>
      </vt:variant>
      <vt:variant>
        <vt:i4>5</vt:i4>
      </vt:variant>
      <vt:variant>
        <vt:lpwstr/>
      </vt:variant>
      <vt:variant>
        <vt:lpwstr>_Toc108788336</vt:lpwstr>
      </vt:variant>
      <vt:variant>
        <vt:i4>1769522</vt:i4>
      </vt:variant>
      <vt:variant>
        <vt:i4>116</vt:i4>
      </vt:variant>
      <vt:variant>
        <vt:i4>0</vt:i4>
      </vt:variant>
      <vt:variant>
        <vt:i4>5</vt:i4>
      </vt:variant>
      <vt:variant>
        <vt:lpwstr/>
      </vt:variant>
      <vt:variant>
        <vt:lpwstr>_Toc108788335</vt:lpwstr>
      </vt:variant>
      <vt:variant>
        <vt:i4>1769522</vt:i4>
      </vt:variant>
      <vt:variant>
        <vt:i4>110</vt:i4>
      </vt:variant>
      <vt:variant>
        <vt:i4>0</vt:i4>
      </vt:variant>
      <vt:variant>
        <vt:i4>5</vt:i4>
      </vt:variant>
      <vt:variant>
        <vt:lpwstr/>
      </vt:variant>
      <vt:variant>
        <vt:lpwstr>_Toc108788334</vt:lpwstr>
      </vt:variant>
      <vt:variant>
        <vt:i4>1769522</vt:i4>
      </vt:variant>
      <vt:variant>
        <vt:i4>104</vt:i4>
      </vt:variant>
      <vt:variant>
        <vt:i4>0</vt:i4>
      </vt:variant>
      <vt:variant>
        <vt:i4>5</vt:i4>
      </vt:variant>
      <vt:variant>
        <vt:lpwstr/>
      </vt:variant>
      <vt:variant>
        <vt:lpwstr>_Toc108788333</vt:lpwstr>
      </vt:variant>
      <vt:variant>
        <vt:i4>1769522</vt:i4>
      </vt:variant>
      <vt:variant>
        <vt:i4>98</vt:i4>
      </vt:variant>
      <vt:variant>
        <vt:i4>0</vt:i4>
      </vt:variant>
      <vt:variant>
        <vt:i4>5</vt:i4>
      </vt:variant>
      <vt:variant>
        <vt:lpwstr/>
      </vt:variant>
      <vt:variant>
        <vt:lpwstr>_Toc108788332</vt:lpwstr>
      </vt:variant>
      <vt:variant>
        <vt:i4>1769522</vt:i4>
      </vt:variant>
      <vt:variant>
        <vt:i4>92</vt:i4>
      </vt:variant>
      <vt:variant>
        <vt:i4>0</vt:i4>
      </vt:variant>
      <vt:variant>
        <vt:i4>5</vt:i4>
      </vt:variant>
      <vt:variant>
        <vt:lpwstr/>
      </vt:variant>
      <vt:variant>
        <vt:lpwstr>_Toc108788331</vt:lpwstr>
      </vt:variant>
      <vt:variant>
        <vt:i4>6291578</vt:i4>
      </vt:variant>
      <vt:variant>
        <vt:i4>86</vt:i4>
      </vt:variant>
      <vt:variant>
        <vt:i4>0</vt:i4>
      </vt:variant>
      <vt:variant>
        <vt:i4>5</vt:i4>
      </vt:variant>
      <vt:variant>
        <vt:lpwstr>https://ncfeorguk.sharepoint.com/sites/Axis_LTR/PROJECTS/029. V Certs/05. WORKSTREAMS/05. F&amp;C/Content Area 1 (SM)/CA 1 Repackaging/FC CA1 Workbook v1.0.docx</vt:lpwstr>
      </vt:variant>
      <vt:variant>
        <vt:lpwstr>_Toc108788330</vt:lpwstr>
      </vt:variant>
      <vt:variant>
        <vt:i4>1703986</vt:i4>
      </vt:variant>
      <vt:variant>
        <vt:i4>80</vt:i4>
      </vt:variant>
      <vt:variant>
        <vt:i4>0</vt:i4>
      </vt:variant>
      <vt:variant>
        <vt:i4>5</vt:i4>
      </vt:variant>
      <vt:variant>
        <vt:lpwstr/>
      </vt:variant>
      <vt:variant>
        <vt:lpwstr>_Toc108788329</vt:lpwstr>
      </vt:variant>
      <vt:variant>
        <vt:i4>1703986</vt:i4>
      </vt:variant>
      <vt:variant>
        <vt:i4>74</vt:i4>
      </vt:variant>
      <vt:variant>
        <vt:i4>0</vt:i4>
      </vt:variant>
      <vt:variant>
        <vt:i4>5</vt:i4>
      </vt:variant>
      <vt:variant>
        <vt:lpwstr/>
      </vt:variant>
      <vt:variant>
        <vt:lpwstr>_Toc108788328</vt:lpwstr>
      </vt:variant>
      <vt:variant>
        <vt:i4>1703986</vt:i4>
      </vt:variant>
      <vt:variant>
        <vt:i4>68</vt:i4>
      </vt:variant>
      <vt:variant>
        <vt:i4>0</vt:i4>
      </vt:variant>
      <vt:variant>
        <vt:i4>5</vt:i4>
      </vt:variant>
      <vt:variant>
        <vt:lpwstr/>
      </vt:variant>
      <vt:variant>
        <vt:lpwstr>_Toc108788327</vt:lpwstr>
      </vt:variant>
      <vt:variant>
        <vt:i4>1703986</vt:i4>
      </vt:variant>
      <vt:variant>
        <vt:i4>62</vt:i4>
      </vt:variant>
      <vt:variant>
        <vt:i4>0</vt:i4>
      </vt:variant>
      <vt:variant>
        <vt:i4>5</vt:i4>
      </vt:variant>
      <vt:variant>
        <vt:lpwstr/>
      </vt:variant>
      <vt:variant>
        <vt:lpwstr>_Toc108788326</vt:lpwstr>
      </vt:variant>
      <vt:variant>
        <vt:i4>1703986</vt:i4>
      </vt:variant>
      <vt:variant>
        <vt:i4>56</vt:i4>
      </vt:variant>
      <vt:variant>
        <vt:i4>0</vt:i4>
      </vt:variant>
      <vt:variant>
        <vt:i4>5</vt:i4>
      </vt:variant>
      <vt:variant>
        <vt:lpwstr/>
      </vt:variant>
      <vt:variant>
        <vt:lpwstr>_Toc108788325</vt:lpwstr>
      </vt:variant>
      <vt:variant>
        <vt:i4>1703986</vt:i4>
      </vt:variant>
      <vt:variant>
        <vt:i4>50</vt:i4>
      </vt:variant>
      <vt:variant>
        <vt:i4>0</vt:i4>
      </vt:variant>
      <vt:variant>
        <vt:i4>5</vt:i4>
      </vt:variant>
      <vt:variant>
        <vt:lpwstr/>
      </vt:variant>
      <vt:variant>
        <vt:lpwstr>_Toc108788324</vt:lpwstr>
      </vt:variant>
      <vt:variant>
        <vt:i4>1703986</vt:i4>
      </vt:variant>
      <vt:variant>
        <vt:i4>44</vt:i4>
      </vt:variant>
      <vt:variant>
        <vt:i4>0</vt:i4>
      </vt:variant>
      <vt:variant>
        <vt:i4>5</vt:i4>
      </vt:variant>
      <vt:variant>
        <vt:lpwstr/>
      </vt:variant>
      <vt:variant>
        <vt:lpwstr>_Toc108788323</vt:lpwstr>
      </vt:variant>
      <vt:variant>
        <vt:i4>1703986</vt:i4>
      </vt:variant>
      <vt:variant>
        <vt:i4>38</vt:i4>
      </vt:variant>
      <vt:variant>
        <vt:i4>0</vt:i4>
      </vt:variant>
      <vt:variant>
        <vt:i4>5</vt:i4>
      </vt:variant>
      <vt:variant>
        <vt:lpwstr/>
      </vt:variant>
      <vt:variant>
        <vt:lpwstr>_Toc108788322</vt:lpwstr>
      </vt:variant>
      <vt:variant>
        <vt:i4>1703986</vt:i4>
      </vt:variant>
      <vt:variant>
        <vt:i4>32</vt:i4>
      </vt:variant>
      <vt:variant>
        <vt:i4>0</vt:i4>
      </vt:variant>
      <vt:variant>
        <vt:i4>5</vt:i4>
      </vt:variant>
      <vt:variant>
        <vt:lpwstr/>
      </vt:variant>
      <vt:variant>
        <vt:lpwstr>_Toc108788321</vt:lpwstr>
      </vt:variant>
      <vt:variant>
        <vt:i4>1703986</vt:i4>
      </vt:variant>
      <vt:variant>
        <vt:i4>26</vt:i4>
      </vt:variant>
      <vt:variant>
        <vt:i4>0</vt:i4>
      </vt:variant>
      <vt:variant>
        <vt:i4>5</vt:i4>
      </vt:variant>
      <vt:variant>
        <vt:lpwstr/>
      </vt:variant>
      <vt:variant>
        <vt:lpwstr>_Toc108788320</vt:lpwstr>
      </vt:variant>
      <vt:variant>
        <vt:i4>1638450</vt:i4>
      </vt:variant>
      <vt:variant>
        <vt:i4>20</vt:i4>
      </vt:variant>
      <vt:variant>
        <vt:i4>0</vt:i4>
      </vt:variant>
      <vt:variant>
        <vt:i4>5</vt:i4>
      </vt:variant>
      <vt:variant>
        <vt:lpwstr/>
      </vt:variant>
      <vt:variant>
        <vt:lpwstr>_Toc108788319</vt:lpwstr>
      </vt:variant>
      <vt:variant>
        <vt:i4>1638450</vt:i4>
      </vt:variant>
      <vt:variant>
        <vt:i4>14</vt:i4>
      </vt:variant>
      <vt:variant>
        <vt:i4>0</vt:i4>
      </vt:variant>
      <vt:variant>
        <vt:i4>5</vt:i4>
      </vt:variant>
      <vt:variant>
        <vt:lpwstr/>
      </vt:variant>
      <vt:variant>
        <vt:lpwstr>_Toc108788318</vt:lpwstr>
      </vt:variant>
      <vt:variant>
        <vt:i4>1638450</vt:i4>
      </vt:variant>
      <vt:variant>
        <vt:i4>8</vt:i4>
      </vt:variant>
      <vt:variant>
        <vt:i4>0</vt:i4>
      </vt:variant>
      <vt:variant>
        <vt:i4>5</vt:i4>
      </vt:variant>
      <vt:variant>
        <vt:lpwstr/>
      </vt:variant>
      <vt:variant>
        <vt:lpwstr>_Toc108788317</vt:lpwstr>
      </vt:variant>
      <vt:variant>
        <vt:i4>1638450</vt:i4>
      </vt:variant>
      <vt:variant>
        <vt:i4>2</vt:i4>
      </vt:variant>
      <vt:variant>
        <vt:i4>0</vt:i4>
      </vt:variant>
      <vt:variant>
        <vt:i4>5</vt:i4>
      </vt:variant>
      <vt:variant>
        <vt:lpwstr/>
      </vt:variant>
      <vt:variant>
        <vt:lpwstr>_Toc108788316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Lee Guthrie</cp:lastModifiedBy>
  <cp:revision>2</cp:revision>
  <dcterms:created xsi:type="dcterms:W3CDTF">2022-08-19T09:08:00Z</dcterms:created>
  <dcterms:modified xsi:type="dcterms:W3CDTF">2023-01-30T15:01:00Z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199100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